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4229" w14:textId="770EC632" w:rsidR="00B42F01" w:rsidRDefault="001F53AC" w:rsidP="00B42F01">
      <w:pPr>
        <w:pStyle w:val="Heading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ECU </w:t>
      </w:r>
      <w:r w:rsidR="00B42F01" w:rsidRPr="00B42F01">
        <w:rPr>
          <w:b/>
          <w:sz w:val="32"/>
          <w:szCs w:val="32"/>
        </w:rPr>
        <w:t>Clinical Trial Sponsor</w:t>
      </w:r>
      <w:r w:rsidR="00B42F01">
        <w:rPr>
          <w:b/>
          <w:sz w:val="32"/>
          <w:szCs w:val="32"/>
        </w:rPr>
        <w:t xml:space="preserve"> </w:t>
      </w:r>
      <w:r w:rsidR="00B42F01" w:rsidRPr="00B42F01">
        <w:rPr>
          <w:b/>
          <w:sz w:val="32"/>
          <w:szCs w:val="32"/>
        </w:rPr>
        <w:t>Request and CTN</w:t>
      </w:r>
    </w:p>
    <w:p w14:paraId="4B628B70" w14:textId="2052B265" w:rsidR="00B42F01" w:rsidRPr="00921565" w:rsidRDefault="00B42F01" w:rsidP="00F97244">
      <w:pPr>
        <w:ind w:left="284"/>
        <w:rPr>
          <w:rFonts w:asciiTheme="minorHAnsi" w:hAnsiTheme="minorHAnsi" w:cstheme="minorHAnsi"/>
        </w:rPr>
      </w:pPr>
      <w:r w:rsidRPr="00921565">
        <w:rPr>
          <w:rFonts w:asciiTheme="minorHAnsi" w:hAnsiTheme="minorHAnsi" w:cstheme="minorHAnsi"/>
        </w:rPr>
        <w:t xml:space="preserve">Use this form to request that ECU act as sponsor (as described in </w:t>
      </w:r>
      <w:hyperlink r:id="rId7" w:history="1">
        <w:r w:rsidRPr="00F264D7">
          <w:rPr>
            <w:rStyle w:val="Hyperlink"/>
            <w:rFonts w:asciiTheme="minorHAnsi" w:hAnsiTheme="minorHAnsi" w:cstheme="minorHAnsi"/>
          </w:rPr>
          <w:t>GCP Section 5</w:t>
        </w:r>
      </w:hyperlink>
      <w:r w:rsidRPr="00921565">
        <w:rPr>
          <w:rFonts w:asciiTheme="minorHAnsi" w:hAnsiTheme="minorHAnsi" w:cstheme="minorHAnsi"/>
        </w:rPr>
        <w:t xml:space="preserve">) for your clinical trial.  Approval to act as sponsor is dependent on </w:t>
      </w:r>
      <w:r w:rsidR="00BF7B29">
        <w:rPr>
          <w:rFonts w:asciiTheme="minorHAnsi" w:hAnsiTheme="minorHAnsi" w:cstheme="minorHAnsi"/>
        </w:rPr>
        <w:t xml:space="preserve">an </w:t>
      </w:r>
      <w:r w:rsidRPr="00921565">
        <w:rPr>
          <w:rFonts w:asciiTheme="minorHAnsi" w:hAnsiTheme="minorHAnsi" w:cstheme="minorHAnsi"/>
        </w:rPr>
        <w:t xml:space="preserve">ECU Governance &amp; Risk review.  The Research Integrity Team at ECU will coordinate this review and will then submit a Clinical Trial Notification (CTN) to the Therapeutic Goods Administration (TGA) </w:t>
      </w:r>
      <w:r w:rsidR="001B2DAC">
        <w:rPr>
          <w:rFonts w:asciiTheme="minorHAnsi" w:hAnsiTheme="minorHAnsi" w:cstheme="minorHAnsi"/>
        </w:rPr>
        <w:t xml:space="preserve">on your behalf </w:t>
      </w:r>
      <w:r w:rsidRPr="00921565">
        <w:rPr>
          <w:rFonts w:asciiTheme="minorHAnsi" w:hAnsiTheme="minorHAnsi" w:cstheme="minorHAnsi"/>
        </w:rPr>
        <w:t xml:space="preserve">using the information in this form. </w:t>
      </w:r>
    </w:p>
    <w:p w14:paraId="1E8C1DA2" w14:textId="545CAB7F" w:rsidR="00B42F01" w:rsidRPr="00921565" w:rsidRDefault="00B42F01" w:rsidP="00F97244">
      <w:pPr>
        <w:ind w:left="284"/>
        <w:rPr>
          <w:rFonts w:asciiTheme="minorHAnsi" w:hAnsiTheme="minorHAnsi" w:cstheme="minorHAnsi"/>
        </w:rPr>
      </w:pPr>
      <w:r w:rsidRPr="00921565">
        <w:rPr>
          <w:rFonts w:asciiTheme="minorHAnsi" w:hAnsiTheme="minorHAnsi" w:cstheme="minorHAnsi"/>
        </w:rPr>
        <w:t xml:space="preserve">The following questions are those required by the TGA </w:t>
      </w:r>
      <w:r w:rsidR="00016367">
        <w:rPr>
          <w:rFonts w:asciiTheme="minorHAnsi" w:hAnsiTheme="minorHAnsi" w:cstheme="minorHAnsi"/>
        </w:rPr>
        <w:t xml:space="preserve">when submitting a Notification </w:t>
      </w:r>
      <w:r w:rsidRPr="00921565">
        <w:rPr>
          <w:rFonts w:asciiTheme="minorHAnsi" w:hAnsiTheme="minorHAnsi" w:cstheme="minorHAnsi"/>
        </w:rPr>
        <w:t xml:space="preserve">of Clinical Trial.  </w:t>
      </w:r>
    </w:p>
    <w:p w14:paraId="00599072" w14:textId="29F31D50" w:rsidR="00B42F01" w:rsidRPr="00921565" w:rsidRDefault="00B42F01" w:rsidP="00F97244">
      <w:pPr>
        <w:ind w:left="284"/>
        <w:rPr>
          <w:rFonts w:asciiTheme="minorHAnsi" w:hAnsiTheme="minorHAnsi" w:cstheme="minorHAnsi"/>
        </w:rPr>
      </w:pPr>
      <w:r w:rsidRPr="00921565">
        <w:rPr>
          <w:rFonts w:asciiTheme="minorHAnsi" w:hAnsiTheme="minorHAnsi" w:cstheme="minorHAnsi"/>
        </w:rPr>
        <w:t xml:space="preserve">Please submit this form to </w:t>
      </w:r>
      <w:hyperlink r:id="rId8" w:history="1">
        <w:r w:rsidR="00F264D7" w:rsidRPr="00F264D7">
          <w:rPr>
            <w:rStyle w:val="Hyperlink"/>
            <w:rFonts w:asciiTheme="minorHAnsi" w:hAnsiTheme="minorHAnsi" w:cstheme="minorHAnsi"/>
          </w:rPr>
          <w:t>researchgovernance@ecu.edu.au</w:t>
        </w:r>
      </w:hyperlink>
      <w:r w:rsidRPr="00921565">
        <w:rPr>
          <w:rFonts w:asciiTheme="minorHAnsi" w:hAnsiTheme="minorHAnsi" w:cstheme="minorHAnsi"/>
        </w:rPr>
        <w:t xml:space="preserve"> when complete. </w:t>
      </w:r>
    </w:p>
    <w:p w14:paraId="00726884" w14:textId="30B6783C" w:rsidR="005B6D6C" w:rsidRPr="00921565" w:rsidRDefault="0035595A" w:rsidP="00F97244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B42F01" w:rsidRPr="00921565">
        <w:rPr>
          <w:rFonts w:asciiTheme="minorHAnsi" w:hAnsiTheme="minorHAnsi" w:cstheme="minorHAnsi"/>
        </w:rPr>
        <w:t xml:space="preserve">The TGA requires notification and fee payment </w:t>
      </w:r>
      <w:r w:rsidR="00B42F01" w:rsidRPr="00F97244">
        <w:rPr>
          <w:rFonts w:asciiTheme="minorHAnsi" w:hAnsiTheme="minorHAnsi" w:cstheme="minorHAnsi"/>
          <w:u w:val="single"/>
        </w:rPr>
        <w:t xml:space="preserve">before </w:t>
      </w:r>
      <w:r w:rsidR="00B42F01" w:rsidRPr="00921565">
        <w:rPr>
          <w:rFonts w:asciiTheme="minorHAnsi" w:hAnsiTheme="minorHAnsi" w:cstheme="minorHAnsi"/>
        </w:rPr>
        <w:t>the trial can commence working with patients.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8113"/>
      </w:tblGrid>
      <w:tr w:rsidR="00B42F01" w:rsidRPr="0039090F" w14:paraId="6AD825E1" w14:textId="77777777" w:rsidTr="00A9630F">
        <w:trPr>
          <w:trHeight w:val="1016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3F11CC63" w14:textId="77777777" w:rsidR="00B42F01" w:rsidRPr="0039090F" w:rsidRDefault="00B42F01" w:rsidP="00DC6BA8">
            <w:pPr>
              <w:pStyle w:val="Heading2"/>
              <w:rPr>
                <w:rFonts w:ascii="Century Gothic" w:hAnsi="Century Gothic"/>
                <w:sz w:val="24"/>
              </w:rPr>
            </w:pPr>
            <w:r w:rsidRPr="0039090F">
              <w:rPr>
                <w:rFonts w:ascii="Century Gothic" w:hAnsi="Century Gothic"/>
                <w:sz w:val="24"/>
              </w:rPr>
              <w:t xml:space="preserve">Name of Trial: </w:t>
            </w:r>
          </w:p>
        </w:tc>
        <w:tc>
          <w:tcPr>
            <w:tcW w:w="8113" w:type="dxa"/>
          </w:tcPr>
          <w:p w14:paraId="28DABED8" w14:textId="77777777" w:rsidR="00B42F01" w:rsidRPr="0039090F" w:rsidRDefault="00B42F01" w:rsidP="00DC6BA8">
            <w:pPr>
              <w:spacing w:before="40" w:after="40"/>
              <w:rPr>
                <w:rFonts w:ascii="Century Gothic" w:hAnsi="Century Gothic"/>
              </w:rPr>
            </w:pPr>
          </w:p>
        </w:tc>
      </w:tr>
    </w:tbl>
    <w:p w14:paraId="01321889" w14:textId="0AD02CA7" w:rsidR="00B42F01" w:rsidRPr="0039090F" w:rsidRDefault="00B67F03" w:rsidP="00B42F01">
      <w:pPr>
        <w:pStyle w:val="Heading2"/>
        <w:pBdr>
          <w:top w:val="single" w:sz="4" w:space="1" w:color="auto"/>
        </w:pBd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8113"/>
      </w:tblGrid>
      <w:tr w:rsidR="00B42F01" w:rsidRPr="0039090F" w14:paraId="4D8320BA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79E3F38B" w14:textId="77777777" w:rsidR="00B42F01" w:rsidRPr="0039090F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 xml:space="preserve">Name </w:t>
            </w:r>
            <w:r w:rsidRPr="0039090F">
              <w:rPr>
                <w:rFonts w:ascii="Century Gothic" w:hAnsi="Century Gothic"/>
                <w:b/>
                <w:sz w:val="20"/>
              </w:rPr>
              <w:br/>
            </w:r>
          </w:p>
        </w:tc>
        <w:tc>
          <w:tcPr>
            <w:tcW w:w="8113" w:type="dxa"/>
          </w:tcPr>
          <w:p w14:paraId="3903090B" w14:textId="77777777" w:rsidR="00B42F01" w:rsidRPr="0039090F" w:rsidRDefault="00B42F01" w:rsidP="00DC6BA8">
            <w:pPr>
              <w:rPr>
                <w:rFonts w:ascii="Century Gothic" w:hAnsi="Century Gothic"/>
                <w:sz w:val="16"/>
                <w:szCs w:val="18"/>
                <w:highlight w:val="lightGray"/>
              </w:rPr>
            </w:pPr>
          </w:p>
          <w:p w14:paraId="447EBF71" w14:textId="57F2877E" w:rsidR="00B42F01" w:rsidRPr="0039090F" w:rsidRDefault="00B42F01" w:rsidP="00DC6BA8">
            <w:pPr>
              <w:rPr>
                <w:rFonts w:ascii="Century Gothic" w:hAnsi="Century Gothic"/>
                <w:sz w:val="16"/>
                <w:szCs w:val="18"/>
              </w:rPr>
            </w:pPr>
            <w:r w:rsidRPr="0039090F">
              <w:rPr>
                <w:rFonts w:ascii="Century Gothic" w:hAnsi="Century Gothic"/>
                <w:sz w:val="16"/>
                <w:szCs w:val="18"/>
                <w:highlight w:val="lightGray"/>
              </w:rPr>
              <w:t xml:space="preserve">Who should </w:t>
            </w:r>
            <w:r>
              <w:rPr>
                <w:rFonts w:ascii="Century Gothic" w:hAnsi="Century Gothic"/>
                <w:sz w:val="16"/>
                <w:szCs w:val="18"/>
                <w:highlight w:val="lightGray"/>
              </w:rPr>
              <w:t xml:space="preserve">ECU </w:t>
            </w:r>
            <w:r w:rsidRPr="0039090F">
              <w:rPr>
                <w:rFonts w:ascii="Century Gothic" w:hAnsi="Century Gothic"/>
                <w:sz w:val="16"/>
                <w:szCs w:val="18"/>
                <w:highlight w:val="lightGray"/>
              </w:rPr>
              <w:t>and TGA contact with any inquiries about this trial?</w:t>
            </w:r>
          </w:p>
        </w:tc>
      </w:tr>
      <w:tr w:rsidR="00B42F01" w:rsidRPr="0039090F" w14:paraId="458888D7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3A8B4EC5" w14:textId="77777777" w:rsidR="00B42F01" w:rsidRPr="0039090F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Your Email:</w:t>
            </w:r>
          </w:p>
        </w:tc>
        <w:tc>
          <w:tcPr>
            <w:tcW w:w="8113" w:type="dxa"/>
          </w:tcPr>
          <w:p w14:paraId="0D59B52F" w14:textId="77777777" w:rsidR="00B42F01" w:rsidRPr="0039090F" w:rsidRDefault="00B42F01" w:rsidP="00DC6BA8">
            <w:pPr>
              <w:rPr>
                <w:rFonts w:ascii="Century Gothic" w:hAnsi="Century Gothic"/>
                <w:bCs/>
              </w:rPr>
            </w:pPr>
          </w:p>
        </w:tc>
      </w:tr>
      <w:tr w:rsidR="00B42F01" w:rsidRPr="0039090F" w14:paraId="2BABBA80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21F685DC" w14:textId="77777777" w:rsidR="00B42F01" w:rsidRPr="0039090F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Your phone:</w:t>
            </w:r>
          </w:p>
        </w:tc>
        <w:tc>
          <w:tcPr>
            <w:tcW w:w="8113" w:type="dxa"/>
          </w:tcPr>
          <w:p w14:paraId="097A1607" w14:textId="77777777" w:rsidR="00B42F01" w:rsidRPr="0039090F" w:rsidRDefault="00B42F01" w:rsidP="00DC6BA8">
            <w:pPr>
              <w:rPr>
                <w:rFonts w:ascii="Century Gothic" w:hAnsi="Century Gothic"/>
                <w:bCs/>
              </w:rPr>
            </w:pPr>
            <w:r w:rsidRPr="0039090F">
              <w:rPr>
                <w:rFonts w:ascii="Century Gothic" w:hAnsi="Century Gothic"/>
                <w:bCs/>
              </w:rPr>
              <w:t xml:space="preserve">+618 </w:t>
            </w:r>
          </w:p>
        </w:tc>
      </w:tr>
    </w:tbl>
    <w:p w14:paraId="761E7D90" w14:textId="77777777" w:rsidR="00B42F01" w:rsidRPr="0039090F" w:rsidRDefault="00B42F01" w:rsidP="00B42F01">
      <w:pPr>
        <w:rPr>
          <w:rFonts w:ascii="Century Gothic" w:hAnsi="Century Gothic"/>
          <w:b/>
          <w:sz w:val="20"/>
        </w:rPr>
      </w:pPr>
    </w:p>
    <w:p w14:paraId="0AC3FEF1" w14:textId="77777777" w:rsidR="00B42F01" w:rsidRPr="0039090F" w:rsidRDefault="00B42F01" w:rsidP="00B42F01">
      <w:pPr>
        <w:pStyle w:val="Heading2"/>
        <w:pBdr>
          <w:top w:val="single" w:sz="4" w:space="1" w:color="auto"/>
        </w:pBdr>
        <w:rPr>
          <w:rFonts w:ascii="Century Gothic" w:hAnsi="Century Gothic"/>
          <w:sz w:val="24"/>
        </w:rPr>
      </w:pPr>
      <w:r w:rsidRPr="0039090F">
        <w:rPr>
          <w:rFonts w:ascii="Century Gothic" w:hAnsi="Century Gothic"/>
          <w:sz w:val="24"/>
        </w:rPr>
        <w:t xml:space="preserve">Funding and billing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8113"/>
      </w:tblGrid>
      <w:tr w:rsidR="00B42F01" w:rsidRPr="0039090F" w14:paraId="691316CF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1C182052" w14:textId="77777777" w:rsidR="00B42F01" w:rsidRPr="0039090F" w:rsidRDefault="00B42F01" w:rsidP="00DC6BA8">
            <w:pPr>
              <w:rPr>
                <w:rFonts w:ascii="Century Gothic" w:hAnsi="Century Gothic"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Funding Source</w:t>
            </w:r>
            <w:r w:rsidRPr="0039090F">
              <w:rPr>
                <w:rFonts w:ascii="Century Gothic" w:hAnsi="Century Gothic"/>
                <w:sz w:val="20"/>
              </w:rPr>
              <w:br/>
            </w:r>
          </w:p>
        </w:tc>
        <w:tc>
          <w:tcPr>
            <w:tcW w:w="8113" w:type="dxa"/>
            <w:tcBorders>
              <w:bottom w:val="single" w:sz="4" w:space="0" w:color="auto"/>
            </w:tcBorders>
          </w:tcPr>
          <w:p w14:paraId="649CA92D" w14:textId="77777777" w:rsidR="00B42F01" w:rsidRPr="0039090F" w:rsidRDefault="00B42F01" w:rsidP="00DC6BA8">
            <w:pPr>
              <w:rPr>
                <w:rFonts w:ascii="Century Gothic" w:hAnsi="Century Gothic"/>
                <w:b/>
              </w:rPr>
            </w:pPr>
          </w:p>
        </w:tc>
      </w:tr>
      <w:tr w:rsidR="00B42F01" w:rsidRPr="0039090F" w14:paraId="0FDCD2E3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1C5EFFE2" w14:textId="1C247C71" w:rsidR="00B42F01" w:rsidRPr="0039090F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Grant Reference</w:t>
            </w:r>
            <w:r w:rsidR="00954676">
              <w:rPr>
                <w:rFonts w:ascii="Century Gothic" w:hAnsi="Century Gothic"/>
                <w:b/>
                <w:sz w:val="20"/>
              </w:rPr>
              <w:t xml:space="preserve"> number</w:t>
            </w:r>
          </w:p>
        </w:tc>
        <w:tc>
          <w:tcPr>
            <w:tcW w:w="8113" w:type="dxa"/>
            <w:tcBorders>
              <w:bottom w:val="single" w:sz="4" w:space="0" w:color="auto"/>
            </w:tcBorders>
          </w:tcPr>
          <w:p w14:paraId="038B3E2C" w14:textId="77777777" w:rsidR="00B42F01" w:rsidRPr="0039090F" w:rsidRDefault="00B42F01" w:rsidP="00DC6BA8">
            <w:pPr>
              <w:rPr>
                <w:rFonts w:ascii="Century Gothic" w:hAnsi="Century Gothic"/>
                <w:highlight w:val="lightGray"/>
              </w:rPr>
            </w:pPr>
          </w:p>
        </w:tc>
      </w:tr>
      <w:tr w:rsidR="00B42F01" w:rsidRPr="0039090F" w14:paraId="140D76C3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25930B15" w14:textId="77777777" w:rsidR="00B42F01" w:rsidRPr="0039090F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 xml:space="preserve">Funds Administrator: </w:t>
            </w:r>
          </w:p>
        </w:tc>
        <w:tc>
          <w:tcPr>
            <w:tcW w:w="8113" w:type="dxa"/>
            <w:tcBorders>
              <w:bottom w:val="single" w:sz="4" w:space="0" w:color="auto"/>
            </w:tcBorders>
          </w:tcPr>
          <w:p w14:paraId="151CFC73" w14:textId="77777777" w:rsidR="00B42F01" w:rsidRPr="0039090F" w:rsidRDefault="00B42F01" w:rsidP="00DC6BA8">
            <w:pPr>
              <w:rPr>
                <w:rFonts w:ascii="Century Gothic" w:hAnsi="Century Gothic"/>
              </w:rPr>
            </w:pPr>
          </w:p>
        </w:tc>
      </w:tr>
      <w:tr w:rsidR="00B42F01" w:rsidRPr="0039090F" w14:paraId="1F6B9FB5" w14:textId="77777777" w:rsidTr="00A9630F">
        <w:trPr>
          <w:trHeight w:val="517"/>
        </w:trPr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391C60B" w14:textId="77777777" w:rsidR="00B42F01" w:rsidRPr="0039090F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Address for billing:</w:t>
            </w:r>
            <w:r w:rsidRPr="0039090F">
              <w:rPr>
                <w:rFonts w:ascii="Century Gothic" w:hAnsi="Century Gothic"/>
                <w:b/>
                <w:sz w:val="20"/>
              </w:rPr>
              <w:br/>
            </w:r>
          </w:p>
        </w:tc>
        <w:tc>
          <w:tcPr>
            <w:tcW w:w="8113" w:type="dxa"/>
            <w:tcBorders>
              <w:top w:val="single" w:sz="4" w:space="0" w:color="auto"/>
            </w:tcBorders>
            <w:shd w:val="clear" w:color="auto" w:fill="auto"/>
          </w:tcPr>
          <w:p w14:paraId="6A677E78" w14:textId="77777777" w:rsidR="00B42F01" w:rsidRPr="0039090F" w:rsidRDefault="00B42F01" w:rsidP="00DC6BA8">
            <w:pPr>
              <w:rPr>
                <w:rFonts w:ascii="Century Gothic" w:hAnsi="Century Gothic"/>
                <w:b/>
              </w:rPr>
            </w:pPr>
            <w:r w:rsidRPr="0039090F">
              <w:rPr>
                <w:rFonts w:ascii="Century Gothic" w:hAnsi="Century Gothic"/>
                <w:sz w:val="20"/>
              </w:rPr>
              <w:t xml:space="preserve"> </w:t>
            </w:r>
          </w:p>
        </w:tc>
      </w:tr>
    </w:tbl>
    <w:p w14:paraId="7EDA9B9F" w14:textId="77777777" w:rsidR="00B42F01" w:rsidRPr="0039090F" w:rsidRDefault="00B42F01" w:rsidP="00B42F01">
      <w:pPr>
        <w:rPr>
          <w:rFonts w:ascii="Century Gothic" w:hAnsi="Century Gothic"/>
          <w:sz w:val="20"/>
        </w:rPr>
      </w:pPr>
    </w:p>
    <w:p w14:paraId="23911DCC" w14:textId="77777777" w:rsidR="00B42F01" w:rsidRPr="0039090F" w:rsidRDefault="00B42F01" w:rsidP="00B42F01">
      <w:pPr>
        <w:pStyle w:val="Heading2"/>
        <w:pBdr>
          <w:top w:val="single" w:sz="4" w:space="1" w:color="auto"/>
        </w:pBdr>
        <w:rPr>
          <w:rFonts w:ascii="Century Gothic" w:hAnsi="Century Gothic"/>
          <w:sz w:val="24"/>
        </w:rPr>
      </w:pPr>
      <w:r w:rsidRPr="0039090F">
        <w:rPr>
          <w:rFonts w:ascii="Century Gothic" w:hAnsi="Century Gothic"/>
          <w:sz w:val="24"/>
        </w:rPr>
        <w:t>Trial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8113"/>
      </w:tblGrid>
      <w:tr w:rsidR="00B42F01" w:rsidRPr="0039090F" w14:paraId="49E41837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1130D87B" w14:textId="77777777" w:rsidR="00B42F01" w:rsidRPr="0039090F" w:rsidRDefault="00B42F01" w:rsidP="00DC6BA8">
            <w:pPr>
              <w:rPr>
                <w:rFonts w:ascii="Century Gothic" w:hAnsi="Century Gothic"/>
                <w:b/>
                <w:sz w:val="18"/>
                <w:szCs w:val="20"/>
              </w:rPr>
            </w:pPr>
            <w:r w:rsidRPr="00715CEB">
              <w:rPr>
                <w:rFonts w:ascii="Century Gothic" w:hAnsi="Century Gothic"/>
                <w:b/>
                <w:sz w:val="20"/>
                <w:szCs w:val="20"/>
              </w:rPr>
              <w:t xml:space="preserve">Protocol Number: </w:t>
            </w:r>
          </w:p>
        </w:tc>
        <w:tc>
          <w:tcPr>
            <w:tcW w:w="8113" w:type="dxa"/>
          </w:tcPr>
          <w:p w14:paraId="19ED9118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B42F01" w:rsidRPr="0039090F" w14:paraId="73EFDD85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E81CF4B" w14:textId="77777777" w:rsidR="00B42F01" w:rsidRPr="0039090F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 xml:space="preserve">Trial Start Date: </w:t>
            </w:r>
          </w:p>
        </w:tc>
        <w:tc>
          <w:tcPr>
            <w:tcW w:w="8113" w:type="dxa"/>
          </w:tcPr>
          <w:p w14:paraId="64FA5DDD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bCs/>
              </w:rPr>
            </w:pPr>
          </w:p>
        </w:tc>
      </w:tr>
      <w:tr w:rsidR="00B42F01" w:rsidRPr="0039090F" w14:paraId="781A9DF1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122948" w14:textId="77777777" w:rsidR="00B42F01" w:rsidRPr="0039090F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 xml:space="preserve">Completion Date: </w:t>
            </w:r>
          </w:p>
        </w:tc>
        <w:tc>
          <w:tcPr>
            <w:tcW w:w="8113" w:type="dxa"/>
          </w:tcPr>
          <w:p w14:paraId="57C693A2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</w:rPr>
            </w:pPr>
          </w:p>
        </w:tc>
      </w:tr>
      <w:tr w:rsidR="00B42F01" w:rsidRPr="0039090F" w14:paraId="5F231626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2A1C90" w14:textId="77777777" w:rsidR="00B42F01" w:rsidRPr="0039090F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 xml:space="preserve">Restricted goods:  </w:t>
            </w:r>
          </w:p>
        </w:tc>
        <w:tc>
          <w:tcPr>
            <w:tcW w:w="8113" w:type="dxa"/>
          </w:tcPr>
          <w:p w14:paraId="5A969D72" w14:textId="5A47A4F9" w:rsidR="00B42F01" w:rsidRPr="0039090F" w:rsidRDefault="0023600C" w:rsidP="00DC6BA8">
            <w:pPr>
              <w:spacing w:after="20"/>
              <w:rPr>
                <w:rFonts w:ascii="Century Gothic" w:hAnsi="Century Gothic"/>
              </w:rPr>
            </w:pPr>
            <w:r w:rsidRPr="004E4CB6">
              <w:rPr>
                <w:rFonts w:ascii="Century Gothic" w:hAnsi="Century Gothic"/>
                <w:sz w:val="16"/>
                <w:highlight w:val="lightGray"/>
              </w:rPr>
              <w:t>Y</w:t>
            </w:r>
            <w:r w:rsidR="004E4CB6">
              <w:rPr>
                <w:rFonts w:ascii="Century Gothic" w:hAnsi="Century Gothic"/>
                <w:sz w:val="16"/>
                <w:highlight w:val="lightGray"/>
              </w:rPr>
              <w:t xml:space="preserve">es </w:t>
            </w:r>
            <w:proofErr w:type="gramStart"/>
            <w:r w:rsidR="004E4CB6">
              <w:rPr>
                <w:rFonts w:ascii="Century Gothic" w:hAnsi="Century Gothic"/>
                <w:sz w:val="16"/>
                <w:highlight w:val="lightGray"/>
              </w:rPr>
              <w:t xml:space="preserve">- </w:t>
            </w:r>
            <w:r w:rsidRPr="004E4CB6">
              <w:rPr>
                <w:rFonts w:ascii="Century Gothic" w:hAnsi="Century Gothic"/>
                <w:sz w:val="16"/>
                <w:highlight w:val="lightGray"/>
              </w:rPr>
              <w:t xml:space="preserve"> if</w:t>
            </w:r>
            <w:proofErr w:type="gramEnd"/>
            <w:r w:rsidRPr="004E4CB6">
              <w:rPr>
                <w:rFonts w:ascii="Century Gothic" w:hAnsi="Century Gothic"/>
                <w:sz w:val="16"/>
                <w:highlight w:val="lightGray"/>
              </w:rPr>
              <w:t xml:space="preserve"> trial involves the use of substance that requires permission to import under the Customs (Prohibited Imports) Regulations</w:t>
            </w:r>
            <w:r w:rsidR="004E4CB6" w:rsidRPr="004E4CB6">
              <w:rPr>
                <w:rFonts w:ascii="Century Gothic" w:hAnsi="Century Gothic"/>
                <w:sz w:val="16"/>
                <w:highlight w:val="lightGray"/>
              </w:rPr>
              <w:t>, otherwise No</w:t>
            </w:r>
          </w:p>
        </w:tc>
      </w:tr>
      <w:tr w:rsidR="00B42F01" w:rsidRPr="0039090F" w14:paraId="5152DDC6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1593AF" w14:textId="77777777" w:rsidR="00B42F01" w:rsidRPr="0039090F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 xml:space="preserve">Trial Type: </w:t>
            </w:r>
          </w:p>
        </w:tc>
        <w:tc>
          <w:tcPr>
            <w:tcW w:w="8113" w:type="dxa"/>
          </w:tcPr>
          <w:p w14:paraId="3CB6CBDF" w14:textId="5BE049D4" w:rsidR="00871083" w:rsidRPr="004450E4" w:rsidRDefault="004450E4" w:rsidP="00DC6BA8">
            <w:pPr>
              <w:spacing w:after="20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[ ]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B2087" w:rsidRPr="004450E4">
              <w:rPr>
                <w:rFonts w:ascii="Century Gothic" w:hAnsi="Century Gothic"/>
                <w:sz w:val="20"/>
                <w:szCs w:val="20"/>
              </w:rPr>
              <w:t>Medicine or Biological</w:t>
            </w:r>
          </w:p>
          <w:p w14:paraId="36582A50" w14:textId="0B41F9FA" w:rsidR="00871083" w:rsidRPr="004450E4" w:rsidRDefault="004450E4" w:rsidP="00DC6BA8">
            <w:pPr>
              <w:spacing w:after="20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[ ]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B2087" w:rsidRPr="004450E4">
              <w:rPr>
                <w:rFonts w:ascii="Century Gothic" w:hAnsi="Century Gothic"/>
                <w:sz w:val="20"/>
                <w:szCs w:val="20"/>
              </w:rPr>
              <w:t>Medical Device</w:t>
            </w:r>
          </w:p>
          <w:p w14:paraId="36CF7F49" w14:textId="2438ABBC" w:rsidR="00B42F01" w:rsidRPr="0039090F" w:rsidRDefault="004450E4" w:rsidP="00DC6BA8">
            <w:pPr>
              <w:spacing w:after="2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lastRenderedPageBreak/>
              <w:t>[ ]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71083" w:rsidRPr="004450E4">
              <w:rPr>
                <w:rFonts w:ascii="Century Gothic" w:hAnsi="Century Gothic"/>
                <w:sz w:val="20"/>
                <w:szCs w:val="20"/>
              </w:rPr>
              <w:t>Bioavailability</w:t>
            </w:r>
            <w:r w:rsidRPr="004450E4">
              <w:rPr>
                <w:rFonts w:ascii="Century Gothic" w:hAnsi="Century Gothic"/>
                <w:sz w:val="20"/>
                <w:szCs w:val="20"/>
              </w:rPr>
              <w:t xml:space="preserve"> or Bioequivalence</w:t>
            </w:r>
          </w:p>
        </w:tc>
      </w:tr>
      <w:tr w:rsidR="00B42F01" w:rsidRPr="0039090F" w14:paraId="59295087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312CEFE" w14:textId="77777777" w:rsidR="00B42F01" w:rsidRPr="0039090F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lastRenderedPageBreak/>
              <w:t xml:space="preserve">Description </w:t>
            </w:r>
            <w:r w:rsidRPr="0039090F">
              <w:rPr>
                <w:rFonts w:ascii="Century Gothic" w:hAnsi="Century Gothic"/>
                <w:b/>
                <w:sz w:val="20"/>
              </w:rPr>
              <w:br/>
              <w:t xml:space="preserve">(if necessary): </w:t>
            </w:r>
          </w:p>
        </w:tc>
        <w:tc>
          <w:tcPr>
            <w:tcW w:w="8113" w:type="dxa"/>
          </w:tcPr>
          <w:p w14:paraId="339BCCDA" w14:textId="77777777" w:rsidR="00B42F01" w:rsidRPr="0039090F" w:rsidRDefault="00B42F01" w:rsidP="00DC6BA8">
            <w:pPr>
              <w:rPr>
                <w:rFonts w:ascii="Century Gothic" w:hAnsi="Century Gothic"/>
                <w:sz w:val="16"/>
                <w:highlight w:val="lightGray"/>
              </w:rPr>
            </w:pPr>
          </w:p>
          <w:p w14:paraId="7B0E944B" w14:textId="77777777" w:rsidR="00B42F01" w:rsidRPr="0039090F" w:rsidRDefault="00B42F01" w:rsidP="00DC6BA8">
            <w:pPr>
              <w:rPr>
                <w:rFonts w:ascii="Century Gothic" w:hAnsi="Century Gothic"/>
              </w:rPr>
            </w:pPr>
          </w:p>
          <w:p w14:paraId="795BFDEC" w14:textId="77777777" w:rsidR="00B42F01" w:rsidRPr="0039090F" w:rsidRDefault="00B42F01" w:rsidP="00DC6BA8">
            <w:pPr>
              <w:rPr>
                <w:rFonts w:ascii="Century Gothic" w:hAnsi="Century Gothic"/>
                <w:sz w:val="16"/>
                <w:highlight w:val="lightGray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 xml:space="preserve">Optional.  </w:t>
            </w:r>
            <w:proofErr w:type="gramStart"/>
            <w:r w:rsidRPr="0039090F">
              <w:rPr>
                <w:rFonts w:ascii="Century Gothic" w:hAnsi="Century Gothic"/>
                <w:sz w:val="16"/>
                <w:highlight w:val="lightGray"/>
              </w:rPr>
              <w:t>e.g.</w:t>
            </w:r>
            <w:proofErr w:type="gramEnd"/>
            <w:r w:rsidRPr="0039090F">
              <w:rPr>
                <w:rFonts w:ascii="Century Gothic" w:hAnsi="Century Gothic"/>
                <w:sz w:val="16"/>
                <w:highlight w:val="lightGray"/>
              </w:rPr>
              <w:t xml:space="preserve"> information relating to the stage of development of a device.</w:t>
            </w:r>
          </w:p>
        </w:tc>
      </w:tr>
    </w:tbl>
    <w:p w14:paraId="21032662" w14:textId="77777777" w:rsidR="00B42F01" w:rsidRPr="0039090F" w:rsidRDefault="00B42F01" w:rsidP="00B42F01">
      <w:pPr>
        <w:rPr>
          <w:rFonts w:ascii="Century Gothic" w:hAnsi="Century Gothic"/>
          <w:sz w:val="20"/>
        </w:rPr>
      </w:pPr>
    </w:p>
    <w:tbl>
      <w:tblPr>
        <w:tblStyle w:val="TableGrid"/>
        <w:tblW w:w="10348" w:type="dxa"/>
        <w:tblLayout w:type="fixed"/>
        <w:tblLook w:val="04A0" w:firstRow="1" w:lastRow="0" w:firstColumn="1" w:lastColumn="0" w:noHBand="0" w:noVBand="1"/>
      </w:tblPr>
      <w:tblGrid>
        <w:gridCol w:w="2235"/>
        <w:gridCol w:w="3827"/>
        <w:gridCol w:w="4286"/>
      </w:tblGrid>
      <w:tr w:rsidR="00B42F01" w:rsidRPr="0039090F" w14:paraId="71435FB8" w14:textId="77777777" w:rsidTr="00A9630F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0E44131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This Trial Involves:</w:t>
            </w:r>
          </w:p>
        </w:tc>
        <w:tc>
          <w:tcPr>
            <w:tcW w:w="3827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14:paraId="1FA5A222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Animal excipients</w:t>
            </w:r>
          </w:p>
          <w:p w14:paraId="3049C812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Is being conducted in other countries</w:t>
            </w:r>
          </w:p>
          <w:p w14:paraId="198D2C97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Use of a Medicine</w:t>
            </w:r>
          </w:p>
          <w:p w14:paraId="57F44C5C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Involves the use of a Biological</w:t>
            </w:r>
          </w:p>
          <w:p w14:paraId="52224567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A Therapeutic Device</w:t>
            </w:r>
          </w:p>
          <w:p w14:paraId="07CD7469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sz w:val="16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Involves the use of a Medical Device</w:t>
            </w:r>
          </w:p>
        </w:tc>
        <w:tc>
          <w:tcPr>
            <w:tcW w:w="4286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</w:tcPr>
          <w:p w14:paraId="6FF79A83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Placebo controlled</w:t>
            </w:r>
          </w:p>
          <w:p w14:paraId="08EF808A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Comparator controlled</w:t>
            </w:r>
          </w:p>
          <w:p w14:paraId="6722E5CD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Involves a GM organism</w:t>
            </w:r>
          </w:p>
          <w:p w14:paraId="40D6E81A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Involves gene therapy</w:t>
            </w:r>
          </w:p>
          <w:p w14:paraId="0F93063D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Is a multicentre trial</w:t>
            </w:r>
          </w:p>
          <w:p w14:paraId="16630F01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sz w:val="16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Has relevant preceding trials</w:t>
            </w:r>
          </w:p>
        </w:tc>
      </w:tr>
      <w:tr w:rsidR="00B42F01" w:rsidRPr="0039090F" w14:paraId="48DF66A3" w14:textId="77777777" w:rsidTr="00A9630F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0BC0530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8113" w:type="dxa"/>
            <w:gridSpan w:val="2"/>
            <w:tcBorders>
              <w:top w:val="nil"/>
            </w:tcBorders>
            <w:noWrap/>
            <w:tcMar>
              <w:left w:w="28" w:type="dxa"/>
              <w:right w:w="28" w:type="dxa"/>
            </w:tcMar>
          </w:tcPr>
          <w:p w14:paraId="081FD948" w14:textId="77777777" w:rsidR="00B42F01" w:rsidRPr="0039090F" w:rsidRDefault="00B42F01" w:rsidP="00DC6BA8">
            <w:pPr>
              <w:spacing w:before="60" w:after="20"/>
              <w:rPr>
                <w:rFonts w:ascii="Century Gothic" w:hAnsi="Century Gothic"/>
                <w:sz w:val="20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>Indicate all that apply by entering asterisks [*]</w:t>
            </w:r>
          </w:p>
        </w:tc>
      </w:tr>
    </w:tbl>
    <w:p w14:paraId="3D715FFE" w14:textId="77777777" w:rsidR="00B42F01" w:rsidRPr="0039090F" w:rsidRDefault="00B42F01" w:rsidP="00B42F01">
      <w:pPr>
        <w:spacing w:after="20"/>
        <w:rPr>
          <w:rFonts w:ascii="Century Gothic" w:hAnsi="Century Gothic"/>
          <w:b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113"/>
      </w:tblGrid>
      <w:tr w:rsidR="00B42F01" w:rsidRPr="0039090F" w14:paraId="238E3501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7C78E0" w14:textId="77777777" w:rsidR="00B42F01" w:rsidRPr="0039090F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 xml:space="preserve">Total Number of </w:t>
            </w:r>
            <w:r w:rsidRPr="0039090F">
              <w:rPr>
                <w:rFonts w:ascii="Century Gothic" w:hAnsi="Century Gothic"/>
                <w:b/>
                <w:sz w:val="20"/>
              </w:rPr>
              <w:br/>
              <w:t>Patients</w:t>
            </w:r>
          </w:p>
        </w:tc>
        <w:tc>
          <w:tcPr>
            <w:tcW w:w="8113" w:type="dxa"/>
          </w:tcPr>
          <w:p w14:paraId="5F360EE7" w14:textId="77777777" w:rsidR="00B42F01" w:rsidRPr="0039090F" w:rsidRDefault="00B42F01" w:rsidP="00DC6BA8">
            <w:pPr>
              <w:rPr>
                <w:rFonts w:ascii="Century Gothic" w:hAnsi="Century Gothic"/>
                <w:sz w:val="16"/>
                <w:szCs w:val="18"/>
                <w:highlight w:val="lightGray"/>
              </w:rPr>
            </w:pPr>
          </w:p>
          <w:p w14:paraId="37E6927A" w14:textId="022C0986" w:rsidR="00B42F01" w:rsidRPr="0039090F" w:rsidRDefault="00B42F01" w:rsidP="00DC6BA8">
            <w:pPr>
              <w:rPr>
                <w:rFonts w:ascii="Century Gothic" w:hAnsi="Century Gothic"/>
                <w:sz w:val="16"/>
                <w:szCs w:val="18"/>
              </w:rPr>
            </w:pPr>
            <w:r w:rsidRPr="0039090F">
              <w:rPr>
                <w:rFonts w:ascii="Century Gothic" w:hAnsi="Century Gothic"/>
                <w:sz w:val="16"/>
                <w:szCs w:val="18"/>
                <w:highlight w:val="lightGray"/>
              </w:rPr>
              <w:t>How many participant</w:t>
            </w:r>
            <w:r>
              <w:rPr>
                <w:rFonts w:ascii="Century Gothic" w:hAnsi="Century Gothic"/>
                <w:sz w:val="16"/>
                <w:szCs w:val="18"/>
                <w:highlight w:val="lightGray"/>
              </w:rPr>
              <w:t>s to be enrolled, including tria</w:t>
            </w:r>
            <w:r w:rsidRPr="0039090F">
              <w:rPr>
                <w:rFonts w:ascii="Century Gothic" w:hAnsi="Century Gothic"/>
                <w:sz w:val="16"/>
                <w:szCs w:val="18"/>
                <w:highlight w:val="lightGray"/>
              </w:rPr>
              <w:t>l and control groups?</w:t>
            </w:r>
          </w:p>
        </w:tc>
      </w:tr>
    </w:tbl>
    <w:p w14:paraId="2194234F" w14:textId="77777777" w:rsidR="00B42F01" w:rsidRPr="0039090F" w:rsidRDefault="00B42F01" w:rsidP="00B42F01">
      <w:pPr>
        <w:spacing w:after="20"/>
        <w:rPr>
          <w:rFonts w:ascii="Century Gothic" w:hAnsi="Century Gothic"/>
          <w:b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113"/>
      </w:tblGrid>
      <w:tr w:rsidR="00B42F01" w:rsidRPr="0039090F" w14:paraId="7C69C9FE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B1B4D2A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 xml:space="preserve">Details of Genetically </w:t>
            </w:r>
            <w:r w:rsidRPr="0039090F">
              <w:rPr>
                <w:rFonts w:ascii="Century Gothic" w:hAnsi="Century Gothic"/>
                <w:b/>
                <w:sz w:val="20"/>
              </w:rPr>
              <w:br/>
              <w:t xml:space="preserve">Modified Organisms </w:t>
            </w:r>
          </w:p>
        </w:tc>
        <w:tc>
          <w:tcPr>
            <w:tcW w:w="8113" w:type="dxa"/>
          </w:tcPr>
          <w:p w14:paraId="716C1853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b/>
              </w:rPr>
            </w:pPr>
          </w:p>
          <w:p w14:paraId="5AEE20B6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sz w:val="20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>If applicable</w:t>
            </w:r>
          </w:p>
        </w:tc>
      </w:tr>
      <w:tr w:rsidR="00B42F01" w:rsidRPr="0039090F" w14:paraId="28365FA1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1771A5A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Medicine/Biological</w:t>
            </w:r>
          </w:p>
        </w:tc>
        <w:tc>
          <w:tcPr>
            <w:tcW w:w="8113" w:type="dxa"/>
          </w:tcPr>
          <w:p w14:paraId="513A9296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highlight w:val="lightGray"/>
              </w:rPr>
            </w:pPr>
          </w:p>
          <w:p w14:paraId="4F165E8E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b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>Enter the GMO product as either a medicine or biological (as applicable)</w:t>
            </w:r>
          </w:p>
        </w:tc>
      </w:tr>
    </w:tbl>
    <w:p w14:paraId="48FF687F" w14:textId="77777777" w:rsidR="00B42F01" w:rsidRPr="0039090F" w:rsidRDefault="00B42F01" w:rsidP="00B42F01">
      <w:pPr>
        <w:spacing w:after="20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113"/>
      </w:tblGrid>
      <w:tr w:rsidR="00B42F01" w:rsidRPr="0039090F" w14:paraId="062C8BB3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58B525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Details of Gene Therapy</w:t>
            </w:r>
          </w:p>
        </w:tc>
        <w:tc>
          <w:tcPr>
            <w:tcW w:w="8113" w:type="dxa"/>
          </w:tcPr>
          <w:p w14:paraId="2B29FA39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b/>
              </w:rPr>
            </w:pPr>
          </w:p>
          <w:p w14:paraId="047135E0" w14:textId="77777777" w:rsidR="00B42F01" w:rsidRPr="0039090F" w:rsidRDefault="00B42F01" w:rsidP="00DC6BA8">
            <w:pPr>
              <w:spacing w:after="20"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>If applicable.</w:t>
            </w:r>
          </w:p>
        </w:tc>
      </w:tr>
    </w:tbl>
    <w:p w14:paraId="75F803C7" w14:textId="77777777" w:rsidR="00B42F01" w:rsidRPr="0039090F" w:rsidRDefault="00B42F01" w:rsidP="00B42F01">
      <w:pPr>
        <w:spacing w:after="20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525"/>
        <w:gridCol w:w="4588"/>
      </w:tblGrid>
      <w:tr w:rsidR="00B42F01" w:rsidRPr="0039090F" w14:paraId="4E3E1F40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6B5DA82" w14:textId="77777777" w:rsidR="00B42F01" w:rsidRPr="0039090F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 xml:space="preserve">Therapeutic Area: </w:t>
            </w:r>
          </w:p>
        </w:tc>
        <w:tc>
          <w:tcPr>
            <w:tcW w:w="3525" w:type="dxa"/>
            <w:tcBorders>
              <w:bottom w:val="nil"/>
              <w:right w:val="nil"/>
            </w:tcBorders>
          </w:tcPr>
          <w:p w14:paraId="498C98C0" w14:textId="77777777" w:rsidR="00B42F01" w:rsidRPr="0039090F" w:rsidRDefault="00B42F01" w:rsidP="00DC6BA8">
            <w:pPr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Cardiovascular System</w:t>
            </w:r>
          </w:p>
          <w:p w14:paraId="31CCCA54" w14:textId="77777777" w:rsidR="00B42F01" w:rsidRPr="0039090F" w:rsidRDefault="00B42F01" w:rsidP="00DC6BA8">
            <w:pPr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Central Nervous System</w:t>
            </w:r>
          </w:p>
          <w:p w14:paraId="187AC46C" w14:textId="77777777" w:rsidR="00B42F01" w:rsidRPr="0039090F" w:rsidRDefault="00B42F01" w:rsidP="00DC6BA8">
            <w:pPr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Ear / Nose / Throat</w:t>
            </w:r>
          </w:p>
          <w:p w14:paraId="38CE16C9" w14:textId="77777777" w:rsidR="00B42F01" w:rsidRPr="0039090F" w:rsidRDefault="00B42F01" w:rsidP="00DC6BA8">
            <w:pPr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Eye</w:t>
            </w:r>
          </w:p>
          <w:p w14:paraId="554CF5A9" w14:textId="77777777" w:rsidR="00B42F01" w:rsidRPr="0039090F" w:rsidRDefault="00B42F01" w:rsidP="00DC6BA8">
            <w:pPr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Gastrointestinal System</w:t>
            </w:r>
          </w:p>
          <w:p w14:paraId="047929AB" w14:textId="77777777" w:rsidR="00B42F01" w:rsidRPr="0039090F" w:rsidRDefault="00B42F01" w:rsidP="00DC6BA8">
            <w:pPr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Infections</w:t>
            </w:r>
          </w:p>
          <w:p w14:paraId="37402D5C" w14:textId="77777777" w:rsidR="00B42F01" w:rsidRPr="0039090F" w:rsidRDefault="00B42F01" w:rsidP="00DC6BA8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4588" w:type="dxa"/>
            <w:tcBorders>
              <w:left w:val="nil"/>
              <w:bottom w:val="nil"/>
            </w:tcBorders>
          </w:tcPr>
          <w:p w14:paraId="3418EAA7" w14:textId="77777777" w:rsidR="00B42F01" w:rsidRPr="0039090F" w:rsidRDefault="00B42F01" w:rsidP="00DC6BA8">
            <w:pPr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Immune System / Inflammation </w:t>
            </w:r>
          </w:p>
          <w:p w14:paraId="3AEEE667" w14:textId="77777777" w:rsidR="00B42F01" w:rsidRPr="0039090F" w:rsidRDefault="00B42F01" w:rsidP="00DC6BA8">
            <w:pPr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Musculoskeletal System</w:t>
            </w:r>
          </w:p>
          <w:p w14:paraId="7A09E02C" w14:textId="77777777" w:rsidR="00B42F01" w:rsidRPr="0039090F" w:rsidRDefault="00B42F01" w:rsidP="00DC6BA8">
            <w:pPr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Neoplastic Disorder</w:t>
            </w:r>
          </w:p>
          <w:p w14:paraId="67E9E142" w14:textId="77777777" w:rsidR="00B42F01" w:rsidRPr="0039090F" w:rsidRDefault="00B42F01" w:rsidP="00DC6BA8">
            <w:pPr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Other</w:t>
            </w:r>
          </w:p>
          <w:p w14:paraId="127382C3" w14:textId="77777777" w:rsidR="00B42F01" w:rsidRPr="0039090F" w:rsidRDefault="00B42F01" w:rsidP="00DC6BA8">
            <w:pPr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Respiratory System</w:t>
            </w:r>
          </w:p>
          <w:p w14:paraId="746C27E3" w14:textId="77777777" w:rsidR="00B42F01" w:rsidRPr="0039090F" w:rsidRDefault="00B42F01" w:rsidP="00DC6BA8">
            <w:pPr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20"/>
              </w:rPr>
              <w:t>[ ]</w:t>
            </w:r>
            <w:proofErr w:type="gramEnd"/>
            <w:r w:rsidRPr="0039090F">
              <w:rPr>
                <w:rFonts w:ascii="Century Gothic" w:hAnsi="Century Gothic"/>
                <w:sz w:val="20"/>
              </w:rPr>
              <w:t xml:space="preserve"> Skin</w:t>
            </w:r>
          </w:p>
          <w:p w14:paraId="74432061" w14:textId="77777777" w:rsidR="00B42F01" w:rsidRPr="0039090F" w:rsidRDefault="00B42F01" w:rsidP="00DC6BA8">
            <w:pPr>
              <w:rPr>
                <w:rFonts w:ascii="Century Gothic" w:hAnsi="Century Gothic"/>
                <w:sz w:val="20"/>
              </w:rPr>
            </w:pPr>
          </w:p>
        </w:tc>
      </w:tr>
      <w:tr w:rsidR="00B42F01" w:rsidRPr="0039090F" w14:paraId="0FA32120" w14:textId="77777777" w:rsidTr="00A9630F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041B763" w14:textId="77777777" w:rsidR="00B42F01" w:rsidRPr="0039090F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8113" w:type="dxa"/>
            <w:gridSpan w:val="2"/>
            <w:tcBorders>
              <w:top w:val="nil"/>
            </w:tcBorders>
          </w:tcPr>
          <w:p w14:paraId="34252257" w14:textId="77777777" w:rsidR="00B42F01" w:rsidRPr="0039090F" w:rsidRDefault="00B42F01" w:rsidP="00DC6BA8">
            <w:pPr>
              <w:rPr>
                <w:rFonts w:ascii="Century Gothic" w:hAnsi="Century Gothic"/>
                <w:sz w:val="20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>Indicate all that apply by entering asterisks [*]</w:t>
            </w:r>
          </w:p>
        </w:tc>
      </w:tr>
    </w:tbl>
    <w:p w14:paraId="003A80FA" w14:textId="77777777" w:rsidR="00B42F01" w:rsidRDefault="00B42F01" w:rsidP="00B42F01">
      <w:pPr>
        <w:keepNext/>
        <w:keepLines/>
        <w:rPr>
          <w:rFonts w:ascii="Century Gothic" w:hAnsi="Century Gothic"/>
          <w:b/>
          <w:sz w:val="28"/>
        </w:rPr>
      </w:pPr>
    </w:p>
    <w:p w14:paraId="5F729AB6" w14:textId="77777777" w:rsidR="00B42F01" w:rsidRPr="0039090F" w:rsidRDefault="00B42F01" w:rsidP="00B42F01">
      <w:pPr>
        <w:keepNext/>
        <w:keepLines/>
        <w:rPr>
          <w:rFonts w:ascii="Century Gothic" w:hAnsi="Century Gothic"/>
          <w:b/>
          <w:sz w:val="28"/>
        </w:rPr>
      </w:pPr>
    </w:p>
    <w:p w14:paraId="4AA6122F" w14:textId="4165BB95" w:rsidR="00B42F01" w:rsidRPr="0039090F" w:rsidRDefault="00B42F01" w:rsidP="00B42F01">
      <w:pPr>
        <w:keepNext/>
        <w:keepLines/>
        <w:rPr>
          <w:rFonts w:ascii="Century Gothic" w:hAnsi="Century Gothic"/>
          <w:b/>
          <w:sz w:val="28"/>
        </w:rPr>
      </w:pPr>
      <w:r w:rsidRPr="0039090F">
        <w:rPr>
          <w:rFonts w:ascii="Century Gothic" w:hAnsi="Century Gothic"/>
          <w:b/>
          <w:sz w:val="28"/>
        </w:rPr>
        <w:t xml:space="preserve">This section is for trial </w:t>
      </w:r>
      <w:r w:rsidRPr="0039090F">
        <w:rPr>
          <w:rFonts w:ascii="Century Gothic" w:hAnsi="Century Gothic"/>
          <w:b/>
          <w:sz w:val="28"/>
          <w:u w:val="single"/>
        </w:rPr>
        <w:t>Devices</w:t>
      </w:r>
      <w:r w:rsidRPr="0039090F">
        <w:rPr>
          <w:rFonts w:ascii="Century Gothic" w:hAnsi="Century Gothic"/>
          <w:b/>
          <w:sz w:val="28"/>
        </w:rPr>
        <w:t xml:space="preserve">, next section </w:t>
      </w:r>
      <w:r w:rsidR="00954676">
        <w:rPr>
          <w:rFonts w:ascii="Century Gothic" w:hAnsi="Century Gothic"/>
          <w:b/>
          <w:sz w:val="28"/>
        </w:rPr>
        <w:t>for</w:t>
      </w:r>
      <w:r w:rsidR="00954676" w:rsidRPr="0039090F">
        <w:rPr>
          <w:rFonts w:ascii="Century Gothic" w:hAnsi="Century Gothic"/>
          <w:b/>
          <w:sz w:val="28"/>
        </w:rPr>
        <w:t xml:space="preserve"> </w:t>
      </w:r>
      <w:r w:rsidRPr="0039090F">
        <w:rPr>
          <w:rFonts w:ascii="Century Gothic" w:hAnsi="Century Gothic"/>
          <w:b/>
          <w:sz w:val="28"/>
        </w:rPr>
        <w:t>Drugs</w:t>
      </w:r>
    </w:p>
    <w:tbl>
      <w:tblPr>
        <w:tblStyle w:val="TableGrid"/>
        <w:tblpPr w:leftFromText="180" w:rightFromText="180" w:vertAnchor="text" w:horzAnchor="margin" w:tblpY="543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4536"/>
        <w:gridCol w:w="3544"/>
      </w:tblGrid>
      <w:tr w:rsidR="00B42F01" w:rsidRPr="0039090F" w14:paraId="216137C2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1463AC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Trade/product/code</w:t>
            </w:r>
            <w:r w:rsidRPr="0039090F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8080" w:type="dxa"/>
            <w:gridSpan w:val="2"/>
          </w:tcPr>
          <w:p w14:paraId="0940AC15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  <w:p w14:paraId="11165901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z w:val="20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 xml:space="preserve"> (</w:t>
            </w:r>
            <w:proofErr w:type="gramStart"/>
            <w:r w:rsidRPr="0039090F">
              <w:rPr>
                <w:rFonts w:ascii="Century Gothic" w:hAnsi="Century Gothic"/>
                <w:sz w:val="16"/>
                <w:highlight w:val="lightGray"/>
              </w:rPr>
              <w:t>including</w:t>
            </w:r>
            <w:proofErr w:type="gramEnd"/>
            <w:r w:rsidRPr="0039090F">
              <w:rPr>
                <w:rFonts w:ascii="Century Gothic" w:hAnsi="Century Gothic"/>
                <w:sz w:val="16"/>
                <w:highlight w:val="lightGray"/>
              </w:rPr>
              <w:t xml:space="preserve"> trade name if applicable)</w:t>
            </w:r>
          </w:p>
        </w:tc>
      </w:tr>
      <w:tr w:rsidR="0056438A" w:rsidRPr="0039090F" w14:paraId="1324C8CF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59069D3" w14:textId="685864AF" w:rsidR="0056438A" w:rsidRDefault="0056438A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This is a:</w:t>
            </w:r>
          </w:p>
        </w:tc>
        <w:tc>
          <w:tcPr>
            <w:tcW w:w="8080" w:type="dxa"/>
            <w:gridSpan w:val="2"/>
          </w:tcPr>
          <w:p w14:paraId="6A29B5E4" w14:textId="10D6CE9B" w:rsidR="0056438A" w:rsidRPr="0056438A" w:rsidRDefault="0056438A" w:rsidP="00DC6BA8">
            <w:pPr>
              <w:keepNext/>
              <w:keepLines/>
              <w:spacing w:before="100" w:after="100"/>
              <w:rPr>
                <w:rFonts w:ascii="Century Gothic" w:hAnsi="Century Gothic"/>
                <w:sz w:val="16"/>
              </w:rPr>
            </w:pPr>
            <w:proofErr w:type="gramStart"/>
            <w:r>
              <w:rPr>
                <w:rFonts w:ascii="Century Gothic" w:hAnsi="Century Gothic"/>
                <w:sz w:val="16"/>
              </w:rPr>
              <w:t>[ ]</w:t>
            </w:r>
            <w:proofErr w:type="gramEnd"/>
            <w:r>
              <w:rPr>
                <w:rFonts w:ascii="Century Gothic" w:hAnsi="Century Gothic"/>
                <w:sz w:val="16"/>
              </w:rPr>
              <w:t xml:space="preserve"> M</w:t>
            </w:r>
            <w:r w:rsidRPr="0056438A">
              <w:rPr>
                <w:rFonts w:ascii="Century Gothic" w:hAnsi="Century Gothic"/>
                <w:sz w:val="16"/>
              </w:rPr>
              <w:t>edical Device</w:t>
            </w:r>
          </w:p>
          <w:p w14:paraId="003883CC" w14:textId="11818258" w:rsidR="0056438A" w:rsidRPr="0039090F" w:rsidRDefault="0056438A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  <w:sz w:val="16"/>
              </w:rPr>
              <w:t>[ ]</w:t>
            </w:r>
            <w:proofErr w:type="gramEnd"/>
            <w:r>
              <w:rPr>
                <w:rFonts w:ascii="Century Gothic" w:hAnsi="Century Gothic"/>
                <w:sz w:val="16"/>
              </w:rPr>
              <w:t xml:space="preserve"> </w:t>
            </w:r>
            <w:r w:rsidRPr="0056438A">
              <w:rPr>
                <w:rFonts w:ascii="Century Gothic" w:hAnsi="Century Gothic"/>
                <w:sz w:val="16"/>
              </w:rPr>
              <w:t>In Vitro Diagnostic Medical Device (IVD)</w:t>
            </w:r>
          </w:p>
        </w:tc>
      </w:tr>
      <w:tr w:rsidR="0010143A" w:rsidRPr="0039090F" w14:paraId="768AC447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60D4D1" w14:textId="7A14DB78" w:rsidR="0010143A" w:rsidRDefault="0010143A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Classification:</w:t>
            </w:r>
          </w:p>
        </w:tc>
        <w:tc>
          <w:tcPr>
            <w:tcW w:w="8080" w:type="dxa"/>
            <w:gridSpan w:val="2"/>
          </w:tcPr>
          <w:p w14:paraId="28D10A74" w14:textId="106E9EC7" w:rsidR="0010143A" w:rsidRDefault="0010143A" w:rsidP="00DC6BA8">
            <w:pPr>
              <w:keepNext/>
              <w:keepLines/>
              <w:spacing w:before="100" w:after="100"/>
              <w:rPr>
                <w:rFonts w:ascii="Century Gothic" w:hAnsi="Century Gothic"/>
                <w:sz w:val="16"/>
              </w:rPr>
            </w:pPr>
          </w:p>
        </w:tc>
      </w:tr>
      <w:tr w:rsidR="00B42F01" w:rsidRPr="0039090F" w14:paraId="37654FEA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9A4D064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Manufacturer:</w:t>
            </w:r>
          </w:p>
        </w:tc>
        <w:tc>
          <w:tcPr>
            <w:tcW w:w="4536" w:type="dxa"/>
          </w:tcPr>
          <w:p w14:paraId="32DB47AC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  <w:p w14:paraId="215965EE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  <w:sz w:val="16"/>
                <w:highlight w:val="lightGray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>Name, address and/or GMP licence number (or relevant exemption)</w:t>
            </w:r>
          </w:p>
        </w:tc>
        <w:tc>
          <w:tcPr>
            <w:tcW w:w="3544" w:type="dxa"/>
          </w:tcPr>
          <w:p w14:paraId="7DA82A22" w14:textId="067C925C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  <w:r w:rsidRPr="0039090F">
              <w:rPr>
                <w:rFonts w:ascii="Century Gothic" w:hAnsi="Century Gothic"/>
                <w:sz w:val="20"/>
              </w:rPr>
              <w:t>Australian manufacture</w:t>
            </w:r>
            <w:r w:rsidR="00954676">
              <w:rPr>
                <w:rFonts w:ascii="Century Gothic" w:hAnsi="Century Gothic"/>
                <w:sz w:val="20"/>
              </w:rPr>
              <w:t>r</w:t>
            </w:r>
            <w:r w:rsidRPr="0039090F">
              <w:rPr>
                <w:rFonts w:ascii="Century Gothic" w:hAnsi="Century Gothic"/>
                <w:sz w:val="20"/>
              </w:rPr>
              <w:t>?</w:t>
            </w:r>
            <w:r w:rsidRPr="0039090F">
              <w:rPr>
                <w:rFonts w:ascii="Century Gothic" w:hAnsi="Century Gothic"/>
              </w:rPr>
              <w:t xml:space="preserve"> </w:t>
            </w:r>
            <w:r w:rsidRPr="0039090F">
              <w:rPr>
                <w:rFonts w:ascii="Century Gothic" w:hAnsi="Century Gothic"/>
                <w:sz w:val="20"/>
              </w:rPr>
              <w:br/>
            </w:r>
            <w:r w:rsidRPr="0039090F">
              <w:rPr>
                <w:rFonts w:ascii="Century Gothic" w:hAnsi="Century Gothic"/>
                <w:sz w:val="16"/>
                <w:highlight w:val="lightGray"/>
              </w:rPr>
              <w:t>Yes/No</w:t>
            </w:r>
          </w:p>
        </w:tc>
      </w:tr>
      <w:tr w:rsidR="00B42F01" w:rsidRPr="0039090F" w14:paraId="6057386E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4B79DB2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What sort of combination is this product?</w:t>
            </w:r>
          </w:p>
        </w:tc>
        <w:tc>
          <w:tcPr>
            <w:tcW w:w="8080" w:type="dxa"/>
            <w:gridSpan w:val="2"/>
          </w:tcPr>
          <w:p w14:paraId="53299FC3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  <w:p w14:paraId="7EE2DD78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  <w:sz w:val="20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>(</w:t>
            </w:r>
            <w:proofErr w:type="gramStart"/>
            <w:r w:rsidRPr="0039090F">
              <w:rPr>
                <w:rFonts w:ascii="Century Gothic" w:hAnsi="Century Gothic"/>
                <w:sz w:val="16"/>
                <w:highlight w:val="lightGray"/>
              </w:rPr>
              <w:t>e.g.</w:t>
            </w:r>
            <w:proofErr w:type="gramEnd"/>
            <w:r w:rsidRPr="0039090F">
              <w:rPr>
                <w:rFonts w:ascii="Century Gothic" w:hAnsi="Century Gothic"/>
                <w:sz w:val="16"/>
                <w:highlight w:val="lightGray"/>
              </w:rPr>
              <w:t xml:space="preserve"> Single device, System, Procedure pack, or Software)</w:t>
            </w:r>
          </w:p>
        </w:tc>
      </w:tr>
      <w:tr w:rsidR="00B42F01" w:rsidRPr="0039090F" w14:paraId="44AF5DC4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D1CCD46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Description</w:t>
            </w:r>
          </w:p>
        </w:tc>
        <w:tc>
          <w:tcPr>
            <w:tcW w:w="8080" w:type="dxa"/>
            <w:gridSpan w:val="2"/>
          </w:tcPr>
          <w:p w14:paraId="24FBACD4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</w:rPr>
            </w:pPr>
          </w:p>
          <w:p w14:paraId="662215E8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>Details of design, characteristics, composition, specification, method of use, mode of action and application.</w:t>
            </w:r>
          </w:p>
        </w:tc>
      </w:tr>
      <w:tr w:rsidR="00B42F01" w:rsidRPr="0039090F" w14:paraId="282465ED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AD050B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 xml:space="preserve">GMDN </w:t>
            </w:r>
            <w:r w:rsidRPr="0039090F">
              <w:rPr>
                <w:rFonts w:ascii="Century Gothic" w:hAnsi="Century Gothic"/>
                <w:b/>
                <w:sz w:val="20"/>
              </w:rPr>
              <w:br/>
              <w:t>(name or code):</w:t>
            </w:r>
          </w:p>
        </w:tc>
        <w:tc>
          <w:tcPr>
            <w:tcW w:w="8080" w:type="dxa"/>
            <w:gridSpan w:val="2"/>
          </w:tcPr>
          <w:p w14:paraId="06A72C80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  <w:p w14:paraId="5662D223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z w:val="16"/>
                <w:highlight w:val="lightGray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>(Global Medical Device Nomenclature (GMDN) – if known)</w:t>
            </w:r>
          </w:p>
        </w:tc>
      </w:tr>
      <w:tr w:rsidR="00B42F01" w:rsidRPr="0039090F" w14:paraId="1CB5C23C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7670D71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Trial use of this device:</w:t>
            </w:r>
          </w:p>
        </w:tc>
        <w:tc>
          <w:tcPr>
            <w:tcW w:w="8080" w:type="dxa"/>
            <w:gridSpan w:val="2"/>
          </w:tcPr>
          <w:p w14:paraId="677B6172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  <w:p w14:paraId="03563181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z w:val="20"/>
              </w:rPr>
            </w:pPr>
            <w:r w:rsidRPr="0039090F">
              <w:rPr>
                <w:rFonts w:ascii="Century Gothic" w:hAnsi="Century Gothic"/>
                <w:sz w:val="16"/>
              </w:rPr>
              <w:t>Comparator, investigational product, standard care therapy, or, other (describe)</w:t>
            </w:r>
          </w:p>
        </w:tc>
      </w:tr>
      <w:tr w:rsidR="0056438A" w:rsidRPr="0039090F" w14:paraId="4B1ABE91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CBF297" w14:textId="77777777" w:rsidR="0056438A" w:rsidRPr="0039090F" w:rsidRDefault="0056438A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8080" w:type="dxa"/>
            <w:gridSpan w:val="2"/>
          </w:tcPr>
          <w:p w14:paraId="0F264B13" w14:textId="77777777" w:rsidR="0056438A" w:rsidRPr="0039090F" w:rsidRDefault="0056438A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</w:tc>
      </w:tr>
    </w:tbl>
    <w:p w14:paraId="03E93D42" w14:textId="77777777" w:rsidR="00B42F01" w:rsidRPr="0039090F" w:rsidRDefault="00B42F01" w:rsidP="00B42F01">
      <w:pPr>
        <w:keepNext/>
        <w:keepLines/>
        <w:pBdr>
          <w:top w:val="single" w:sz="4" w:space="1" w:color="auto"/>
        </w:pBdr>
        <w:rPr>
          <w:rFonts w:ascii="Century Gothic" w:hAnsi="Century Gothic"/>
          <w:b/>
          <w:sz w:val="24"/>
        </w:rPr>
      </w:pPr>
      <w:r w:rsidRPr="0039090F">
        <w:rPr>
          <w:rFonts w:ascii="Century Gothic" w:hAnsi="Century Gothic"/>
          <w:b/>
          <w:sz w:val="24"/>
        </w:rPr>
        <w:t>Device Details (</w:t>
      </w:r>
      <w:r w:rsidRPr="00F264D7">
        <w:rPr>
          <w:rFonts w:ascii="Century Gothic" w:hAnsi="Century Gothic"/>
          <w:b/>
          <w:sz w:val="24"/>
        </w:rPr>
        <w:t xml:space="preserve">investigational </w:t>
      </w:r>
      <w:r w:rsidRPr="00F264D7">
        <w:rPr>
          <w:rFonts w:ascii="Century Gothic" w:hAnsi="Century Gothic"/>
          <w:b/>
          <w:i/>
          <w:sz w:val="24"/>
        </w:rPr>
        <w:t>and</w:t>
      </w:r>
      <w:r w:rsidRPr="00F264D7">
        <w:rPr>
          <w:rFonts w:ascii="Century Gothic" w:hAnsi="Century Gothic"/>
          <w:b/>
          <w:sz w:val="24"/>
        </w:rPr>
        <w:t xml:space="preserve"> comparators,</w:t>
      </w:r>
      <w:r w:rsidRPr="0039090F">
        <w:rPr>
          <w:rFonts w:ascii="Century Gothic" w:hAnsi="Century Gothic"/>
          <w:b/>
          <w:sz w:val="24"/>
        </w:rPr>
        <w:t xml:space="preserve"> one table for each)</w:t>
      </w:r>
    </w:p>
    <w:p w14:paraId="4D206149" w14:textId="77777777" w:rsidR="00B67F03" w:rsidRDefault="00B67F03" w:rsidP="00B42F01">
      <w:pPr>
        <w:rPr>
          <w:rFonts w:ascii="Century Gothic" w:hAnsi="Century Gothic"/>
          <w:sz w:val="20"/>
          <w:shd w:val="clear" w:color="auto" w:fill="DBDBDB" w:themeFill="accent3" w:themeFillTint="66"/>
        </w:rPr>
      </w:pPr>
    </w:p>
    <w:p w14:paraId="25DFCF11" w14:textId="724E9E6B" w:rsidR="00B42F01" w:rsidRPr="0039090F" w:rsidRDefault="00B42F01" w:rsidP="00B42F01">
      <w:pPr>
        <w:rPr>
          <w:rFonts w:ascii="Century Gothic" w:hAnsi="Century Gothic"/>
          <w:sz w:val="20"/>
        </w:rPr>
      </w:pPr>
      <w:r w:rsidRPr="0039090F">
        <w:rPr>
          <w:rFonts w:ascii="Century Gothic" w:hAnsi="Century Gothic"/>
          <w:sz w:val="20"/>
          <w:shd w:val="clear" w:color="auto" w:fill="DBDBDB" w:themeFill="accent3" w:themeFillTint="66"/>
        </w:rPr>
        <w:t xml:space="preserve">[Copy this section for each additional product and for any </w:t>
      </w:r>
      <w:r w:rsidR="0056438A">
        <w:rPr>
          <w:rFonts w:ascii="Century Gothic" w:hAnsi="Century Gothic"/>
          <w:sz w:val="20"/>
          <w:shd w:val="clear" w:color="auto" w:fill="DBDBDB" w:themeFill="accent3" w:themeFillTint="66"/>
        </w:rPr>
        <w:t>c</w:t>
      </w:r>
      <w:r w:rsidRPr="0039090F">
        <w:rPr>
          <w:rFonts w:ascii="Century Gothic" w:hAnsi="Century Gothic"/>
          <w:sz w:val="20"/>
          <w:shd w:val="clear" w:color="auto" w:fill="DBDBDB" w:themeFill="accent3" w:themeFillTint="66"/>
        </w:rPr>
        <w:t>omparators]</w:t>
      </w:r>
    </w:p>
    <w:p w14:paraId="16177A99" w14:textId="77777777" w:rsidR="00B42F01" w:rsidRPr="0039090F" w:rsidRDefault="00B42F01" w:rsidP="00B42F01">
      <w:pPr>
        <w:keepNext/>
        <w:keepLines/>
        <w:pBdr>
          <w:top w:val="single" w:sz="4" w:space="1" w:color="auto"/>
        </w:pBdr>
        <w:rPr>
          <w:rFonts w:ascii="Century Gothic" w:hAnsi="Century Gothic"/>
          <w:b/>
          <w:sz w:val="24"/>
        </w:rPr>
      </w:pPr>
      <w:r w:rsidRPr="0039090F">
        <w:rPr>
          <w:rFonts w:ascii="Century Gothic" w:hAnsi="Century Gothic"/>
          <w:b/>
          <w:sz w:val="24"/>
        </w:rPr>
        <w:lastRenderedPageBreak/>
        <w:t>Trial Medicine Details (</w:t>
      </w:r>
      <w:r w:rsidRPr="00F264D7">
        <w:rPr>
          <w:rFonts w:ascii="Century Gothic" w:hAnsi="Century Gothic"/>
          <w:b/>
          <w:sz w:val="24"/>
        </w:rPr>
        <w:t xml:space="preserve">investigational </w:t>
      </w:r>
      <w:r w:rsidRPr="00F264D7">
        <w:rPr>
          <w:rFonts w:ascii="Century Gothic" w:hAnsi="Century Gothic"/>
          <w:b/>
          <w:i/>
          <w:sz w:val="24"/>
        </w:rPr>
        <w:t>and</w:t>
      </w:r>
      <w:r w:rsidRPr="00F264D7">
        <w:rPr>
          <w:rFonts w:ascii="Century Gothic" w:hAnsi="Century Gothic"/>
          <w:b/>
          <w:sz w:val="24"/>
        </w:rPr>
        <w:t xml:space="preserve"> comparators, including biologicals</w:t>
      </w:r>
      <w:r w:rsidRPr="0039090F">
        <w:rPr>
          <w:rFonts w:ascii="Century Gothic" w:hAnsi="Century Gothic"/>
          <w:b/>
          <w:sz w:val="24"/>
        </w:rPr>
        <w:t xml:space="preserve"> one page/table for each)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4536"/>
        <w:gridCol w:w="3544"/>
      </w:tblGrid>
      <w:tr w:rsidR="00B42F01" w:rsidRPr="0039090F" w14:paraId="2793474E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C6F4A2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Name of medicine</w:t>
            </w:r>
          </w:p>
        </w:tc>
        <w:tc>
          <w:tcPr>
            <w:tcW w:w="8080" w:type="dxa"/>
            <w:gridSpan w:val="2"/>
          </w:tcPr>
          <w:p w14:paraId="74A3B567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  <w:r w:rsidRPr="0039090F">
              <w:rPr>
                <w:rFonts w:ascii="Century Gothic" w:hAnsi="Century Gothic"/>
              </w:rPr>
              <w:t xml:space="preserve"> </w:t>
            </w:r>
          </w:p>
          <w:p w14:paraId="4773265B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>(Trade, Product and/or Code Name)</w:t>
            </w:r>
          </w:p>
        </w:tc>
      </w:tr>
      <w:tr w:rsidR="00B42F01" w:rsidRPr="0039090F" w14:paraId="544E9CC2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23316F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Is this a combination product?</w:t>
            </w:r>
          </w:p>
        </w:tc>
        <w:tc>
          <w:tcPr>
            <w:tcW w:w="8080" w:type="dxa"/>
            <w:gridSpan w:val="2"/>
          </w:tcPr>
          <w:p w14:paraId="592C4EB5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  <w:highlight w:val="lightGray"/>
              </w:rPr>
            </w:pPr>
            <w:r w:rsidRPr="0039090F">
              <w:rPr>
                <w:rFonts w:ascii="Century Gothic" w:hAnsi="Century Gothic"/>
                <w:highlight w:val="lightGray"/>
              </w:rPr>
              <w:t xml:space="preserve"> </w:t>
            </w:r>
          </w:p>
          <w:p w14:paraId="13D4585D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  <w:sz w:val="20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 xml:space="preserve"> (comprised of two (or more) active ingredients) Yes or </w:t>
            </w:r>
            <w:proofErr w:type="gramStart"/>
            <w:r w:rsidRPr="0039090F">
              <w:rPr>
                <w:rFonts w:ascii="Century Gothic" w:hAnsi="Century Gothic"/>
                <w:sz w:val="16"/>
                <w:highlight w:val="lightGray"/>
              </w:rPr>
              <w:t>No  .</w:t>
            </w:r>
            <w:proofErr w:type="gramEnd"/>
          </w:p>
        </w:tc>
      </w:tr>
      <w:tr w:rsidR="00572D4A" w:rsidRPr="0039090F" w14:paraId="566BF758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0315EF" w14:textId="18CCD832" w:rsidR="00572D4A" w:rsidRPr="0039090F" w:rsidRDefault="00572D4A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Is this a cannabis product?</w:t>
            </w:r>
          </w:p>
        </w:tc>
        <w:tc>
          <w:tcPr>
            <w:tcW w:w="8080" w:type="dxa"/>
            <w:gridSpan w:val="2"/>
            <w:vAlign w:val="bottom"/>
          </w:tcPr>
          <w:p w14:paraId="4E6D6942" w14:textId="23DCD80D" w:rsidR="00572D4A" w:rsidRPr="0039090F" w:rsidRDefault="007E1279" w:rsidP="007E1279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  <w:r w:rsidRPr="007E1279">
              <w:rPr>
                <w:rFonts w:ascii="Century Gothic" w:hAnsi="Century Gothic"/>
                <w:sz w:val="16"/>
                <w:highlight w:val="lightGray"/>
              </w:rPr>
              <w:t>Y/N</w:t>
            </w:r>
          </w:p>
        </w:tc>
      </w:tr>
      <w:tr w:rsidR="00753933" w:rsidRPr="0039090F" w14:paraId="5E0507A0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679CC2" w14:textId="0BE63697" w:rsidR="00753933" w:rsidRDefault="00356FF3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0C2273">
              <w:rPr>
                <w:rFonts w:ascii="Century Gothic" w:hAnsi="Century Gothic"/>
                <w:b/>
                <w:sz w:val="20"/>
              </w:rPr>
              <w:t>Is the cannabis plan</w:t>
            </w:r>
            <w:r w:rsidR="000C2273" w:rsidRPr="000C2273">
              <w:rPr>
                <w:rFonts w:ascii="Century Gothic" w:hAnsi="Century Gothic"/>
                <w:b/>
                <w:sz w:val="20"/>
              </w:rPr>
              <w:t>t</w:t>
            </w:r>
            <w:r w:rsidRPr="000C2273">
              <w:rPr>
                <w:rFonts w:ascii="Century Gothic" w:hAnsi="Century Gothic"/>
                <w:b/>
                <w:sz w:val="20"/>
              </w:rPr>
              <w:t xml:space="preserve"> used</w:t>
            </w:r>
            <w:r w:rsidR="000C2273">
              <w:rPr>
                <w:rFonts w:ascii="Century Gothic" w:hAnsi="Century Gothic"/>
                <w:b/>
                <w:sz w:val="20"/>
              </w:rPr>
              <w:t xml:space="preserve"> in</w:t>
            </w:r>
            <w:r w:rsidRPr="000C2273">
              <w:rPr>
                <w:rFonts w:ascii="Century Gothic" w:hAnsi="Century Gothic"/>
                <w:b/>
                <w:sz w:val="20"/>
              </w:rPr>
              <w:t xml:space="preserve"> the manufacture of the pro</w:t>
            </w:r>
            <w:r w:rsidR="007E1279" w:rsidRPr="000C2273">
              <w:rPr>
                <w:rFonts w:ascii="Century Gothic" w:hAnsi="Century Gothic"/>
                <w:b/>
                <w:sz w:val="20"/>
              </w:rPr>
              <w:t>duct</w:t>
            </w:r>
            <w:r w:rsidRPr="000C2273">
              <w:rPr>
                <w:rFonts w:ascii="Century Gothic" w:hAnsi="Century Gothic"/>
                <w:b/>
                <w:sz w:val="20"/>
              </w:rPr>
              <w:t>?</w:t>
            </w:r>
          </w:p>
        </w:tc>
        <w:tc>
          <w:tcPr>
            <w:tcW w:w="8080" w:type="dxa"/>
            <w:gridSpan w:val="2"/>
          </w:tcPr>
          <w:p w14:paraId="21F563DE" w14:textId="77777777" w:rsidR="00753933" w:rsidRPr="0039090F" w:rsidRDefault="00753933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</w:tc>
      </w:tr>
      <w:tr w:rsidR="00B42F01" w:rsidRPr="0039090F" w14:paraId="6B69D8C6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E0A86C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Type of container</w:t>
            </w:r>
          </w:p>
        </w:tc>
        <w:tc>
          <w:tcPr>
            <w:tcW w:w="8080" w:type="dxa"/>
            <w:gridSpan w:val="2"/>
          </w:tcPr>
          <w:p w14:paraId="53AA314B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  <w:r w:rsidRPr="0039090F">
              <w:rPr>
                <w:rFonts w:ascii="Century Gothic" w:hAnsi="Century Gothic"/>
              </w:rPr>
              <w:t xml:space="preserve"> </w:t>
            </w:r>
          </w:p>
          <w:p w14:paraId="4331DFF7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z w:val="20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 xml:space="preserve">e.g. </w:t>
            </w:r>
            <w:r w:rsidRPr="0039090F">
              <w:rPr>
                <w:rFonts w:ascii="Century Gothic" w:hAnsi="Century Gothic"/>
                <w:sz w:val="16"/>
              </w:rPr>
              <w:t xml:space="preserve"> </w:t>
            </w:r>
            <w:r w:rsidRPr="0039090F">
              <w:rPr>
                <w:rFonts w:ascii="Century Gothic" w:hAnsi="Century Gothic"/>
                <w:sz w:val="16"/>
                <w:highlight w:val="lightGray"/>
              </w:rPr>
              <w:t>ampoule, syringe, vial, sachet, strip pack, blister pack, wrapper, vessel, bottle, tube</w:t>
            </w:r>
          </w:p>
        </w:tc>
      </w:tr>
      <w:tr w:rsidR="00B42F01" w:rsidRPr="0039090F" w14:paraId="2194B973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AE2029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Dosage Form:</w:t>
            </w:r>
          </w:p>
        </w:tc>
        <w:tc>
          <w:tcPr>
            <w:tcW w:w="8080" w:type="dxa"/>
            <w:gridSpan w:val="2"/>
          </w:tcPr>
          <w:p w14:paraId="7114A506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  <w:p w14:paraId="400BD91B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z w:val="16"/>
                <w:highlight w:val="lightGray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 xml:space="preserve">The pharmaceutical form in which a product is presented for therapeutic administration, </w:t>
            </w:r>
            <w:proofErr w:type="gramStart"/>
            <w:r w:rsidRPr="0039090F">
              <w:rPr>
                <w:rFonts w:ascii="Century Gothic" w:hAnsi="Century Gothic"/>
                <w:sz w:val="16"/>
                <w:highlight w:val="lightGray"/>
              </w:rPr>
              <w:t>e.g.</w:t>
            </w:r>
            <w:proofErr w:type="gramEnd"/>
            <w:r w:rsidRPr="0039090F">
              <w:rPr>
                <w:rFonts w:ascii="Century Gothic" w:hAnsi="Century Gothic"/>
                <w:sz w:val="16"/>
                <w:highlight w:val="lightGray"/>
              </w:rPr>
              <w:t xml:space="preserve"> tablet, cream</w:t>
            </w:r>
            <w:r w:rsidRPr="0039090F">
              <w:rPr>
                <w:rFonts w:ascii="Century Gothic" w:hAnsi="Century Gothic"/>
                <w:sz w:val="16"/>
              </w:rPr>
              <w:t xml:space="preserve"> (see </w:t>
            </w:r>
            <w:hyperlink r:id="rId9" w:history="1">
              <w:r w:rsidRPr="0039090F">
                <w:rPr>
                  <w:rStyle w:val="Hyperlink"/>
                  <w:rFonts w:ascii="Century Gothic" w:hAnsi="Century Gothic"/>
                  <w:sz w:val="16"/>
                </w:rPr>
                <w:t>TGA approved terminology for medicines</w:t>
              </w:r>
            </w:hyperlink>
            <w:r w:rsidRPr="0039090F">
              <w:rPr>
                <w:rFonts w:ascii="Century Gothic" w:hAnsi="Century Gothic"/>
                <w:sz w:val="16"/>
              </w:rPr>
              <w:t>)</w:t>
            </w:r>
          </w:p>
        </w:tc>
      </w:tr>
      <w:tr w:rsidR="00B42F01" w:rsidRPr="0039090F" w14:paraId="2F8C0452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9B460B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Administration Route</w:t>
            </w:r>
          </w:p>
        </w:tc>
        <w:tc>
          <w:tcPr>
            <w:tcW w:w="8080" w:type="dxa"/>
            <w:gridSpan w:val="2"/>
          </w:tcPr>
          <w:p w14:paraId="1CDB08F6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  <w:p w14:paraId="19F38D9A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>(</w:t>
            </w:r>
            <w:proofErr w:type="gramStart"/>
            <w:r w:rsidRPr="0039090F">
              <w:rPr>
                <w:rFonts w:ascii="Century Gothic" w:hAnsi="Century Gothic"/>
                <w:sz w:val="16"/>
                <w:highlight w:val="lightGray"/>
              </w:rPr>
              <w:t>e.g.</w:t>
            </w:r>
            <w:proofErr w:type="gramEnd"/>
            <w:r w:rsidRPr="0039090F">
              <w:rPr>
                <w:rFonts w:ascii="Century Gothic" w:hAnsi="Century Gothic"/>
                <w:sz w:val="16"/>
                <w:highlight w:val="lightGray"/>
              </w:rPr>
              <w:t xml:space="preserve"> Inhalation, oral, topical)</w:t>
            </w:r>
          </w:p>
        </w:tc>
      </w:tr>
      <w:tr w:rsidR="00B42F01" w:rsidRPr="0039090F" w14:paraId="01F7DA10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8E7A2F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Indication</w:t>
            </w:r>
          </w:p>
        </w:tc>
        <w:tc>
          <w:tcPr>
            <w:tcW w:w="8080" w:type="dxa"/>
            <w:gridSpan w:val="2"/>
            <w:vAlign w:val="bottom"/>
          </w:tcPr>
          <w:p w14:paraId="59F21FFC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  <w:highlight w:val="lightGray"/>
              </w:rPr>
            </w:pPr>
          </w:p>
          <w:p w14:paraId="38C1E841" w14:textId="46A31A6A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>Specific therapeutic use</w:t>
            </w:r>
            <w:r w:rsidR="00F461E6">
              <w:rPr>
                <w:rFonts w:ascii="Century Gothic" w:hAnsi="Century Gothic"/>
                <w:sz w:val="16"/>
              </w:rPr>
              <w:t xml:space="preserve"> </w:t>
            </w:r>
          </w:p>
        </w:tc>
      </w:tr>
      <w:tr w:rsidR="00B42F01" w:rsidRPr="0039090F" w14:paraId="254F4E22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54020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Dosage and frequency</w:t>
            </w:r>
          </w:p>
        </w:tc>
        <w:tc>
          <w:tcPr>
            <w:tcW w:w="8080" w:type="dxa"/>
            <w:gridSpan w:val="2"/>
          </w:tcPr>
          <w:p w14:paraId="5929DAD3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  <w:highlight w:val="lightGray"/>
              </w:rPr>
            </w:pPr>
          </w:p>
          <w:p w14:paraId="35BCC145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 xml:space="preserve">The number of doses per given </w:t>
            </w:r>
            <w:proofErr w:type="gramStart"/>
            <w:r w:rsidRPr="0039090F">
              <w:rPr>
                <w:rFonts w:ascii="Century Gothic" w:hAnsi="Century Gothic"/>
                <w:sz w:val="16"/>
                <w:highlight w:val="lightGray"/>
              </w:rPr>
              <w:t>time period</w:t>
            </w:r>
            <w:proofErr w:type="gramEnd"/>
            <w:r w:rsidRPr="0039090F">
              <w:rPr>
                <w:rFonts w:ascii="Century Gothic" w:hAnsi="Century Gothic"/>
                <w:sz w:val="16"/>
                <w:highlight w:val="lightGray"/>
              </w:rPr>
              <w:t>, the time that elapses between doses or the quantity of a medicine that is given at each specific time of dosing</w:t>
            </w:r>
          </w:p>
        </w:tc>
      </w:tr>
      <w:tr w:rsidR="00B42F01" w:rsidRPr="0039090F" w14:paraId="5FAB4735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4DC737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Intended use:</w:t>
            </w:r>
          </w:p>
        </w:tc>
        <w:tc>
          <w:tcPr>
            <w:tcW w:w="8080" w:type="dxa"/>
            <w:gridSpan w:val="2"/>
          </w:tcPr>
          <w:p w14:paraId="59E03D81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  <w:p w14:paraId="0AA4645F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  <w:sz w:val="20"/>
              </w:rPr>
            </w:pPr>
            <w:r w:rsidRPr="0039090F">
              <w:rPr>
                <w:rFonts w:ascii="Century Gothic" w:hAnsi="Century Gothic"/>
                <w:sz w:val="16"/>
                <w:szCs w:val="18"/>
                <w:highlight w:val="lightGray"/>
              </w:rPr>
              <w:t>Investigational product, Comparator, or Standard Care.</w:t>
            </w:r>
          </w:p>
        </w:tc>
      </w:tr>
      <w:tr w:rsidR="00B42F01" w:rsidRPr="0039090F" w14:paraId="45BD4269" w14:textId="77777777" w:rsidTr="00B67F0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D7AD05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Manufacturer:</w:t>
            </w:r>
          </w:p>
        </w:tc>
        <w:tc>
          <w:tcPr>
            <w:tcW w:w="4536" w:type="dxa"/>
          </w:tcPr>
          <w:p w14:paraId="151580D2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  <w:p w14:paraId="74FBB042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  <w:sz w:val="16"/>
                <w:highlight w:val="lightGray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>Name, address and/or GMP licence number (or relevant exemption)</w:t>
            </w:r>
          </w:p>
        </w:tc>
        <w:tc>
          <w:tcPr>
            <w:tcW w:w="3544" w:type="dxa"/>
          </w:tcPr>
          <w:p w14:paraId="76A5C81D" w14:textId="74079368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  <w:r w:rsidRPr="0039090F">
              <w:rPr>
                <w:rFonts w:ascii="Century Gothic" w:hAnsi="Century Gothic"/>
                <w:sz w:val="20"/>
              </w:rPr>
              <w:t>Australian manufacture</w:t>
            </w:r>
            <w:r w:rsidR="00954676">
              <w:rPr>
                <w:rFonts w:ascii="Century Gothic" w:hAnsi="Century Gothic"/>
                <w:sz w:val="20"/>
              </w:rPr>
              <w:t>r</w:t>
            </w:r>
            <w:r w:rsidRPr="0039090F">
              <w:rPr>
                <w:rFonts w:ascii="Century Gothic" w:hAnsi="Century Gothic"/>
                <w:sz w:val="20"/>
              </w:rPr>
              <w:t>?</w:t>
            </w:r>
            <w:r w:rsidRPr="0039090F">
              <w:rPr>
                <w:rFonts w:ascii="Century Gothic" w:hAnsi="Century Gothic"/>
              </w:rPr>
              <w:t xml:space="preserve"> </w:t>
            </w:r>
          </w:p>
          <w:p w14:paraId="50FAEF5A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  <w:sz w:val="20"/>
              </w:rPr>
            </w:pPr>
            <w:r w:rsidRPr="0039090F">
              <w:rPr>
                <w:rFonts w:ascii="Century Gothic" w:hAnsi="Century Gothic"/>
                <w:sz w:val="20"/>
              </w:rPr>
              <w:br/>
            </w:r>
            <w:r w:rsidRPr="0039090F">
              <w:rPr>
                <w:rFonts w:ascii="Century Gothic" w:hAnsi="Century Gothic"/>
                <w:sz w:val="16"/>
                <w:highlight w:val="lightGray"/>
              </w:rPr>
              <w:t>Yes/No</w:t>
            </w:r>
          </w:p>
        </w:tc>
      </w:tr>
      <w:tr w:rsidR="00B42F01" w:rsidRPr="0039090F" w14:paraId="0C2199E8" w14:textId="77777777" w:rsidTr="00B67F03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99382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Formulation / ingredient(s):</w:t>
            </w:r>
          </w:p>
          <w:p w14:paraId="6C8CA223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z w:val="20"/>
              </w:rPr>
            </w:pPr>
            <w:r w:rsidRPr="0039090F">
              <w:rPr>
                <w:rFonts w:ascii="Century Gothic" w:hAnsi="Century Gothic"/>
                <w:sz w:val="20"/>
                <w:shd w:val="clear" w:color="auto" w:fill="DBDBDB" w:themeFill="accent3" w:themeFillTint="66"/>
              </w:rPr>
              <w:t>(</w:t>
            </w:r>
            <w:proofErr w:type="gramStart"/>
            <w:r w:rsidRPr="0039090F">
              <w:rPr>
                <w:rFonts w:ascii="Century Gothic" w:hAnsi="Century Gothic"/>
                <w:sz w:val="20"/>
                <w:shd w:val="clear" w:color="auto" w:fill="DBDBDB" w:themeFill="accent3" w:themeFillTint="66"/>
              </w:rPr>
              <w:t>repeat</w:t>
            </w:r>
            <w:proofErr w:type="gramEnd"/>
            <w:r w:rsidRPr="0039090F">
              <w:rPr>
                <w:rFonts w:ascii="Century Gothic" w:hAnsi="Century Gothic"/>
                <w:sz w:val="20"/>
                <w:shd w:val="clear" w:color="auto" w:fill="DBDBDB" w:themeFill="accent3" w:themeFillTint="66"/>
              </w:rPr>
              <w:t xml:space="preserve"> as needed)</w:t>
            </w:r>
          </w:p>
        </w:tc>
        <w:tc>
          <w:tcPr>
            <w:tcW w:w="8080" w:type="dxa"/>
            <w:gridSpan w:val="2"/>
          </w:tcPr>
          <w:p w14:paraId="6A351698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  <w:r w:rsidRPr="0039090F">
              <w:rPr>
                <w:rFonts w:ascii="Century Gothic" w:hAnsi="Century Gothic"/>
                <w:sz w:val="20"/>
              </w:rPr>
              <w:t xml:space="preserve">Ingredient name: </w:t>
            </w:r>
            <w:r w:rsidRPr="0039090F">
              <w:rPr>
                <w:rFonts w:ascii="Century Gothic" w:hAnsi="Century Gothic"/>
                <w:sz w:val="20"/>
              </w:rPr>
              <w:tab/>
            </w:r>
          </w:p>
          <w:p w14:paraId="11B0A50E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  <w:sz w:val="20"/>
              </w:rPr>
            </w:pPr>
            <w:r w:rsidRPr="0039090F">
              <w:rPr>
                <w:rFonts w:ascii="Century Gothic" w:hAnsi="Century Gothic"/>
                <w:sz w:val="20"/>
              </w:rPr>
              <w:t xml:space="preserve">Quantity: </w:t>
            </w:r>
            <w:r w:rsidRPr="0039090F">
              <w:rPr>
                <w:rFonts w:ascii="Century Gothic" w:hAnsi="Century Gothic"/>
                <w:sz w:val="20"/>
              </w:rPr>
              <w:tab/>
            </w:r>
          </w:p>
          <w:p w14:paraId="40B8C9C6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  <w:r w:rsidRPr="0039090F">
              <w:rPr>
                <w:rFonts w:ascii="Century Gothic" w:hAnsi="Century Gothic"/>
                <w:sz w:val="20"/>
              </w:rPr>
              <w:t xml:space="preserve">Units: </w:t>
            </w:r>
            <w:r w:rsidRPr="0039090F">
              <w:rPr>
                <w:rFonts w:ascii="Century Gothic" w:hAnsi="Century Gothic"/>
                <w:sz w:val="20"/>
              </w:rPr>
              <w:tab/>
            </w:r>
            <w:r w:rsidRPr="0039090F">
              <w:rPr>
                <w:rFonts w:ascii="Century Gothic" w:hAnsi="Century Gothic"/>
                <w:sz w:val="16"/>
                <w:szCs w:val="18"/>
                <w:highlight w:val="lightGray"/>
              </w:rPr>
              <w:t>(</w:t>
            </w:r>
            <w:proofErr w:type="gramStart"/>
            <w:r w:rsidRPr="0039090F">
              <w:rPr>
                <w:rFonts w:ascii="Century Gothic" w:hAnsi="Century Gothic"/>
                <w:sz w:val="16"/>
                <w:szCs w:val="18"/>
                <w:highlight w:val="lightGray"/>
              </w:rPr>
              <w:t>e.g.</w:t>
            </w:r>
            <w:proofErr w:type="gramEnd"/>
            <w:r w:rsidRPr="0039090F">
              <w:rPr>
                <w:rFonts w:ascii="Century Gothic" w:hAnsi="Century Gothic"/>
                <w:sz w:val="16"/>
                <w:szCs w:val="18"/>
                <w:highlight w:val="lightGray"/>
              </w:rPr>
              <w:t xml:space="preserve"> milligrams per litre)</w:t>
            </w:r>
          </w:p>
        </w:tc>
      </w:tr>
      <w:tr w:rsidR="00B42F01" w:rsidRPr="0039090F" w14:paraId="341041B6" w14:textId="77777777" w:rsidTr="00B67F03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A1F1E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8080" w:type="dxa"/>
            <w:gridSpan w:val="2"/>
          </w:tcPr>
          <w:p w14:paraId="05288078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  <w:r w:rsidRPr="0039090F">
              <w:rPr>
                <w:rFonts w:ascii="Century Gothic" w:hAnsi="Century Gothic"/>
                <w:sz w:val="20"/>
              </w:rPr>
              <w:t>Ingredient name:</w:t>
            </w:r>
            <w:r w:rsidRPr="0039090F">
              <w:rPr>
                <w:rFonts w:ascii="Century Gothic" w:hAnsi="Century Gothic"/>
              </w:rPr>
              <w:t xml:space="preserve">      </w:t>
            </w:r>
          </w:p>
          <w:p w14:paraId="7DD52268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  <w:r w:rsidRPr="0039090F">
              <w:rPr>
                <w:rFonts w:ascii="Century Gothic" w:hAnsi="Century Gothic"/>
                <w:sz w:val="20"/>
              </w:rPr>
              <w:t>Quantity:</w:t>
            </w:r>
            <w:r w:rsidRPr="0039090F">
              <w:rPr>
                <w:rFonts w:ascii="Century Gothic" w:hAnsi="Century Gothic"/>
              </w:rPr>
              <w:t xml:space="preserve"> </w:t>
            </w:r>
            <w:r w:rsidRPr="0039090F">
              <w:rPr>
                <w:rFonts w:ascii="Century Gothic" w:hAnsi="Century Gothic"/>
              </w:rPr>
              <w:tab/>
            </w:r>
          </w:p>
          <w:p w14:paraId="7495DB70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  <w:r w:rsidRPr="0039090F">
              <w:rPr>
                <w:rFonts w:ascii="Century Gothic" w:hAnsi="Century Gothic"/>
                <w:sz w:val="20"/>
              </w:rPr>
              <w:t>Units:</w:t>
            </w:r>
            <w:r w:rsidRPr="0039090F">
              <w:rPr>
                <w:rFonts w:ascii="Century Gothic" w:hAnsi="Century Gothic"/>
              </w:rPr>
              <w:t xml:space="preserve">      </w:t>
            </w:r>
          </w:p>
        </w:tc>
      </w:tr>
    </w:tbl>
    <w:p w14:paraId="6149931A" w14:textId="77777777" w:rsidR="00B42F01" w:rsidRPr="0039090F" w:rsidRDefault="00B42F01" w:rsidP="00B42F01">
      <w:pPr>
        <w:rPr>
          <w:rFonts w:ascii="Century Gothic" w:hAnsi="Century Gothic"/>
          <w:sz w:val="20"/>
        </w:rPr>
      </w:pPr>
      <w:r w:rsidRPr="0039090F">
        <w:rPr>
          <w:rFonts w:ascii="Century Gothic" w:hAnsi="Century Gothic"/>
          <w:sz w:val="20"/>
          <w:shd w:val="clear" w:color="auto" w:fill="DBDBDB" w:themeFill="accent3" w:themeFillTint="66"/>
        </w:rPr>
        <w:t xml:space="preserve"> [Copy this page/section for each additional medicine, and for any comparators]</w:t>
      </w:r>
    </w:p>
    <w:p w14:paraId="5E9D3CC3" w14:textId="77777777" w:rsidR="00B42F01" w:rsidRPr="0039090F" w:rsidRDefault="00B42F01" w:rsidP="00B42F01">
      <w:pPr>
        <w:keepNext/>
        <w:keepLines/>
        <w:pBdr>
          <w:top w:val="single" w:sz="4" w:space="1" w:color="auto"/>
        </w:pBdr>
        <w:rPr>
          <w:rFonts w:ascii="Century Gothic" w:hAnsi="Century Gothic"/>
          <w:b/>
          <w:sz w:val="24"/>
        </w:rPr>
      </w:pPr>
      <w:r w:rsidRPr="0039090F">
        <w:rPr>
          <w:rFonts w:ascii="Century Gothic" w:hAnsi="Century Gothic"/>
          <w:b/>
          <w:sz w:val="24"/>
        </w:rPr>
        <w:lastRenderedPageBreak/>
        <w:t>Placebo Details (if any)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971"/>
      </w:tblGrid>
      <w:tr w:rsidR="00B42F01" w:rsidRPr="0039090F" w14:paraId="4CC0FFDB" w14:textId="77777777" w:rsidTr="00B67F03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30E965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Product name:</w:t>
            </w:r>
          </w:p>
        </w:tc>
        <w:tc>
          <w:tcPr>
            <w:tcW w:w="7971" w:type="dxa"/>
          </w:tcPr>
          <w:p w14:paraId="5C769863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</w:tc>
      </w:tr>
      <w:tr w:rsidR="00B42F01" w:rsidRPr="0039090F" w14:paraId="67837D53" w14:textId="77777777" w:rsidTr="00B67F03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451FF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Route of Administration:</w:t>
            </w:r>
          </w:p>
        </w:tc>
        <w:tc>
          <w:tcPr>
            <w:tcW w:w="7971" w:type="dxa"/>
          </w:tcPr>
          <w:p w14:paraId="436A6A85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  <w:highlight w:val="lightGray"/>
              </w:rPr>
            </w:pPr>
          </w:p>
          <w:p w14:paraId="648543B6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16"/>
                <w:highlight w:val="lightGray"/>
              </w:rPr>
              <w:t>e.g.</w:t>
            </w:r>
            <w:proofErr w:type="gramEnd"/>
            <w:r w:rsidRPr="0039090F">
              <w:rPr>
                <w:rFonts w:ascii="Century Gothic" w:hAnsi="Century Gothic"/>
                <w:sz w:val="16"/>
                <w:highlight w:val="lightGray"/>
              </w:rPr>
              <w:t xml:space="preserve"> oral</w:t>
            </w:r>
          </w:p>
        </w:tc>
      </w:tr>
      <w:tr w:rsidR="00B42F01" w:rsidRPr="0039090F" w14:paraId="30F3979F" w14:textId="77777777" w:rsidTr="00B67F03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A6BBBAF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9090F">
              <w:rPr>
                <w:rFonts w:ascii="Century Gothic" w:hAnsi="Century Gothic"/>
                <w:b/>
                <w:sz w:val="20"/>
              </w:rPr>
              <w:t>Description:</w:t>
            </w:r>
          </w:p>
        </w:tc>
        <w:tc>
          <w:tcPr>
            <w:tcW w:w="7971" w:type="dxa"/>
          </w:tcPr>
          <w:p w14:paraId="520BFCF1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</w:tc>
      </w:tr>
    </w:tbl>
    <w:p w14:paraId="0C0C8216" w14:textId="77777777" w:rsidR="00B42F01" w:rsidRPr="0039090F" w:rsidRDefault="00B42F01" w:rsidP="00B42F01">
      <w:pPr>
        <w:rPr>
          <w:rFonts w:ascii="Century Gothic" w:hAnsi="Century Gothic"/>
          <w:sz w:val="20"/>
        </w:rPr>
      </w:pPr>
    </w:p>
    <w:p w14:paraId="56E738DE" w14:textId="77777777" w:rsidR="00B42F01" w:rsidRPr="0039090F" w:rsidRDefault="00B42F01" w:rsidP="00B42F01">
      <w:pPr>
        <w:keepNext/>
        <w:keepLines/>
        <w:pBdr>
          <w:top w:val="single" w:sz="4" w:space="1" w:color="auto"/>
        </w:pBdr>
        <w:rPr>
          <w:rFonts w:ascii="Century Gothic" w:hAnsi="Century Gothic"/>
          <w:b/>
          <w:sz w:val="24"/>
        </w:rPr>
      </w:pPr>
      <w:r w:rsidRPr="0039090F">
        <w:rPr>
          <w:rFonts w:ascii="Century Gothic" w:hAnsi="Century Gothic"/>
          <w:b/>
          <w:sz w:val="24"/>
        </w:rPr>
        <w:t>Animal Excipients (if relevant)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B42F01" w:rsidRPr="0039090F" w14:paraId="111C9966" w14:textId="77777777" w:rsidTr="00B67F03"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F7D834C" w14:textId="77777777" w:rsidR="00B42F01" w:rsidRPr="003A3543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Product Name</w:t>
            </w:r>
          </w:p>
        </w:tc>
        <w:tc>
          <w:tcPr>
            <w:tcW w:w="7938" w:type="dxa"/>
          </w:tcPr>
          <w:p w14:paraId="0D22F4F9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</w:tc>
      </w:tr>
      <w:tr w:rsidR="00B42F01" w:rsidRPr="0039090F" w14:paraId="77C75C3B" w14:textId="77777777" w:rsidTr="00B67F03"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35A697" w14:textId="77777777" w:rsidR="00B42F01" w:rsidRPr="003A3543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Species of Origin</w:t>
            </w:r>
          </w:p>
        </w:tc>
        <w:tc>
          <w:tcPr>
            <w:tcW w:w="7938" w:type="dxa"/>
          </w:tcPr>
          <w:p w14:paraId="52449BBD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  <w:p w14:paraId="2D1773EF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16"/>
                <w:highlight w:val="lightGray"/>
              </w:rPr>
              <w:t>e.g.</w:t>
            </w:r>
            <w:proofErr w:type="gramEnd"/>
            <w:r w:rsidRPr="0039090F">
              <w:rPr>
                <w:rFonts w:ascii="Century Gothic" w:hAnsi="Century Gothic"/>
                <w:sz w:val="16"/>
                <w:highlight w:val="lightGray"/>
              </w:rPr>
              <w:t xml:space="preserve"> Mouse, Rabbit, Sheep, ...</w:t>
            </w:r>
          </w:p>
        </w:tc>
      </w:tr>
      <w:tr w:rsidR="00B42F01" w:rsidRPr="0039090F" w14:paraId="3B72E4F4" w14:textId="77777777" w:rsidTr="00B67F03"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2A3D6B" w14:textId="77777777" w:rsidR="00B42F01" w:rsidRPr="003A3543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Tissue</w:t>
            </w:r>
          </w:p>
        </w:tc>
        <w:tc>
          <w:tcPr>
            <w:tcW w:w="7938" w:type="dxa"/>
          </w:tcPr>
          <w:p w14:paraId="0D8300A0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  <w:p w14:paraId="75BBA9ED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16"/>
                <w:highlight w:val="lightGray"/>
              </w:rPr>
              <w:t>e.g.</w:t>
            </w:r>
            <w:proofErr w:type="gramEnd"/>
            <w:r w:rsidRPr="0039090F">
              <w:rPr>
                <w:rFonts w:ascii="Century Gothic" w:hAnsi="Century Gothic"/>
                <w:sz w:val="16"/>
                <w:highlight w:val="lightGray"/>
              </w:rPr>
              <w:t xml:space="preserve"> blood, bone, liver, ...</w:t>
            </w:r>
          </w:p>
        </w:tc>
      </w:tr>
      <w:tr w:rsidR="00B42F01" w:rsidRPr="0039090F" w14:paraId="6FFE466F" w14:textId="77777777" w:rsidTr="00B67F03"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C64838" w14:textId="77777777" w:rsidR="00B42F01" w:rsidRPr="003A3543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Preparation</w:t>
            </w:r>
          </w:p>
        </w:tc>
        <w:tc>
          <w:tcPr>
            <w:tcW w:w="7938" w:type="dxa"/>
          </w:tcPr>
          <w:p w14:paraId="6ECD758A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  <w:p w14:paraId="5B23303C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z w:val="20"/>
              </w:rPr>
            </w:pPr>
            <w:proofErr w:type="gramStart"/>
            <w:r w:rsidRPr="0039090F">
              <w:rPr>
                <w:rFonts w:ascii="Century Gothic" w:hAnsi="Century Gothic"/>
                <w:sz w:val="16"/>
                <w:highlight w:val="lightGray"/>
              </w:rPr>
              <w:t>e.g.</w:t>
            </w:r>
            <w:proofErr w:type="gramEnd"/>
            <w:r w:rsidRPr="0039090F">
              <w:rPr>
                <w:rFonts w:ascii="Century Gothic" w:hAnsi="Century Gothic"/>
                <w:sz w:val="16"/>
                <w:highlight w:val="lightGray"/>
              </w:rPr>
              <w:t xml:space="preserve"> live, killed, attenuated, extract, ...</w:t>
            </w:r>
          </w:p>
        </w:tc>
      </w:tr>
      <w:tr w:rsidR="00B42F01" w:rsidRPr="0039090F" w14:paraId="28B5B648" w14:textId="77777777" w:rsidTr="00B67F03"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E10BF6" w14:textId="77777777" w:rsidR="00B42F01" w:rsidRPr="003A3543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Country of Origin</w:t>
            </w:r>
          </w:p>
        </w:tc>
        <w:tc>
          <w:tcPr>
            <w:tcW w:w="7938" w:type="dxa"/>
          </w:tcPr>
          <w:p w14:paraId="3C9484C1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</w:rPr>
            </w:pPr>
          </w:p>
        </w:tc>
      </w:tr>
    </w:tbl>
    <w:p w14:paraId="5E1EBDA6" w14:textId="77777777" w:rsidR="00B42F01" w:rsidRPr="0039090F" w:rsidRDefault="00B42F01" w:rsidP="00B42F01">
      <w:pPr>
        <w:rPr>
          <w:rFonts w:ascii="Century Gothic" w:hAnsi="Century Gothic"/>
          <w:sz w:val="20"/>
          <w:shd w:val="clear" w:color="auto" w:fill="DBDBDB" w:themeFill="accent3" w:themeFillTint="66"/>
        </w:rPr>
      </w:pPr>
      <w:r w:rsidRPr="0039090F">
        <w:rPr>
          <w:rFonts w:ascii="Century Gothic" w:hAnsi="Century Gothic"/>
          <w:sz w:val="20"/>
          <w:shd w:val="clear" w:color="auto" w:fill="DBDBDB" w:themeFill="accent3" w:themeFillTint="66"/>
        </w:rPr>
        <w:t>[Copy this section for each additional animal excipient]</w:t>
      </w:r>
    </w:p>
    <w:p w14:paraId="5C5E6CCF" w14:textId="77777777" w:rsidR="00B42F01" w:rsidRDefault="00B42F01" w:rsidP="00B42F01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br w:type="page"/>
      </w:r>
    </w:p>
    <w:p w14:paraId="2D81236F" w14:textId="77777777" w:rsidR="00B42F01" w:rsidRPr="0039090F" w:rsidRDefault="00B42F01" w:rsidP="00B42F01">
      <w:pPr>
        <w:keepNext/>
        <w:keepLines/>
        <w:pBdr>
          <w:top w:val="single" w:sz="4" w:space="1" w:color="auto"/>
        </w:pBdr>
        <w:rPr>
          <w:rFonts w:ascii="Century Gothic" w:hAnsi="Century Gothic"/>
          <w:b/>
          <w:sz w:val="24"/>
        </w:rPr>
      </w:pPr>
      <w:r w:rsidRPr="0039090F">
        <w:rPr>
          <w:rFonts w:ascii="Century Gothic" w:hAnsi="Century Gothic"/>
          <w:b/>
          <w:sz w:val="24"/>
        </w:rPr>
        <w:lastRenderedPageBreak/>
        <w:t>Site Details (copy this table for each site involved in the trial)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688"/>
      </w:tblGrid>
      <w:tr w:rsidR="00B42F01" w:rsidRPr="0039090F" w14:paraId="4973A981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4E3911D2" w14:textId="77777777" w:rsidR="00B42F01" w:rsidRPr="003A3543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Name of site:</w:t>
            </w:r>
          </w:p>
        </w:tc>
        <w:tc>
          <w:tcPr>
            <w:tcW w:w="7688" w:type="dxa"/>
          </w:tcPr>
          <w:p w14:paraId="7E6D7D7A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hd w:val="clear" w:color="auto" w:fill="DBDBDB" w:themeFill="accent3" w:themeFillTint="66"/>
              </w:rPr>
            </w:pPr>
          </w:p>
        </w:tc>
      </w:tr>
      <w:tr w:rsidR="00B42F01" w:rsidRPr="0039090F" w14:paraId="62C0E25A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753AA130" w14:textId="77777777" w:rsidR="00B42F01" w:rsidRPr="003A3543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Site Physical Location (including State):</w:t>
            </w:r>
          </w:p>
        </w:tc>
        <w:tc>
          <w:tcPr>
            <w:tcW w:w="7688" w:type="dxa"/>
          </w:tcPr>
          <w:p w14:paraId="65469AC8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  <w:sz w:val="16"/>
              </w:rPr>
            </w:pPr>
          </w:p>
          <w:p w14:paraId="60ACDDAB" w14:textId="77777777" w:rsidR="00B42F01" w:rsidRPr="0039090F" w:rsidRDefault="00B42F01" w:rsidP="00DC6BA8">
            <w:pPr>
              <w:keepNext/>
              <w:keepLines/>
              <w:spacing w:before="100" w:after="100"/>
              <w:rPr>
                <w:rFonts w:ascii="Century Gothic" w:hAnsi="Century Gothic"/>
                <w:sz w:val="20"/>
                <w:shd w:val="clear" w:color="auto" w:fill="DBDBDB" w:themeFill="accent3" w:themeFillTint="66"/>
              </w:rPr>
            </w:pPr>
            <w:r w:rsidRPr="0039090F">
              <w:rPr>
                <w:rFonts w:ascii="Century Gothic" w:hAnsi="Century Gothic"/>
                <w:sz w:val="16"/>
              </w:rPr>
              <w:t>(</w:t>
            </w:r>
            <w:proofErr w:type="gramStart"/>
            <w:r w:rsidRPr="0039090F">
              <w:rPr>
                <w:rFonts w:ascii="Century Gothic" w:hAnsi="Century Gothic"/>
                <w:sz w:val="16"/>
              </w:rPr>
              <w:t>full</w:t>
            </w:r>
            <w:proofErr w:type="gramEnd"/>
            <w:r w:rsidRPr="0039090F">
              <w:rPr>
                <w:rFonts w:ascii="Century Gothic" w:hAnsi="Century Gothic"/>
                <w:sz w:val="16"/>
              </w:rPr>
              <w:t xml:space="preserve"> address including state)</w:t>
            </w:r>
          </w:p>
        </w:tc>
      </w:tr>
      <w:tr w:rsidR="00B42F01" w:rsidRPr="0039090F" w14:paraId="7AEA7F5C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1CB892DB" w14:textId="77777777" w:rsidR="00B42F01" w:rsidRPr="003A3543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Expected Site Start Date:</w:t>
            </w:r>
          </w:p>
        </w:tc>
        <w:tc>
          <w:tcPr>
            <w:tcW w:w="7688" w:type="dxa"/>
            <w:tcBorders>
              <w:bottom w:val="single" w:sz="4" w:space="0" w:color="auto"/>
            </w:tcBorders>
          </w:tcPr>
          <w:p w14:paraId="6FE68E35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hd w:val="clear" w:color="auto" w:fill="DBDBDB" w:themeFill="accent3" w:themeFillTint="66"/>
              </w:rPr>
            </w:pPr>
          </w:p>
        </w:tc>
      </w:tr>
      <w:tr w:rsidR="00B42F01" w:rsidRPr="0039090F" w14:paraId="221BBCC0" w14:textId="77777777" w:rsidTr="00B67F03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4F339" w14:textId="77777777" w:rsidR="00B42F01" w:rsidRPr="003A3543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7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937C7E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hd w:val="clear" w:color="auto" w:fill="DBDBDB" w:themeFill="accent3" w:themeFillTint="66"/>
              </w:rPr>
            </w:pPr>
          </w:p>
        </w:tc>
      </w:tr>
      <w:tr w:rsidR="00B42F01" w:rsidRPr="0039090F" w14:paraId="5F58745E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1D24D676" w14:textId="77777777" w:rsidR="00B42F01" w:rsidRPr="003A3543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 xml:space="preserve">Principal Investigator </w:t>
            </w:r>
          </w:p>
          <w:p w14:paraId="29443600" w14:textId="77777777" w:rsidR="00B42F01" w:rsidRPr="003A3543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(PI) Name at site:</w:t>
            </w:r>
          </w:p>
        </w:tc>
        <w:tc>
          <w:tcPr>
            <w:tcW w:w="7688" w:type="dxa"/>
          </w:tcPr>
          <w:p w14:paraId="38D85C44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hd w:val="clear" w:color="auto" w:fill="DBDBDB" w:themeFill="accent3" w:themeFillTint="66"/>
              </w:rPr>
            </w:pPr>
          </w:p>
        </w:tc>
      </w:tr>
      <w:tr w:rsidR="00B42F01" w:rsidRPr="0039090F" w14:paraId="28700E70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5F7527EB" w14:textId="77777777" w:rsidR="00B42F01" w:rsidRPr="003A3543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 xml:space="preserve">PI Contact Phone: </w:t>
            </w:r>
          </w:p>
        </w:tc>
        <w:tc>
          <w:tcPr>
            <w:tcW w:w="7688" w:type="dxa"/>
          </w:tcPr>
          <w:p w14:paraId="2C89402F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hd w:val="clear" w:color="auto" w:fill="DBDBDB" w:themeFill="accent3" w:themeFillTint="66"/>
              </w:rPr>
            </w:pPr>
          </w:p>
        </w:tc>
      </w:tr>
      <w:tr w:rsidR="00B42F01" w:rsidRPr="0039090F" w14:paraId="44A4C76A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6DE69D7A" w14:textId="77777777" w:rsidR="00B42F01" w:rsidRPr="003A3543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PI Contact Email:</w:t>
            </w:r>
          </w:p>
        </w:tc>
        <w:tc>
          <w:tcPr>
            <w:tcW w:w="7688" w:type="dxa"/>
            <w:tcBorders>
              <w:bottom w:val="single" w:sz="4" w:space="0" w:color="auto"/>
            </w:tcBorders>
          </w:tcPr>
          <w:p w14:paraId="43343367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hd w:val="clear" w:color="auto" w:fill="DBDBDB" w:themeFill="accent3" w:themeFillTint="66"/>
              </w:rPr>
            </w:pPr>
          </w:p>
        </w:tc>
      </w:tr>
      <w:tr w:rsidR="00B42F01" w:rsidRPr="0039090F" w14:paraId="2951E4F7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008314EA" w14:textId="77777777" w:rsidR="00B42F01" w:rsidRPr="003A3543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7688" w:type="dxa"/>
            <w:shd w:val="clear" w:color="auto" w:fill="F2F2F2" w:themeFill="background1" w:themeFillShade="F2"/>
          </w:tcPr>
          <w:p w14:paraId="3FC5FB99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hd w:val="clear" w:color="auto" w:fill="DBDBDB" w:themeFill="accent3" w:themeFillTint="66"/>
              </w:rPr>
            </w:pPr>
          </w:p>
        </w:tc>
      </w:tr>
      <w:tr w:rsidR="00B42F01" w:rsidRPr="0039090F" w14:paraId="3FEFB5BD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45C9A881" w14:textId="77777777" w:rsidR="00B42F01" w:rsidRPr="003A3543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Human Research Ethics Committee (HREC) Name:</w:t>
            </w:r>
          </w:p>
        </w:tc>
        <w:tc>
          <w:tcPr>
            <w:tcW w:w="7688" w:type="dxa"/>
          </w:tcPr>
          <w:p w14:paraId="64522F5C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hd w:val="clear" w:color="auto" w:fill="DBDBDB" w:themeFill="accent3" w:themeFillTint="66"/>
              </w:rPr>
            </w:pPr>
          </w:p>
        </w:tc>
      </w:tr>
      <w:tr w:rsidR="00B42F01" w:rsidRPr="0039090F" w14:paraId="48D72CD0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6A1BDAEA" w14:textId="1E2AC9A8" w:rsidR="00B42F01" w:rsidRPr="003A3543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HREC</w:t>
            </w:r>
            <w:r>
              <w:rPr>
                <w:rFonts w:ascii="Century Gothic" w:hAnsi="Century Gothic"/>
                <w:b/>
                <w:sz w:val="20"/>
              </w:rPr>
              <w:t xml:space="preserve"> Registration</w:t>
            </w:r>
            <w:r w:rsidRPr="003A3543">
              <w:rPr>
                <w:rFonts w:ascii="Century Gothic" w:hAnsi="Century Gothic"/>
                <w:b/>
                <w:sz w:val="20"/>
              </w:rPr>
              <w:t xml:space="preserve"> Code (if known):</w:t>
            </w:r>
          </w:p>
        </w:tc>
        <w:tc>
          <w:tcPr>
            <w:tcW w:w="7688" w:type="dxa"/>
          </w:tcPr>
          <w:p w14:paraId="49AA393F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z w:val="16"/>
                <w:highlight w:val="lightGray"/>
              </w:rPr>
            </w:pPr>
          </w:p>
          <w:p w14:paraId="2262F17E" w14:textId="2B4CCFDB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z w:val="18"/>
                <w:szCs w:val="20"/>
                <w:shd w:val="clear" w:color="auto" w:fill="DBDBDB" w:themeFill="accent3" w:themeFillTint="66"/>
              </w:rPr>
            </w:pPr>
          </w:p>
        </w:tc>
      </w:tr>
      <w:tr w:rsidR="00B42F01" w:rsidRPr="0039090F" w14:paraId="60EB1371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01DF10B1" w14:textId="77777777" w:rsidR="00B42F01" w:rsidRPr="003A3543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HREC Officer name:</w:t>
            </w:r>
          </w:p>
        </w:tc>
        <w:tc>
          <w:tcPr>
            <w:tcW w:w="7688" w:type="dxa"/>
          </w:tcPr>
          <w:p w14:paraId="659003B5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hd w:val="clear" w:color="auto" w:fill="DBDBDB" w:themeFill="accent3" w:themeFillTint="66"/>
              </w:rPr>
            </w:pPr>
          </w:p>
        </w:tc>
      </w:tr>
      <w:tr w:rsidR="00B42F01" w:rsidRPr="0039090F" w14:paraId="68C832B5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3555BAFB" w14:textId="77777777" w:rsidR="00B42F01" w:rsidRPr="003A3543" w:rsidRDefault="00B42F01" w:rsidP="00DC6BA8">
            <w:pPr>
              <w:keepNext/>
              <w:keepLines/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HREC Officer Position:</w:t>
            </w:r>
          </w:p>
        </w:tc>
        <w:tc>
          <w:tcPr>
            <w:tcW w:w="7688" w:type="dxa"/>
          </w:tcPr>
          <w:p w14:paraId="34F2FC5C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hd w:val="clear" w:color="auto" w:fill="DBDBDB" w:themeFill="accent3" w:themeFillTint="66"/>
              </w:rPr>
            </w:pPr>
          </w:p>
        </w:tc>
      </w:tr>
      <w:tr w:rsidR="00B42F01" w:rsidRPr="0039090F" w14:paraId="76F1E93C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634E2910" w14:textId="77777777" w:rsidR="00B42F01" w:rsidRPr="003A3543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HREC Officer Phone:</w:t>
            </w:r>
          </w:p>
        </w:tc>
        <w:tc>
          <w:tcPr>
            <w:tcW w:w="7688" w:type="dxa"/>
          </w:tcPr>
          <w:p w14:paraId="488A2673" w14:textId="77777777" w:rsidR="00B42F01" w:rsidRPr="0039090F" w:rsidRDefault="00B42F01" w:rsidP="00DC6BA8">
            <w:pPr>
              <w:rPr>
                <w:rFonts w:ascii="Century Gothic" w:hAnsi="Century Gothic"/>
                <w:shd w:val="clear" w:color="auto" w:fill="DBDBDB" w:themeFill="accent3" w:themeFillTint="66"/>
              </w:rPr>
            </w:pPr>
          </w:p>
        </w:tc>
      </w:tr>
      <w:tr w:rsidR="00B42F01" w:rsidRPr="0039090F" w14:paraId="1D527CC4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398D8C5F" w14:textId="77777777" w:rsidR="00B42F01" w:rsidRPr="003A3543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HREC Officer Email:</w:t>
            </w:r>
          </w:p>
        </w:tc>
        <w:tc>
          <w:tcPr>
            <w:tcW w:w="7688" w:type="dxa"/>
          </w:tcPr>
          <w:p w14:paraId="064EEFCF" w14:textId="77777777" w:rsidR="00B42F01" w:rsidRPr="0039090F" w:rsidRDefault="00B42F01" w:rsidP="00DC6BA8">
            <w:pPr>
              <w:autoSpaceDE w:val="0"/>
              <w:autoSpaceDN w:val="0"/>
              <w:rPr>
                <w:rFonts w:ascii="Century Gothic" w:hAnsi="Century Gothic"/>
                <w:sz w:val="20"/>
              </w:rPr>
            </w:pPr>
          </w:p>
        </w:tc>
      </w:tr>
      <w:tr w:rsidR="00B42F01" w:rsidRPr="0039090F" w14:paraId="112DC5A2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00893742" w14:textId="77777777" w:rsidR="00B42F01" w:rsidRPr="003A3543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7688" w:type="dxa"/>
          </w:tcPr>
          <w:p w14:paraId="2B19A077" w14:textId="77777777" w:rsidR="00B42F01" w:rsidRPr="0039090F" w:rsidRDefault="00B42F01" w:rsidP="00DC6BA8">
            <w:pPr>
              <w:rPr>
                <w:rFonts w:ascii="Century Gothic" w:hAnsi="Century Gothic"/>
                <w:shd w:val="clear" w:color="auto" w:fill="DBDBDB" w:themeFill="accent3" w:themeFillTint="66"/>
              </w:rPr>
            </w:pPr>
          </w:p>
        </w:tc>
      </w:tr>
      <w:tr w:rsidR="00B42F01" w:rsidRPr="0039090F" w14:paraId="2762B0FD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24039302" w14:textId="77777777" w:rsidR="00B42F01" w:rsidRPr="003A3543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 xml:space="preserve">Site approving authority </w:t>
            </w:r>
          </w:p>
        </w:tc>
        <w:tc>
          <w:tcPr>
            <w:tcW w:w="7688" w:type="dxa"/>
            <w:vAlign w:val="bottom"/>
          </w:tcPr>
          <w:p w14:paraId="382B89EF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highlight w:val="lightGray"/>
              </w:rPr>
            </w:pPr>
            <w:r w:rsidRPr="0039090F">
              <w:rPr>
                <w:rFonts w:ascii="Century Gothic" w:hAnsi="Century Gothic"/>
                <w:highlight w:val="lightGray"/>
              </w:rPr>
              <w:t xml:space="preserve"> </w:t>
            </w:r>
          </w:p>
          <w:p w14:paraId="79575B9E" w14:textId="77777777" w:rsidR="00B42F01" w:rsidRPr="0039090F" w:rsidRDefault="00B42F01" w:rsidP="00DC6BA8">
            <w:pPr>
              <w:keepNext/>
              <w:keepLines/>
              <w:rPr>
                <w:rFonts w:ascii="Century Gothic" w:hAnsi="Century Gothic"/>
                <w:shd w:val="clear" w:color="auto" w:fill="DBDBDB" w:themeFill="accent3" w:themeFillTint="66"/>
              </w:rPr>
            </w:pPr>
            <w:r w:rsidRPr="0039090F">
              <w:rPr>
                <w:rFonts w:ascii="Century Gothic" w:hAnsi="Century Gothic"/>
                <w:sz w:val="16"/>
                <w:highlight w:val="lightGray"/>
              </w:rPr>
              <w:t xml:space="preserve">Organisation or institution that is responsible for approving the conduct of the trial at the </w:t>
            </w:r>
            <w:proofErr w:type="gramStart"/>
            <w:r w:rsidRPr="0039090F">
              <w:rPr>
                <w:rFonts w:ascii="Century Gothic" w:hAnsi="Century Gothic"/>
                <w:sz w:val="16"/>
                <w:highlight w:val="lightGray"/>
              </w:rPr>
              <w:t>particular trial</w:t>
            </w:r>
            <w:proofErr w:type="gramEnd"/>
            <w:r w:rsidRPr="0039090F">
              <w:rPr>
                <w:rFonts w:ascii="Century Gothic" w:hAnsi="Century Gothic"/>
                <w:sz w:val="16"/>
                <w:highlight w:val="lightGray"/>
              </w:rPr>
              <w:t xml:space="preserve"> site</w:t>
            </w:r>
          </w:p>
        </w:tc>
      </w:tr>
      <w:tr w:rsidR="00B42F01" w:rsidRPr="0039090F" w14:paraId="6A2CAB2D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102CA5AA" w14:textId="77777777" w:rsidR="00B42F01" w:rsidRPr="003A3543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Site approver person:</w:t>
            </w:r>
          </w:p>
        </w:tc>
        <w:tc>
          <w:tcPr>
            <w:tcW w:w="7688" w:type="dxa"/>
          </w:tcPr>
          <w:p w14:paraId="1BDC36BD" w14:textId="77777777" w:rsidR="00B42F01" w:rsidRPr="0039090F" w:rsidRDefault="00B42F01" w:rsidP="00DC6BA8">
            <w:pPr>
              <w:rPr>
                <w:rFonts w:ascii="Century Gothic" w:hAnsi="Century Gothic"/>
                <w:shd w:val="clear" w:color="auto" w:fill="DBDBDB" w:themeFill="accent3" w:themeFillTint="66"/>
              </w:rPr>
            </w:pPr>
          </w:p>
        </w:tc>
      </w:tr>
      <w:tr w:rsidR="00B42F01" w:rsidRPr="0039090F" w14:paraId="6C263B57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4EAFD83B" w14:textId="77777777" w:rsidR="00B42F01" w:rsidRPr="003A3543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Site approver position:</w:t>
            </w:r>
          </w:p>
        </w:tc>
        <w:tc>
          <w:tcPr>
            <w:tcW w:w="7688" w:type="dxa"/>
          </w:tcPr>
          <w:p w14:paraId="4B072514" w14:textId="77777777" w:rsidR="00B42F01" w:rsidRPr="0039090F" w:rsidRDefault="00B42F01" w:rsidP="00DC6BA8">
            <w:pPr>
              <w:rPr>
                <w:rFonts w:ascii="Century Gothic" w:hAnsi="Century Gothic"/>
                <w:shd w:val="clear" w:color="auto" w:fill="DBDBDB" w:themeFill="accent3" w:themeFillTint="66"/>
              </w:rPr>
            </w:pPr>
          </w:p>
        </w:tc>
      </w:tr>
      <w:tr w:rsidR="00B42F01" w:rsidRPr="0039090F" w14:paraId="2B5BEE0E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11BF78F6" w14:textId="77777777" w:rsidR="00B42F01" w:rsidRPr="003A3543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Site approver phone:</w:t>
            </w:r>
          </w:p>
        </w:tc>
        <w:tc>
          <w:tcPr>
            <w:tcW w:w="7688" w:type="dxa"/>
          </w:tcPr>
          <w:p w14:paraId="79902EAF" w14:textId="77777777" w:rsidR="00B42F01" w:rsidRPr="0039090F" w:rsidRDefault="00B42F01" w:rsidP="00DC6BA8">
            <w:pPr>
              <w:rPr>
                <w:rFonts w:ascii="Century Gothic" w:hAnsi="Century Gothic"/>
                <w:shd w:val="clear" w:color="auto" w:fill="DBDBDB" w:themeFill="accent3" w:themeFillTint="66"/>
              </w:rPr>
            </w:pPr>
          </w:p>
        </w:tc>
      </w:tr>
      <w:tr w:rsidR="00B42F01" w:rsidRPr="0039090F" w14:paraId="2B762DD3" w14:textId="77777777" w:rsidTr="00B67F03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00C859F2" w14:textId="77777777" w:rsidR="00B42F01" w:rsidRPr="003A3543" w:rsidRDefault="00B42F01" w:rsidP="00DC6BA8">
            <w:pPr>
              <w:rPr>
                <w:rFonts w:ascii="Century Gothic" w:hAnsi="Century Gothic"/>
                <w:b/>
                <w:sz w:val="20"/>
              </w:rPr>
            </w:pPr>
            <w:r w:rsidRPr="003A3543">
              <w:rPr>
                <w:rFonts w:ascii="Century Gothic" w:hAnsi="Century Gothic"/>
                <w:b/>
                <w:sz w:val="20"/>
              </w:rPr>
              <w:t>Site approver Email:</w:t>
            </w:r>
          </w:p>
        </w:tc>
        <w:tc>
          <w:tcPr>
            <w:tcW w:w="7688" w:type="dxa"/>
          </w:tcPr>
          <w:p w14:paraId="212F37A3" w14:textId="77777777" w:rsidR="00B42F01" w:rsidRPr="0039090F" w:rsidRDefault="00B42F01" w:rsidP="00DC6BA8">
            <w:pPr>
              <w:rPr>
                <w:rFonts w:ascii="Century Gothic" w:hAnsi="Century Gothic"/>
                <w:shd w:val="clear" w:color="auto" w:fill="DBDBDB" w:themeFill="accent3" w:themeFillTint="66"/>
              </w:rPr>
            </w:pPr>
          </w:p>
        </w:tc>
      </w:tr>
    </w:tbl>
    <w:p w14:paraId="6FC8D32D" w14:textId="77777777" w:rsidR="00B42F01" w:rsidRPr="0039090F" w:rsidRDefault="00B42F01" w:rsidP="00B42F01">
      <w:pPr>
        <w:rPr>
          <w:rFonts w:ascii="Century Gothic" w:hAnsi="Century Gothic"/>
          <w:sz w:val="20"/>
          <w:shd w:val="clear" w:color="auto" w:fill="DBDBDB" w:themeFill="accent3" w:themeFillTint="66"/>
        </w:rPr>
      </w:pPr>
    </w:p>
    <w:p w14:paraId="065A4D8A" w14:textId="77777777" w:rsidR="00B42F01" w:rsidRPr="0039090F" w:rsidRDefault="00B42F01" w:rsidP="00B42F01">
      <w:pPr>
        <w:rPr>
          <w:rFonts w:ascii="Century Gothic" w:hAnsi="Century Gothic"/>
          <w:sz w:val="20"/>
          <w:shd w:val="clear" w:color="auto" w:fill="DBDBDB" w:themeFill="accent3" w:themeFillTint="66"/>
        </w:rPr>
      </w:pPr>
      <w:r w:rsidRPr="0039090F">
        <w:rPr>
          <w:rFonts w:ascii="Century Gothic" w:hAnsi="Century Gothic"/>
          <w:sz w:val="20"/>
          <w:shd w:val="clear" w:color="auto" w:fill="DBDBDB" w:themeFill="accent3" w:themeFillTint="66"/>
        </w:rPr>
        <w:t xml:space="preserve"> [Copy this section for each additional site]</w:t>
      </w:r>
    </w:p>
    <w:p w14:paraId="515D5D75" w14:textId="77777777" w:rsidR="00B42F01" w:rsidRPr="0039090F" w:rsidRDefault="00B42F01" w:rsidP="00B42F01">
      <w:pPr>
        <w:rPr>
          <w:rFonts w:ascii="Century Gothic" w:hAnsi="Century Gothic"/>
          <w:sz w:val="20"/>
        </w:rPr>
      </w:pPr>
    </w:p>
    <w:p w14:paraId="05D71F6F" w14:textId="77777777" w:rsidR="00B42F01" w:rsidRPr="0039090F" w:rsidRDefault="00B42F01" w:rsidP="00B42F01">
      <w:pPr>
        <w:rPr>
          <w:rFonts w:ascii="Century Gothic" w:hAnsi="Century Gothic"/>
          <w:sz w:val="20"/>
        </w:rPr>
      </w:pPr>
    </w:p>
    <w:tbl>
      <w:tblPr>
        <w:tblStyle w:val="TableGrid"/>
        <w:tblW w:w="10910" w:type="dxa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10910"/>
      </w:tblGrid>
      <w:tr w:rsidR="00B42F01" w:rsidRPr="0039090F" w14:paraId="62A8DDC6" w14:textId="77777777" w:rsidTr="00B67F03">
        <w:trPr>
          <w:cantSplit/>
        </w:trPr>
        <w:tc>
          <w:tcPr>
            <w:tcW w:w="10910" w:type="dxa"/>
            <w:shd w:val="clear" w:color="auto" w:fill="DBDBDB" w:themeFill="accent3" w:themeFillTint="66"/>
          </w:tcPr>
          <w:p w14:paraId="28DD9535" w14:textId="5BCB0612" w:rsidR="00B42F01" w:rsidRPr="0039090F" w:rsidRDefault="00B42F01" w:rsidP="00DC6BA8">
            <w:pPr>
              <w:spacing w:before="60" w:after="60"/>
              <w:rPr>
                <w:rFonts w:ascii="Century Gothic" w:hAnsi="Century Gothic"/>
                <w:sz w:val="18"/>
                <w:szCs w:val="20"/>
              </w:rPr>
            </w:pPr>
            <w:r w:rsidRPr="0039090F">
              <w:rPr>
                <w:rFonts w:ascii="Century Gothic" w:hAnsi="Century Gothic"/>
                <w:b/>
                <w:sz w:val="20"/>
                <w:szCs w:val="20"/>
              </w:rPr>
              <w:t xml:space="preserve">Send this MS-Word file by email (do not print &amp; scan) to: </w:t>
            </w:r>
            <w:r w:rsidR="0089126D">
              <w:rPr>
                <w:rFonts w:ascii="Century Gothic" w:hAnsi="Century Gothic"/>
                <w:b/>
                <w:sz w:val="20"/>
                <w:szCs w:val="20"/>
              </w:rPr>
              <w:t xml:space="preserve">ECU Research </w:t>
            </w:r>
            <w:r w:rsidR="00F264D7">
              <w:rPr>
                <w:rFonts w:ascii="Century Gothic" w:hAnsi="Century Gothic"/>
                <w:b/>
                <w:sz w:val="20"/>
                <w:szCs w:val="20"/>
              </w:rPr>
              <w:t>Governance</w:t>
            </w:r>
            <w:r w:rsidRPr="0039090F">
              <w:rPr>
                <w:rFonts w:ascii="Century Gothic" w:hAnsi="Century Gothic"/>
                <w:b/>
                <w:sz w:val="20"/>
                <w:szCs w:val="20"/>
              </w:rPr>
              <w:t>,</w:t>
            </w:r>
            <w:r w:rsidRPr="0039090F">
              <w:rPr>
                <w:rFonts w:ascii="Century Gothic" w:hAnsi="Century Gothic"/>
                <w:sz w:val="18"/>
                <w:szCs w:val="20"/>
              </w:rPr>
              <w:t xml:space="preserve"> </w:t>
            </w:r>
            <w:hyperlink r:id="rId10" w:history="1">
              <w:r w:rsidR="00F264D7" w:rsidRPr="00F264D7">
                <w:rPr>
                  <w:rStyle w:val="Hyperlink"/>
                  <w:rFonts w:ascii="Century Gothic" w:hAnsi="Century Gothic"/>
                  <w:sz w:val="18"/>
                  <w:szCs w:val="20"/>
                </w:rPr>
                <w:t>researchgovernance@ecu.edu.au</w:t>
              </w:r>
            </w:hyperlink>
            <w:r w:rsidR="00954676">
              <w:rPr>
                <w:rFonts w:ascii="Century Gothic" w:hAnsi="Century Gothic"/>
                <w:sz w:val="18"/>
                <w:szCs w:val="20"/>
              </w:rPr>
              <w:t xml:space="preserve"> </w:t>
            </w:r>
            <w:r w:rsidRPr="0039090F">
              <w:rPr>
                <w:rFonts w:ascii="Century Gothic" w:hAnsi="Century Gothic"/>
                <w:sz w:val="18"/>
                <w:szCs w:val="20"/>
              </w:rPr>
              <w:t xml:space="preserve">to request a risk review and to register it into the TGA's Clinical Trials Notification (CTN) online system.  </w:t>
            </w:r>
          </w:p>
          <w:p w14:paraId="57B1C85A" w14:textId="71F48B74" w:rsidR="00B42F01" w:rsidRPr="0039090F" w:rsidRDefault="00B42F01" w:rsidP="00DC6BA8">
            <w:pPr>
              <w:spacing w:before="60" w:after="60"/>
              <w:rPr>
                <w:rFonts w:ascii="Century Gothic" w:hAnsi="Century Gothic"/>
                <w:sz w:val="18"/>
                <w:szCs w:val="20"/>
              </w:rPr>
            </w:pPr>
            <w:r w:rsidRPr="0039090F">
              <w:rPr>
                <w:rFonts w:ascii="Century Gothic" w:hAnsi="Century Gothic"/>
                <w:sz w:val="18"/>
                <w:szCs w:val="20"/>
              </w:rPr>
              <w:t xml:space="preserve">The office will work with you through the review and send a PDF copy of the submitted CTN and the TGA invoice. (TGA no longer issues acknowledgements by postal mail). TGA requires notification </w:t>
            </w:r>
            <w:r w:rsidRPr="0039090F">
              <w:rPr>
                <w:rFonts w:ascii="Century Gothic" w:hAnsi="Century Gothic"/>
                <w:sz w:val="18"/>
                <w:szCs w:val="20"/>
                <w:u w:val="single"/>
              </w:rPr>
              <w:t>and</w:t>
            </w:r>
            <w:r w:rsidRPr="0039090F">
              <w:rPr>
                <w:rFonts w:ascii="Century Gothic" w:hAnsi="Century Gothic"/>
                <w:sz w:val="18"/>
                <w:szCs w:val="20"/>
              </w:rPr>
              <w:t xml:space="preserve"> fee payment </w:t>
            </w:r>
            <w:r w:rsidRPr="0039090F">
              <w:rPr>
                <w:rFonts w:ascii="Century Gothic" w:hAnsi="Century Gothic"/>
                <w:sz w:val="18"/>
                <w:szCs w:val="20"/>
                <w:u w:val="single"/>
              </w:rPr>
              <w:t>before</w:t>
            </w:r>
            <w:r w:rsidRPr="0039090F">
              <w:rPr>
                <w:rFonts w:ascii="Century Gothic" w:hAnsi="Century Gothic"/>
                <w:sz w:val="18"/>
                <w:szCs w:val="20"/>
              </w:rPr>
              <w:t xml:space="preserve"> the trial can commence working with patients.</w:t>
            </w:r>
            <w:r w:rsidR="00954676">
              <w:rPr>
                <w:rFonts w:ascii="Century Gothic" w:hAnsi="Century Gothic"/>
                <w:sz w:val="18"/>
                <w:szCs w:val="20"/>
              </w:rPr>
              <w:t xml:space="preserve">  Payment is the responsibility of the research team.</w:t>
            </w:r>
          </w:p>
          <w:p w14:paraId="5A600414" w14:textId="46F90888" w:rsidR="00B42F01" w:rsidRPr="00F264D7" w:rsidRDefault="00B42F01" w:rsidP="00DC6BA8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F264D7">
              <w:rPr>
                <w:rFonts w:ascii="Century Gothic" w:hAnsi="Century Gothic"/>
                <w:b/>
                <w:sz w:val="20"/>
                <w:szCs w:val="20"/>
              </w:rPr>
              <w:t>Attach the following documents</w:t>
            </w:r>
            <w:r w:rsidRPr="00F264D7">
              <w:rPr>
                <w:rFonts w:ascii="Century Gothic" w:hAnsi="Century Gothic"/>
                <w:sz w:val="20"/>
                <w:szCs w:val="20"/>
              </w:rPr>
              <w:t xml:space="preserve"> (files, not scans) for the </w:t>
            </w:r>
            <w:r w:rsidR="006E4063" w:rsidRPr="00F264D7">
              <w:rPr>
                <w:rFonts w:ascii="Century Gothic" w:hAnsi="Century Gothic"/>
                <w:sz w:val="20"/>
                <w:szCs w:val="20"/>
              </w:rPr>
              <w:t>ECU</w:t>
            </w:r>
            <w:r w:rsidRPr="00F264D7">
              <w:rPr>
                <w:rFonts w:ascii="Century Gothic" w:hAnsi="Century Gothic"/>
                <w:sz w:val="20"/>
                <w:szCs w:val="20"/>
              </w:rPr>
              <w:t xml:space="preserve"> governance and risk review:</w:t>
            </w:r>
          </w:p>
          <w:p w14:paraId="308955DF" w14:textId="77777777" w:rsidR="00B42F01" w:rsidRPr="00F264D7" w:rsidRDefault="00B42F01" w:rsidP="00B42F0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Century Gothic" w:hAnsi="Century Gothic"/>
                <w:sz w:val="18"/>
                <w:szCs w:val="20"/>
              </w:rPr>
            </w:pPr>
            <w:r w:rsidRPr="00F264D7">
              <w:rPr>
                <w:rFonts w:ascii="Century Gothic" w:hAnsi="Century Gothic"/>
                <w:sz w:val="18"/>
                <w:szCs w:val="20"/>
              </w:rPr>
              <w:t>Application for ethics review and approval letter from HREC.</w:t>
            </w:r>
          </w:p>
          <w:p w14:paraId="1FB0275A" w14:textId="77777777" w:rsidR="00B42F01" w:rsidRPr="00F264D7" w:rsidRDefault="00B42F01" w:rsidP="00B42F0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Century Gothic" w:hAnsi="Century Gothic"/>
                <w:sz w:val="18"/>
                <w:szCs w:val="20"/>
              </w:rPr>
            </w:pPr>
            <w:r w:rsidRPr="00F264D7">
              <w:rPr>
                <w:rFonts w:ascii="Century Gothic" w:hAnsi="Century Gothic"/>
                <w:sz w:val="18"/>
                <w:szCs w:val="20"/>
              </w:rPr>
              <w:t>Copy of the final HREC approved protocol.</w:t>
            </w:r>
          </w:p>
          <w:p w14:paraId="43E26B48" w14:textId="77777777" w:rsidR="00B42F01" w:rsidRPr="00F264D7" w:rsidRDefault="00B42F01" w:rsidP="00B42F0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Century Gothic" w:hAnsi="Century Gothic"/>
                <w:sz w:val="18"/>
                <w:szCs w:val="20"/>
              </w:rPr>
            </w:pPr>
            <w:r w:rsidRPr="00F264D7">
              <w:rPr>
                <w:rFonts w:ascii="Century Gothic" w:hAnsi="Century Gothic"/>
                <w:sz w:val="18"/>
                <w:szCs w:val="20"/>
              </w:rPr>
              <w:t>Information and consent documents approved by the ethics review.</w:t>
            </w:r>
          </w:p>
          <w:p w14:paraId="603A7CD9" w14:textId="7A4B9CD3" w:rsidR="00B42F01" w:rsidRPr="00F264D7" w:rsidRDefault="00B42F01" w:rsidP="00B42F0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Style w:val="Hyperlink"/>
                <w:rFonts w:ascii="Century Gothic" w:hAnsi="Century Gothic"/>
                <w:sz w:val="18"/>
                <w:szCs w:val="20"/>
              </w:rPr>
            </w:pPr>
            <w:r w:rsidRPr="00F264D7">
              <w:rPr>
                <w:rFonts w:ascii="Century Gothic" w:hAnsi="Century Gothic"/>
                <w:sz w:val="18"/>
                <w:szCs w:val="20"/>
              </w:rPr>
              <w:t xml:space="preserve">Clinical Trial administration documents described in </w:t>
            </w:r>
            <w:hyperlink r:id="rId11" w:history="1">
              <w:r w:rsidRPr="00F264D7">
                <w:rPr>
                  <w:rStyle w:val="Hyperlink"/>
                  <w:rFonts w:ascii="Century Gothic" w:hAnsi="Century Gothic"/>
                  <w:sz w:val="18"/>
                  <w:szCs w:val="20"/>
                </w:rPr>
                <w:t xml:space="preserve">Sections 7 and 8 of </w:t>
              </w:r>
              <w:r w:rsidR="00F264D7" w:rsidRPr="00F264D7">
                <w:rPr>
                  <w:rStyle w:val="Hyperlink"/>
                </w:rPr>
                <w:t>Integrated Addendum To Ich E6(R1): Guideline For Good Clinical Practice</w:t>
              </w:r>
              <w:r w:rsidRPr="00F264D7">
                <w:rPr>
                  <w:rStyle w:val="Hyperlink"/>
                  <w:rFonts w:ascii="Century Gothic" w:hAnsi="Century Gothic"/>
                  <w:sz w:val="18"/>
                  <w:szCs w:val="20"/>
                </w:rPr>
                <w:t>,</w:t>
              </w:r>
            </w:hyperlink>
            <w:r w:rsidRPr="00F264D7">
              <w:rPr>
                <w:rStyle w:val="Hyperlink"/>
                <w:rFonts w:ascii="Century Gothic" w:hAnsi="Century Gothic"/>
                <w:sz w:val="18"/>
                <w:szCs w:val="20"/>
              </w:rPr>
              <w:t xml:space="preserve"> </w:t>
            </w:r>
            <w:r w:rsidRPr="00F264D7">
              <w:rPr>
                <w:rFonts w:ascii="Century Gothic" w:hAnsi="Century Gothic"/>
                <w:sz w:val="20"/>
              </w:rPr>
              <w:t>e.g.</w:t>
            </w:r>
          </w:p>
          <w:p w14:paraId="3ED48CEA" w14:textId="77777777" w:rsidR="00B42F01" w:rsidRPr="00F264D7" w:rsidRDefault="00B42F01" w:rsidP="00B42F01">
            <w:pPr>
              <w:pStyle w:val="ListParagraph"/>
              <w:numPr>
                <w:ilvl w:val="1"/>
                <w:numId w:val="1"/>
              </w:numPr>
              <w:spacing w:before="60" w:after="60" w:line="240" w:lineRule="auto"/>
              <w:rPr>
                <w:rFonts w:ascii="Century Gothic" w:hAnsi="Century Gothic"/>
                <w:sz w:val="18"/>
                <w:szCs w:val="20"/>
              </w:rPr>
            </w:pPr>
            <w:r w:rsidRPr="00F264D7">
              <w:rPr>
                <w:rFonts w:ascii="Century Gothic" w:hAnsi="Century Gothic"/>
                <w:sz w:val="18"/>
                <w:szCs w:val="20"/>
              </w:rPr>
              <w:t>Investigator's Brochure (GCP Section 7</w:t>
            </w:r>
            <w:proofErr w:type="gramStart"/>
            <w:r w:rsidRPr="00F264D7">
              <w:rPr>
                <w:rFonts w:ascii="Century Gothic" w:hAnsi="Century Gothic"/>
                <w:sz w:val="18"/>
                <w:szCs w:val="20"/>
              </w:rPr>
              <w:t>);</w:t>
            </w:r>
            <w:proofErr w:type="gramEnd"/>
          </w:p>
          <w:p w14:paraId="7B2EBF0D" w14:textId="77777777" w:rsidR="00B42F01" w:rsidRPr="00F264D7" w:rsidRDefault="00B42F01" w:rsidP="00B42F01">
            <w:pPr>
              <w:pStyle w:val="ListParagraph"/>
              <w:numPr>
                <w:ilvl w:val="1"/>
                <w:numId w:val="1"/>
              </w:numPr>
              <w:spacing w:before="60" w:after="60" w:line="240" w:lineRule="auto"/>
              <w:rPr>
                <w:rFonts w:ascii="Century Gothic" w:hAnsi="Century Gothic"/>
                <w:sz w:val="18"/>
                <w:szCs w:val="20"/>
              </w:rPr>
            </w:pPr>
            <w:r w:rsidRPr="00F264D7">
              <w:rPr>
                <w:rFonts w:ascii="Century Gothic" w:hAnsi="Century Gothic"/>
                <w:sz w:val="18"/>
                <w:szCs w:val="20"/>
              </w:rPr>
              <w:t>Various documents in GCP Section 8.2.</w:t>
            </w:r>
          </w:p>
          <w:p w14:paraId="4B6451F4" w14:textId="2D3B852C" w:rsidR="00B42F01" w:rsidRPr="0039090F" w:rsidRDefault="00B42F01" w:rsidP="00DC6BA8">
            <w:pPr>
              <w:spacing w:before="240" w:after="60"/>
              <w:rPr>
                <w:rFonts w:ascii="Century Gothic" w:hAnsi="Century Gothic"/>
                <w:sz w:val="18"/>
                <w:szCs w:val="20"/>
              </w:rPr>
            </w:pPr>
            <w:r w:rsidRPr="0039090F">
              <w:rPr>
                <w:rFonts w:ascii="Century Gothic" w:hAnsi="Century Gothic"/>
                <w:sz w:val="18"/>
                <w:szCs w:val="20"/>
              </w:rPr>
              <w:t xml:space="preserve">When </w:t>
            </w:r>
            <w:r w:rsidR="006E4063">
              <w:rPr>
                <w:rFonts w:ascii="Century Gothic" w:hAnsi="Century Gothic"/>
                <w:sz w:val="18"/>
                <w:szCs w:val="20"/>
              </w:rPr>
              <w:t>ECU</w:t>
            </w:r>
            <w:r w:rsidRPr="0039090F">
              <w:rPr>
                <w:rFonts w:ascii="Century Gothic" w:hAnsi="Century Gothic"/>
                <w:sz w:val="18"/>
                <w:szCs w:val="20"/>
              </w:rPr>
              <w:t xml:space="preserve"> is </w:t>
            </w:r>
            <w:r w:rsidR="00B81845">
              <w:rPr>
                <w:rFonts w:ascii="Century Gothic" w:hAnsi="Century Gothic"/>
                <w:sz w:val="18"/>
                <w:szCs w:val="20"/>
              </w:rPr>
              <w:t xml:space="preserve">the </w:t>
            </w:r>
            <w:r w:rsidR="00F264D7">
              <w:rPr>
                <w:rFonts w:ascii="Century Gothic" w:hAnsi="Century Gothic"/>
                <w:sz w:val="18"/>
                <w:szCs w:val="20"/>
              </w:rPr>
              <w:t>Clinical Trial</w:t>
            </w:r>
            <w:r w:rsidR="00F264D7" w:rsidRPr="0039090F">
              <w:rPr>
                <w:rFonts w:ascii="Century Gothic" w:hAnsi="Century Gothic"/>
                <w:sz w:val="18"/>
                <w:szCs w:val="20"/>
              </w:rPr>
              <w:t xml:space="preserve"> </w:t>
            </w:r>
            <w:r w:rsidRPr="0039090F">
              <w:rPr>
                <w:rFonts w:ascii="Century Gothic" w:hAnsi="Century Gothic"/>
                <w:sz w:val="18"/>
                <w:szCs w:val="20"/>
              </w:rPr>
              <w:t xml:space="preserve">Sponsor, a Clinical Trials Research Agreement (CTRA) </w:t>
            </w:r>
            <w:r w:rsidR="000C2273">
              <w:rPr>
                <w:rFonts w:ascii="Century Gothic" w:hAnsi="Century Gothic"/>
                <w:sz w:val="18"/>
                <w:szCs w:val="20"/>
              </w:rPr>
              <w:t>may be required. P</w:t>
            </w:r>
            <w:r w:rsidRPr="0039090F">
              <w:rPr>
                <w:rFonts w:ascii="Century Gothic" w:hAnsi="Century Gothic"/>
                <w:sz w:val="18"/>
                <w:szCs w:val="20"/>
              </w:rPr>
              <w:t xml:space="preserve">lease contact the </w:t>
            </w:r>
            <w:r w:rsidR="006E4063">
              <w:rPr>
                <w:rFonts w:ascii="Century Gothic" w:hAnsi="Century Gothic"/>
                <w:sz w:val="18"/>
                <w:szCs w:val="20"/>
              </w:rPr>
              <w:t xml:space="preserve">ECU </w:t>
            </w:r>
            <w:hyperlink r:id="rId12" w:history="1">
              <w:r w:rsidRPr="000C2273">
                <w:rPr>
                  <w:rStyle w:val="Hyperlink"/>
                  <w:rFonts w:ascii="Century Gothic" w:hAnsi="Century Gothic"/>
                  <w:sz w:val="18"/>
                  <w:szCs w:val="20"/>
                </w:rPr>
                <w:t xml:space="preserve">Research </w:t>
              </w:r>
              <w:r w:rsidR="006E4063" w:rsidRPr="000C2273">
                <w:rPr>
                  <w:rStyle w:val="Hyperlink"/>
                  <w:rFonts w:ascii="Century Gothic" w:hAnsi="Century Gothic"/>
                  <w:sz w:val="18"/>
                  <w:szCs w:val="20"/>
                </w:rPr>
                <w:t>Contracts and Funding Team</w:t>
              </w:r>
            </w:hyperlink>
            <w:r w:rsidR="000C2273" w:rsidRPr="000C2273">
              <w:rPr>
                <w:rFonts w:ascii="Century Gothic" w:hAnsi="Century Gothic"/>
                <w:sz w:val="18"/>
                <w:szCs w:val="20"/>
              </w:rPr>
              <w:t xml:space="preserve"> to discuss this requirement.</w:t>
            </w:r>
            <w:r w:rsidRPr="0039090F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</w:tc>
      </w:tr>
    </w:tbl>
    <w:p w14:paraId="0350D07F" w14:textId="77777777" w:rsidR="00B42F01" w:rsidRPr="0039090F" w:rsidRDefault="00B42F01" w:rsidP="00B42F01">
      <w:pPr>
        <w:rPr>
          <w:rFonts w:ascii="Century Gothic" w:hAnsi="Century Gothic"/>
          <w:sz w:val="20"/>
        </w:rPr>
      </w:pPr>
    </w:p>
    <w:p w14:paraId="4E5B4A43" w14:textId="2ABAAFE3" w:rsidR="00B42F01" w:rsidRPr="0039090F" w:rsidRDefault="006E4063" w:rsidP="00B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0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ECU Research</w:t>
      </w:r>
      <w:r w:rsidR="00B42F01" w:rsidRPr="0039090F">
        <w:rPr>
          <w:rFonts w:ascii="Century Gothic" w:hAnsi="Century Gothic"/>
          <w:b/>
          <w:sz w:val="20"/>
        </w:rPr>
        <w:t xml:space="preserve"> Integrity Office Use Only – Governance Checklist</w:t>
      </w:r>
    </w:p>
    <w:p w14:paraId="1F3CDA0A" w14:textId="77777777" w:rsidR="00B42F01" w:rsidRPr="0039090F" w:rsidRDefault="00F264D7" w:rsidP="00B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rPr>
          <w:rFonts w:ascii="Century Gothic" w:hAnsi="Century Gothic"/>
          <w:sz w:val="20"/>
        </w:rPr>
      </w:pPr>
      <w:sdt>
        <w:sdtPr>
          <w:rPr>
            <w:rFonts w:ascii="Century Gothic" w:hAnsi="Century Gothic"/>
            <w:sz w:val="20"/>
          </w:rPr>
          <w:id w:val="188636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01" w:rsidRPr="0039090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42F01" w:rsidRPr="0039090F">
        <w:rPr>
          <w:rFonts w:ascii="Century Gothic" w:hAnsi="Century Gothic"/>
          <w:sz w:val="20"/>
        </w:rPr>
        <w:tab/>
        <w:t>Documents complete?  No, request missing documents.</w:t>
      </w:r>
    </w:p>
    <w:p w14:paraId="7C85791C" w14:textId="2CA839E9" w:rsidR="00B42F01" w:rsidRPr="0039090F" w:rsidRDefault="00F264D7" w:rsidP="00B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rPr>
          <w:rFonts w:ascii="Century Gothic" w:hAnsi="Century Gothic"/>
          <w:sz w:val="20"/>
        </w:rPr>
      </w:pPr>
      <w:sdt>
        <w:sdtPr>
          <w:rPr>
            <w:rFonts w:ascii="Century Gothic" w:hAnsi="Century Gothic"/>
            <w:sz w:val="20"/>
          </w:rPr>
          <w:id w:val="-182503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01" w:rsidRPr="0039090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42F01" w:rsidRPr="0039090F">
        <w:rPr>
          <w:rFonts w:ascii="Century Gothic" w:hAnsi="Century Gothic"/>
          <w:sz w:val="20"/>
        </w:rPr>
        <w:tab/>
        <w:t xml:space="preserve">Request review from Director </w:t>
      </w:r>
      <w:r w:rsidR="006E4063">
        <w:rPr>
          <w:rFonts w:ascii="Century Gothic" w:hAnsi="Century Gothic"/>
          <w:sz w:val="20"/>
        </w:rPr>
        <w:t>RS</w:t>
      </w:r>
    </w:p>
    <w:p w14:paraId="27843251" w14:textId="3129EABA" w:rsidR="00B42F01" w:rsidRPr="0039090F" w:rsidRDefault="00F264D7" w:rsidP="00B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rPr>
          <w:rFonts w:ascii="Century Gothic" w:hAnsi="Century Gothic"/>
          <w:sz w:val="20"/>
        </w:rPr>
      </w:pPr>
      <w:sdt>
        <w:sdtPr>
          <w:rPr>
            <w:rFonts w:ascii="Century Gothic" w:hAnsi="Century Gothic"/>
            <w:sz w:val="20"/>
          </w:rPr>
          <w:id w:val="49192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01" w:rsidRPr="0039090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42F01" w:rsidRPr="0039090F">
        <w:rPr>
          <w:rFonts w:ascii="Century Gothic" w:hAnsi="Century Gothic"/>
          <w:sz w:val="20"/>
        </w:rPr>
        <w:tab/>
        <w:t>Request review from ADR</w:t>
      </w:r>
    </w:p>
    <w:p w14:paraId="158B0CBE" w14:textId="301EAAA0" w:rsidR="00B42F01" w:rsidRPr="0039090F" w:rsidRDefault="00F264D7" w:rsidP="00B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rPr>
          <w:rFonts w:ascii="Century Gothic" w:hAnsi="Century Gothic"/>
          <w:sz w:val="20"/>
        </w:rPr>
      </w:pPr>
      <w:sdt>
        <w:sdtPr>
          <w:rPr>
            <w:rFonts w:ascii="Century Gothic" w:hAnsi="Century Gothic"/>
            <w:sz w:val="20"/>
          </w:rPr>
          <w:id w:val="112403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01" w:rsidRPr="0039090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42F01" w:rsidRPr="0039090F">
        <w:rPr>
          <w:rFonts w:ascii="Century Gothic" w:hAnsi="Century Gothic"/>
          <w:sz w:val="20"/>
        </w:rPr>
        <w:tab/>
        <w:t>Risk level acceptable?  No → Advise project team of need to find alternative sponsor</w:t>
      </w:r>
    </w:p>
    <w:p w14:paraId="12749B29" w14:textId="0AA97D99" w:rsidR="00B42F01" w:rsidRPr="0039090F" w:rsidRDefault="00F264D7" w:rsidP="00B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rPr>
          <w:rFonts w:ascii="Century Gothic" w:hAnsi="Century Gothic"/>
          <w:sz w:val="20"/>
        </w:rPr>
      </w:pPr>
      <w:sdt>
        <w:sdtPr>
          <w:rPr>
            <w:rFonts w:ascii="Century Gothic" w:hAnsi="Century Gothic"/>
            <w:sz w:val="20"/>
          </w:rPr>
          <w:id w:val="65026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01" w:rsidRPr="0039090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42F01" w:rsidRPr="0039090F">
        <w:rPr>
          <w:rFonts w:ascii="Century Gothic" w:hAnsi="Century Gothic"/>
          <w:sz w:val="20"/>
        </w:rPr>
        <w:tab/>
        <w:t>Risk level unclear?  Yes → Request assessment from Risk &amp; Legal</w:t>
      </w:r>
    </w:p>
    <w:p w14:paraId="1E7127F9" w14:textId="77777777" w:rsidR="00B42F01" w:rsidRPr="0039090F" w:rsidRDefault="00F264D7" w:rsidP="00B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rPr>
          <w:rFonts w:ascii="Century Gothic" w:hAnsi="Century Gothic"/>
          <w:sz w:val="20"/>
        </w:rPr>
      </w:pPr>
      <w:sdt>
        <w:sdtPr>
          <w:rPr>
            <w:rFonts w:ascii="Century Gothic" w:hAnsi="Century Gothic"/>
            <w:sz w:val="20"/>
          </w:rPr>
          <w:id w:val="-64827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01" w:rsidRPr="0039090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42F01" w:rsidRPr="0039090F">
        <w:rPr>
          <w:rFonts w:ascii="Century Gothic" w:hAnsi="Century Gothic"/>
          <w:sz w:val="20"/>
        </w:rPr>
        <w:tab/>
        <w:t>Risk level acceptable?  Yes, proceed below:</w:t>
      </w:r>
    </w:p>
    <w:p w14:paraId="76173825" w14:textId="4858B5C7" w:rsidR="00B42F01" w:rsidRDefault="00F264D7" w:rsidP="00B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ind w:firstLine="720"/>
        <w:rPr>
          <w:rFonts w:ascii="Century Gothic" w:hAnsi="Century Gothic"/>
          <w:sz w:val="20"/>
        </w:rPr>
      </w:pPr>
      <w:sdt>
        <w:sdtPr>
          <w:rPr>
            <w:rFonts w:ascii="Century Gothic" w:hAnsi="Century Gothic"/>
            <w:sz w:val="20"/>
          </w:rPr>
          <w:id w:val="-146473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0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42F01" w:rsidRPr="0039090F">
        <w:rPr>
          <w:rFonts w:ascii="Century Gothic" w:hAnsi="Century Gothic"/>
          <w:sz w:val="20"/>
        </w:rPr>
        <w:tab/>
        <w:t>Advise project team</w:t>
      </w:r>
      <w:r w:rsidR="006E4063">
        <w:rPr>
          <w:rFonts w:ascii="Century Gothic" w:hAnsi="Century Gothic"/>
          <w:sz w:val="20"/>
        </w:rPr>
        <w:t xml:space="preserve"> ECU</w:t>
      </w:r>
      <w:r w:rsidR="00B42F01" w:rsidRPr="0039090F">
        <w:rPr>
          <w:rFonts w:ascii="Century Gothic" w:hAnsi="Century Gothic"/>
          <w:sz w:val="20"/>
        </w:rPr>
        <w:t xml:space="preserve"> </w:t>
      </w:r>
      <w:r w:rsidR="009F3820">
        <w:rPr>
          <w:rFonts w:ascii="Century Gothic" w:hAnsi="Century Gothic"/>
          <w:sz w:val="20"/>
        </w:rPr>
        <w:t xml:space="preserve">is </w:t>
      </w:r>
      <w:r w:rsidR="00B42F01" w:rsidRPr="0039090F">
        <w:rPr>
          <w:rFonts w:ascii="Century Gothic" w:hAnsi="Century Gothic"/>
          <w:sz w:val="20"/>
        </w:rPr>
        <w:t>wi</w:t>
      </w:r>
      <w:r w:rsidR="00B42F01">
        <w:rPr>
          <w:rFonts w:ascii="Century Gothic" w:hAnsi="Century Gothic"/>
          <w:sz w:val="20"/>
        </w:rPr>
        <w:t xml:space="preserve">lling to act as </w:t>
      </w:r>
      <w:r>
        <w:rPr>
          <w:rFonts w:ascii="Century Gothic" w:hAnsi="Century Gothic"/>
          <w:sz w:val="20"/>
        </w:rPr>
        <w:t>Clinical Trial</w:t>
      </w:r>
      <w:r>
        <w:rPr>
          <w:rFonts w:ascii="Century Gothic" w:hAnsi="Century Gothic"/>
          <w:sz w:val="20"/>
        </w:rPr>
        <w:t xml:space="preserve"> </w:t>
      </w:r>
      <w:r w:rsidR="00B42F01">
        <w:rPr>
          <w:rFonts w:ascii="Century Gothic" w:hAnsi="Century Gothic"/>
          <w:sz w:val="20"/>
        </w:rPr>
        <w:t>Sponsor</w:t>
      </w:r>
    </w:p>
    <w:p w14:paraId="73D1E896" w14:textId="063E0BD6" w:rsidR="00B42F01" w:rsidRDefault="00F264D7" w:rsidP="00B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ind w:firstLine="720"/>
        <w:rPr>
          <w:rFonts w:ascii="Century Gothic" w:hAnsi="Century Gothic"/>
          <w:sz w:val="20"/>
        </w:rPr>
      </w:pPr>
      <w:sdt>
        <w:sdtPr>
          <w:rPr>
            <w:rFonts w:ascii="Century Gothic" w:hAnsi="Century Gothic"/>
            <w:sz w:val="20"/>
          </w:rPr>
          <w:id w:val="-172244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0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42F01" w:rsidRPr="0039090F">
        <w:rPr>
          <w:rFonts w:ascii="Century Gothic" w:hAnsi="Century Gothic"/>
          <w:sz w:val="20"/>
        </w:rPr>
        <w:tab/>
      </w:r>
      <w:r w:rsidR="00B42F01">
        <w:rPr>
          <w:rFonts w:ascii="Century Gothic" w:hAnsi="Century Gothic"/>
          <w:sz w:val="20"/>
        </w:rPr>
        <w:t>Insurance</w:t>
      </w:r>
      <w:r w:rsidR="006E4063">
        <w:rPr>
          <w:rFonts w:ascii="Century Gothic" w:hAnsi="Century Gothic"/>
          <w:sz w:val="20"/>
        </w:rPr>
        <w:t xml:space="preserve"> coverage confirmation</w:t>
      </w:r>
      <w:r w:rsidR="00B42F01">
        <w:rPr>
          <w:rFonts w:ascii="Century Gothic" w:hAnsi="Century Gothic"/>
          <w:sz w:val="20"/>
        </w:rPr>
        <w:t xml:space="preserve">? </w:t>
      </w:r>
    </w:p>
    <w:p w14:paraId="39F64728" w14:textId="154BDC66" w:rsidR="00B42F01" w:rsidRPr="0039090F" w:rsidRDefault="00F264D7" w:rsidP="00B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ind w:firstLine="720"/>
        <w:rPr>
          <w:rFonts w:ascii="Century Gothic" w:hAnsi="Century Gothic"/>
          <w:sz w:val="20"/>
        </w:rPr>
      </w:pPr>
      <w:sdt>
        <w:sdtPr>
          <w:rPr>
            <w:rFonts w:ascii="Century Gothic" w:hAnsi="Century Gothic"/>
            <w:sz w:val="20"/>
          </w:rPr>
          <w:id w:val="-171965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01" w:rsidRPr="0039090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42F01" w:rsidRPr="0039090F">
        <w:rPr>
          <w:rFonts w:ascii="Century Gothic" w:hAnsi="Century Gothic"/>
          <w:sz w:val="20"/>
        </w:rPr>
        <w:tab/>
        <w:t xml:space="preserve">Create Draft CTN on </w:t>
      </w:r>
      <w:hyperlink r:id="rId13" w:history="1">
        <w:r w:rsidR="00B42F01" w:rsidRPr="0039090F">
          <w:rPr>
            <w:rStyle w:val="Hyperlink"/>
            <w:rFonts w:ascii="Century Gothic" w:hAnsi="Century Gothic"/>
            <w:sz w:val="20"/>
          </w:rPr>
          <w:t xml:space="preserve">TGA </w:t>
        </w:r>
        <w:r w:rsidR="00B42F01">
          <w:rPr>
            <w:rStyle w:val="Hyperlink"/>
            <w:rFonts w:ascii="Century Gothic" w:hAnsi="Century Gothic"/>
            <w:sz w:val="20"/>
          </w:rPr>
          <w:t>w</w:t>
        </w:r>
        <w:r w:rsidR="00B42F01" w:rsidRPr="0039090F">
          <w:rPr>
            <w:rStyle w:val="Hyperlink"/>
            <w:rFonts w:ascii="Century Gothic" w:hAnsi="Century Gothic"/>
            <w:sz w:val="20"/>
          </w:rPr>
          <w:t>ebsite</w:t>
        </w:r>
      </w:hyperlink>
      <w:r w:rsidR="00B42F01" w:rsidRPr="0039090F">
        <w:rPr>
          <w:rFonts w:ascii="Century Gothic" w:hAnsi="Century Gothic"/>
          <w:sz w:val="20"/>
        </w:rPr>
        <w:t>, ve</w:t>
      </w:r>
      <w:r w:rsidR="00B42F01">
        <w:rPr>
          <w:rFonts w:ascii="Century Gothic" w:hAnsi="Century Gothic"/>
          <w:sz w:val="20"/>
        </w:rPr>
        <w:t>rify accuracy with project team</w:t>
      </w:r>
    </w:p>
    <w:p w14:paraId="38148CF8" w14:textId="7FCF0B3B" w:rsidR="00B42F01" w:rsidRPr="0039090F" w:rsidRDefault="00F264D7" w:rsidP="00B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ind w:firstLine="720"/>
        <w:rPr>
          <w:rFonts w:ascii="Century Gothic" w:hAnsi="Century Gothic"/>
          <w:sz w:val="20"/>
        </w:rPr>
      </w:pPr>
      <w:sdt>
        <w:sdtPr>
          <w:rPr>
            <w:rFonts w:ascii="Century Gothic" w:hAnsi="Century Gothic"/>
            <w:sz w:val="20"/>
          </w:rPr>
          <w:id w:val="188320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01" w:rsidRPr="0039090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42F01" w:rsidRPr="0039090F">
        <w:rPr>
          <w:rFonts w:ascii="Century Gothic" w:hAnsi="Century Gothic"/>
          <w:sz w:val="20"/>
        </w:rPr>
        <w:tab/>
        <w:t xml:space="preserve">Submit CTN on </w:t>
      </w:r>
      <w:hyperlink r:id="rId14" w:history="1">
        <w:r w:rsidR="00B42F01" w:rsidRPr="0039090F">
          <w:rPr>
            <w:rStyle w:val="Hyperlink"/>
            <w:rFonts w:ascii="Century Gothic" w:hAnsi="Century Gothic"/>
            <w:sz w:val="20"/>
          </w:rPr>
          <w:t xml:space="preserve">TGA </w:t>
        </w:r>
        <w:r w:rsidR="00B42F01">
          <w:rPr>
            <w:rStyle w:val="Hyperlink"/>
            <w:rFonts w:ascii="Century Gothic" w:hAnsi="Century Gothic"/>
            <w:sz w:val="20"/>
          </w:rPr>
          <w:t>w</w:t>
        </w:r>
        <w:r w:rsidR="00B42F01" w:rsidRPr="0039090F">
          <w:rPr>
            <w:rStyle w:val="Hyperlink"/>
            <w:rFonts w:ascii="Century Gothic" w:hAnsi="Century Gothic"/>
            <w:sz w:val="20"/>
          </w:rPr>
          <w:t>ebs</w:t>
        </w:r>
        <w:r>
          <w:rPr>
            <w:rStyle w:val="Hyperlink"/>
            <w:rFonts w:ascii="Century Gothic" w:hAnsi="Century Gothic"/>
            <w:sz w:val="20"/>
          </w:rPr>
          <w:t>i</w:t>
        </w:r>
        <w:r w:rsidR="00B42F01" w:rsidRPr="0039090F">
          <w:rPr>
            <w:rStyle w:val="Hyperlink"/>
            <w:rFonts w:ascii="Century Gothic" w:hAnsi="Century Gothic"/>
            <w:sz w:val="20"/>
          </w:rPr>
          <w:t>te</w:t>
        </w:r>
      </w:hyperlink>
    </w:p>
    <w:p w14:paraId="0770CBDB" w14:textId="77777777" w:rsidR="00B42F01" w:rsidRPr="0039090F" w:rsidRDefault="00F264D7" w:rsidP="00B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ind w:firstLine="720"/>
        <w:rPr>
          <w:rFonts w:ascii="Century Gothic" w:hAnsi="Century Gothic"/>
          <w:sz w:val="20"/>
        </w:rPr>
      </w:pPr>
      <w:sdt>
        <w:sdtPr>
          <w:rPr>
            <w:rFonts w:ascii="Century Gothic" w:hAnsi="Century Gothic"/>
            <w:sz w:val="20"/>
          </w:rPr>
          <w:id w:val="-206246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01" w:rsidRPr="0039090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42F01" w:rsidRPr="0039090F">
        <w:rPr>
          <w:rFonts w:ascii="Century Gothic" w:hAnsi="Century Gothic"/>
          <w:sz w:val="20"/>
        </w:rPr>
        <w:tab/>
        <w:t>Wait for TG</w:t>
      </w:r>
      <w:r w:rsidR="00B42F01">
        <w:rPr>
          <w:rFonts w:ascii="Century Gothic" w:hAnsi="Century Gothic"/>
          <w:sz w:val="20"/>
        </w:rPr>
        <w:t>A Invoice, send to project team</w:t>
      </w:r>
    </w:p>
    <w:p w14:paraId="4F61F7D4" w14:textId="47D3F976" w:rsidR="00B42F01" w:rsidRDefault="00F264D7" w:rsidP="006E4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ind w:firstLine="720"/>
        <w:rPr>
          <w:rFonts w:ascii="Century Gothic" w:hAnsi="Century Gothic"/>
          <w:sz w:val="20"/>
        </w:rPr>
      </w:pPr>
      <w:sdt>
        <w:sdtPr>
          <w:rPr>
            <w:rFonts w:ascii="Century Gothic" w:hAnsi="Century Gothic"/>
            <w:sz w:val="20"/>
          </w:rPr>
          <w:id w:val="187928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0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42F01" w:rsidRPr="0039090F">
        <w:rPr>
          <w:rFonts w:ascii="Century Gothic" w:hAnsi="Century Gothic"/>
          <w:sz w:val="20"/>
        </w:rPr>
        <w:tab/>
        <w:t>Wait for TGA Acknow</w:t>
      </w:r>
      <w:r w:rsidR="00B42F01">
        <w:rPr>
          <w:rFonts w:ascii="Century Gothic" w:hAnsi="Century Gothic"/>
          <w:sz w:val="20"/>
        </w:rPr>
        <w:t>ledgement, send to project team</w:t>
      </w:r>
    </w:p>
    <w:p w14:paraId="7C6D5CEC" w14:textId="77777777" w:rsidR="00B42F01" w:rsidRPr="0039090F" w:rsidRDefault="00F264D7" w:rsidP="00B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ind w:firstLine="720"/>
        <w:rPr>
          <w:rFonts w:ascii="Century Gothic" w:hAnsi="Century Gothic"/>
          <w:sz w:val="20"/>
        </w:rPr>
      </w:pPr>
      <w:sdt>
        <w:sdtPr>
          <w:rPr>
            <w:rFonts w:ascii="Century Gothic" w:hAnsi="Century Gothic"/>
            <w:sz w:val="20"/>
          </w:rPr>
          <w:id w:val="-10474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01" w:rsidRPr="0039090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42F01" w:rsidRPr="0039090F">
        <w:rPr>
          <w:rFonts w:ascii="Century Gothic" w:hAnsi="Century Gothic"/>
          <w:sz w:val="20"/>
        </w:rPr>
        <w:tab/>
        <w:t>File correspo</w:t>
      </w:r>
      <w:r w:rsidR="00B42F01">
        <w:rPr>
          <w:rFonts w:ascii="Century Gothic" w:hAnsi="Century Gothic"/>
          <w:sz w:val="20"/>
        </w:rPr>
        <w:t>ndence in TRIM file for project</w:t>
      </w:r>
    </w:p>
    <w:p w14:paraId="0A92D2EF" w14:textId="77777777" w:rsidR="00B42F01" w:rsidRPr="0039090F" w:rsidRDefault="00B42F01" w:rsidP="00B42F01">
      <w:pPr>
        <w:rPr>
          <w:rFonts w:ascii="Century Gothic" w:hAnsi="Century Gothic"/>
          <w:sz w:val="20"/>
        </w:rPr>
      </w:pPr>
    </w:p>
    <w:p w14:paraId="49DB6E54" w14:textId="30FA5D7B" w:rsidR="00DE145E" w:rsidRDefault="00DE145E" w:rsidP="005A7BBB">
      <w:pPr>
        <w:spacing w:before="0" w:after="0"/>
      </w:pPr>
    </w:p>
    <w:p w14:paraId="22F35877" w14:textId="53BC56F9" w:rsidR="00A259A1" w:rsidRDefault="00A259A1" w:rsidP="00D97CEB">
      <w:pPr>
        <w:spacing w:before="0" w:after="0"/>
      </w:pPr>
    </w:p>
    <w:sectPr w:rsidR="00A259A1" w:rsidSect="00EE0E1F">
      <w:headerReference w:type="default" r:id="rId15"/>
      <w:footerReference w:type="even" r:id="rId16"/>
      <w:footerReference w:type="default" r:id="rId17"/>
      <w:pgSz w:w="11900" w:h="16840"/>
      <w:pgMar w:top="567" w:right="567" w:bottom="1134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6298" w14:textId="77777777" w:rsidR="00C4501D" w:rsidRDefault="00C4501D" w:rsidP="0018595B">
      <w:r>
        <w:separator/>
      </w:r>
    </w:p>
  </w:endnote>
  <w:endnote w:type="continuationSeparator" w:id="0">
    <w:p w14:paraId="73EB1239" w14:textId="77777777" w:rsidR="00C4501D" w:rsidRDefault="00C4501D" w:rsidP="0018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9C31" w14:textId="77777777" w:rsidR="007E1AFE" w:rsidRDefault="007E1AFE" w:rsidP="00A1125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26ECB7" w14:textId="77777777" w:rsidR="007E1AFE" w:rsidRDefault="007E1AFE" w:rsidP="007E1A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F432" w14:textId="4C17FF8F" w:rsidR="007E1AFE" w:rsidRPr="00B715C3" w:rsidRDefault="00B715C3" w:rsidP="00B715C3">
    <w:pPr>
      <w:pStyle w:val="Footer"/>
      <w:framePr w:w="10672" w:wrap="none" w:vAnchor="text" w:hAnchor="page" w:x="822" w:y="-352"/>
      <w:pBdr>
        <w:top w:val="single" w:sz="4" w:space="10" w:color="404040" w:themeColor="text1" w:themeTint="BF"/>
      </w:pBdr>
      <w:tabs>
        <w:tab w:val="clear" w:pos="4513"/>
        <w:tab w:val="clear" w:pos="9026"/>
        <w:tab w:val="right" w:pos="10773"/>
      </w:tabs>
      <w:ind w:right="360"/>
      <w:rPr>
        <w:rStyle w:val="PageNumber"/>
        <w:bCs/>
        <w:color w:val="404040" w:themeColor="text1" w:themeTint="BF"/>
      </w:rPr>
    </w:pPr>
    <w:r>
      <w:rPr>
        <w:rStyle w:val="IntenseReference"/>
      </w:rPr>
      <w:tab/>
    </w:r>
    <w:r w:rsidR="007E1AFE">
      <w:rPr>
        <w:rStyle w:val="PageNumber"/>
        <w:color w:val="404040" w:themeColor="text1" w:themeTint="BF"/>
      </w:rPr>
      <w:t xml:space="preserve">Page </w:t>
    </w:r>
    <w:r w:rsidR="007E1AFE" w:rsidRPr="005A7BBB">
      <w:rPr>
        <w:rStyle w:val="PageNumber"/>
        <w:b/>
        <w:color w:val="404040" w:themeColor="text1" w:themeTint="BF"/>
      </w:rPr>
      <w:fldChar w:fldCharType="begin"/>
    </w:r>
    <w:r w:rsidR="007E1AFE" w:rsidRPr="005A7BBB">
      <w:rPr>
        <w:rStyle w:val="PageNumber"/>
        <w:b/>
        <w:color w:val="404040" w:themeColor="text1" w:themeTint="BF"/>
      </w:rPr>
      <w:instrText xml:space="preserve">PAGE  </w:instrText>
    </w:r>
    <w:r w:rsidR="007E1AFE" w:rsidRPr="005A7BBB">
      <w:rPr>
        <w:rStyle w:val="PageNumber"/>
        <w:b/>
        <w:color w:val="404040" w:themeColor="text1" w:themeTint="BF"/>
      </w:rPr>
      <w:fldChar w:fldCharType="separate"/>
    </w:r>
    <w:r w:rsidR="00500D80">
      <w:rPr>
        <w:rStyle w:val="PageNumber"/>
        <w:b/>
        <w:noProof/>
        <w:color w:val="404040" w:themeColor="text1" w:themeTint="BF"/>
      </w:rPr>
      <w:t>1</w:t>
    </w:r>
    <w:r w:rsidR="007E1AFE" w:rsidRPr="005A7BBB">
      <w:rPr>
        <w:rStyle w:val="PageNumber"/>
        <w:b/>
        <w:color w:val="404040" w:themeColor="text1" w:themeTint="BF"/>
      </w:rPr>
      <w:fldChar w:fldCharType="end"/>
    </w:r>
  </w:p>
  <w:p w14:paraId="4058F388" w14:textId="16C5BB21" w:rsidR="00A259A1" w:rsidRPr="00AE0BC9" w:rsidRDefault="00A259A1" w:rsidP="00B715C3">
    <w:pPr>
      <w:pStyle w:val="Footer"/>
      <w:tabs>
        <w:tab w:val="clear" w:pos="4513"/>
        <w:tab w:val="clear" w:pos="9026"/>
        <w:tab w:val="left" w:pos="4540"/>
        <w:tab w:val="left" w:pos="6040"/>
      </w:tabs>
      <w:ind w:right="360"/>
      <w:rPr>
        <w:rStyle w:val="IntenseRefere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10E78" w14:textId="77777777" w:rsidR="00C4501D" w:rsidRDefault="00C4501D" w:rsidP="0018595B">
      <w:r>
        <w:separator/>
      </w:r>
    </w:p>
  </w:footnote>
  <w:footnote w:type="continuationSeparator" w:id="0">
    <w:p w14:paraId="5D32EDE5" w14:textId="77777777" w:rsidR="00C4501D" w:rsidRDefault="00C4501D" w:rsidP="0018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72"/>
      <w:gridCol w:w="1701"/>
    </w:tblGrid>
    <w:tr w:rsidR="0099725C" w14:paraId="6926FCC1" w14:textId="77777777" w:rsidTr="008737F1">
      <w:trPr>
        <w:trHeight w:hRule="exact" w:val="1264"/>
      </w:trPr>
      <w:tc>
        <w:tcPr>
          <w:tcW w:w="9072" w:type="dxa"/>
          <w:shd w:val="clear" w:color="auto" w:fill="005F97"/>
          <w:tcMar>
            <w:left w:w="170" w:type="dxa"/>
            <w:right w:w="0" w:type="dxa"/>
          </w:tcMar>
          <w:vAlign w:val="center"/>
        </w:tcPr>
        <w:p w14:paraId="0056BB65" w14:textId="5B87BC7D" w:rsidR="0099725C" w:rsidRDefault="00187C3B" w:rsidP="008E1AA3">
          <w:pPr>
            <w:pStyle w:val="Header"/>
            <w:spacing w:line="300" w:lineRule="exact"/>
          </w:pPr>
          <w:r w:rsidRPr="00AD6A96">
            <w:rPr>
              <w:rStyle w:val="BookTitle"/>
            </w:rPr>
            <w:t>Edith Cowan University</w:t>
          </w:r>
          <w:r w:rsidRPr="00187C3B">
            <w:rPr>
              <w:color w:val="FFFFFF" w:themeColor="background1"/>
            </w:rPr>
            <w:br/>
          </w:r>
          <w:r w:rsidR="00B42F01">
            <w:rPr>
              <w:rStyle w:val="SubtleReference"/>
            </w:rPr>
            <w:t>Research Services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1A5FD2CF" w14:textId="1932F4C4" w:rsidR="0099725C" w:rsidRDefault="00E03469" w:rsidP="006A0E7B">
          <w:pPr>
            <w:pStyle w:val="Header"/>
            <w:spacing w:line="300" w:lineRule="exact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2336" behindDoc="0" locked="0" layoutInCell="1" allowOverlap="1" wp14:anchorId="48C5C075" wp14:editId="567BE8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72800" cy="799200"/>
                <wp:effectExtent l="0" t="0" r="0" b="0"/>
                <wp:wrapThrough wrapText="bothSides">
                  <wp:wrapPolygon edited="0">
                    <wp:start x="0" y="0"/>
                    <wp:lineTo x="0" y="20604"/>
                    <wp:lineTo x="20973" y="20604"/>
                    <wp:lineTo x="20973" y="0"/>
                    <wp:lineTo x="0" y="0"/>
                  </wp:wrapPolygon>
                </wp:wrapThrough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CU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79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60E8E03" w14:textId="12747F86" w:rsidR="0018595B" w:rsidRDefault="0018595B" w:rsidP="00AD6A96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4077"/>
    <w:multiLevelType w:val="hybridMultilevel"/>
    <w:tmpl w:val="46FA59BC"/>
    <w:lvl w:ilvl="0" w:tplc="D334EA6E">
      <w:start w:val="5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DE"/>
    <w:rsid w:val="000044BD"/>
    <w:rsid w:val="00016367"/>
    <w:rsid w:val="00022A12"/>
    <w:rsid w:val="00036807"/>
    <w:rsid w:val="00042C4B"/>
    <w:rsid w:val="000453DE"/>
    <w:rsid w:val="000564EE"/>
    <w:rsid w:val="00082F99"/>
    <w:rsid w:val="00095AEC"/>
    <w:rsid w:val="000B4A6E"/>
    <w:rsid w:val="000C2273"/>
    <w:rsid w:val="000C58B6"/>
    <w:rsid w:val="000F184A"/>
    <w:rsid w:val="000F5884"/>
    <w:rsid w:val="0010143A"/>
    <w:rsid w:val="00103CA2"/>
    <w:rsid w:val="001420C0"/>
    <w:rsid w:val="00165CB1"/>
    <w:rsid w:val="0018595B"/>
    <w:rsid w:val="00187C3B"/>
    <w:rsid w:val="00187EE9"/>
    <w:rsid w:val="001A4FE8"/>
    <w:rsid w:val="001B2DAC"/>
    <w:rsid w:val="001F53AC"/>
    <w:rsid w:val="00201331"/>
    <w:rsid w:val="0023600C"/>
    <w:rsid w:val="00244554"/>
    <w:rsid w:val="00253526"/>
    <w:rsid w:val="0029489C"/>
    <w:rsid w:val="002965C0"/>
    <w:rsid w:val="002A77A9"/>
    <w:rsid w:val="002C18A7"/>
    <w:rsid w:val="002C1EDB"/>
    <w:rsid w:val="002D6413"/>
    <w:rsid w:val="002E403B"/>
    <w:rsid w:val="00330E51"/>
    <w:rsid w:val="0035595A"/>
    <w:rsid w:val="00356FF3"/>
    <w:rsid w:val="00357697"/>
    <w:rsid w:val="003638E3"/>
    <w:rsid w:val="00397EF6"/>
    <w:rsid w:val="003C3203"/>
    <w:rsid w:val="003D46DA"/>
    <w:rsid w:val="00400D62"/>
    <w:rsid w:val="00413FB4"/>
    <w:rsid w:val="00420403"/>
    <w:rsid w:val="00420AFA"/>
    <w:rsid w:val="00423415"/>
    <w:rsid w:val="004416CB"/>
    <w:rsid w:val="004450E4"/>
    <w:rsid w:val="004A4CBE"/>
    <w:rsid w:val="004C2765"/>
    <w:rsid w:val="004E293F"/>
    <w:rsid w:val="004E4CB6"/>
    <w:rsid w:val="00500D80"/>
    <w:rsid w:val="0056438A"/>
    <w:rsid w:val="00565B58"/>
    <w:rsid w:val="00572D4A"/>
    <w:rsid w:val="005903C8"/>
    <w:rsid w:val="005A7BBB"/>
    <w:rsid w:val="005B092B"/>
    <w:rsid w:val="005B43F1"/>
    <w:rsid w:val="005B6D6C"/>
    <w:rsid w:val="005C1517"/>
    <w:rsid w:val="005D79E5"/>
    <w:rsid w:val="005E57CE"/>
    <w:rsid w:val="005E6659"/>
    <w:rsid w:val="006164B1"/>
    <w:rsid w:val="006614BD"/>
    <w:rsid w:val="0068081C"/>
    <w:rsid w:val="00680A05"/>
    <w:rsid w:val="00687C53"/>
    <w:rsid w:val="006936B8"/>
    <w:rsid w:val="006A0E7B"/>
    <w:rsid w:val="006E4063"/>
    <w:rsid w:val="006E6FE1"/>
    <w:rsid w:val="006F5E84"/>
    <w:rsid w:val="00753933"/>
    <w:rsid w:val="00790B6A"/>
    <w:rsid w:val="007D3099"/>
    <w:rsid w:val="007E1279"/>
    <w:rsid w:val="007E1AFE"/>
    <w:rsid w:val="00860862"/>
    <w:rsid w:val="00871083"/>
    <w:rsid w:val="008737F1"/>
    <w:rsid w:val="0089126D"/>
    <w:rsid w:val="008A03EC"/>
    <w:rsid w:val="008B0366"/>
    <w:rsid w:val="008B2495"/>
    <w:rsid w:val="008E1AA3"/>
    <w:rsid w:val="008E375A"/>
    <w:rsid w:val="0090083D"/>
    <w:rsid w:val="00921565"/>
    <w:rsid w:val="0094770D"/>
    <w:rsid w:val="00954676"/>
    <w:rsid w:val="009960B7"/>
    <w:rsid w:val="0099725C"/>
    <w:rsid w:val="009C6EAB"/>
    <w:rsid w:val="009D59BE"/>
    <w:rsid w:val="009E20B9"/>
    <w:rsid w:val="009F3820"/>
    <w:rsid w:val="00A20A94"/>
    <w:rsid w:val="00A259A1"/>
    <w:rsid w:val="00A46D14"/>
    <w:rsid w:val="00A91B9F"/>
    <w:rsid w:val="00A9630F"/>
    <w:rsid w:val="00AA1442"/>
    <w:rsid w:val="00AA2F33"/>
    <w:rsid w:val="00AC5151"/>
    <w:rsid w:val="00AD6A96"/>
    <w:rsid w:val="00AE0BC9"/>
    <w:rsid w:val="00B02FB1"/>
    <w:rsid w:val="00B1276F"/>
    <w:rsid w:val="00B42F01"/>
    <w:rsid w:val="00B470CE"/>
    <w:rsid w:val="00B67F03"/>
    <w:rsid w:val="00B715C3"/>
    <w:rsid w:val="00B778C7"/>
    <w:rsid w:val="00B81845"/>
    <w:rsid w:val="00BA161F"/>
    <w:rsid w:val="00BE557B"/>
    <w:rsid w:val="00BF7B29"/>
    <w:rsid w:val="00C04474"/>
    <w:rsid w:val="00C04E18"/>
    <w:rsid w:val="00C307F9"/>
    <w:rsid w:val="00C3735F"/>
    <w:rsid w:val="00C4501D"/>
    <w:rsid w:val="00C73B90"/>
    <w:rsid w:val="00CC300A"/>
    <w:rsid w:val="00CC52A3"/>
    <w:rsid w:val="00CD050A"/>
    <w:rsid w:val="00CF0D32"/>
    <w:rsid w:val="00CF228F"/>
    <w:rsid w:val="00D50E34"/>
    <w:rsid w:val="00D70373"/>
    <w:rsid w:val="00D82CF3"/>
    <w:rsid w:val="00D911C2"/>
    <w:rsid w:val="00D97CEB"/>
    <w:rsid w:val="00DE0B72"/>
    <w:rsid w:val="00DE145E"/>
    <w:rsid w:val="00E03469"/>
    <w:rsid w:val="00E04707"/>
    <w:rsid w:val="00E06A0C"/>
    <w:rsid w:val="00E31CB9"/>
    <w:rsid w:val="00EB5289"/>
    <w:rsid w:val="00EB7BE5"/>
    <w:rsid w:val="00EE0E1F"/>
    <w:rsid w:val="00F264D7"/>
    <w:rsid w:val="00F461E6"/>
    <w:rsid w:val="00F57556"/>
    <w:rsid w:val="00F72B39"/>
    <w:rsid w:val="00F97244"/>
    <w:rsid w:val="00F97B1B"/>
    <w:rsid w:val="00FA0535"/>
    <w:rsid w:val="00FB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C787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B72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B72"/>
    <w:pPr>
      <w:keepNext/>
      <w:keepLines/>
      <w:spacing w:after="60"/>
      <w:outlineLvl w:val="0"/>
    </w:pPr>
    <w:rPr>
      <w:rFonts w:eastAsiaTheme="majorEastAsia" w:cstheme="majorBidi"/>
      <w:b/>
      <w:color w:val="004B8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B72"/>
    <w:pPr>
      <w:keepNext/>
      <w:keepLines/>
      <w:spacing w:before="60" w:after="20"/>
      <w:outlineLvl w:val="1"/>
    </w:pPr>
    <w:rPr>
      <w:rFonts w:eastAsiaTheme="majorEastAsia" w:cstheme="majorBidi"/>
      <w:color w:val="004B8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203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5B"/>
  </w:style>
  <w:style w:type="paragraph" w:styleId="Footer">
    <w:name w:val="footer"/>
    <w:basedOn w:val="Normal"/>
    <w:link w:val="FooterChar"/>
    <w:uiPriority w:val="99"/>
    <w:unhideWhenUsed/>
    <w:rsid w:val="00185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5B"/>
  </w:style>
  <w:style w:type="table" w:styleId="TableGrid">
    <w:name w:val="Table Grid"/>
    <w:basedOn w:val="TableNormal"/>
    <w:uiPriority w:val="59"/>
    <w:rsid w:val="00165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13FB4"/>
    <w:pPr>
      <w:contextualSpacing/>
    </w:pPr>
    <w:rPr>
      <w:rFonts w:eastAsiaTheme="majorEastAsia" w:cstheme="majorBidi"/>
      <w:b/>
      <w:bCs/>
      <w:color w:val="000000" w:themeColor="text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FB4"/>
    <w:rPr>
      <w:rFonts w:ascii="Arial" w:eastAsiaTheme="majorEastAsia" w:hAnsi="Arial" w:cstheme="majorBidi"/>
      <w:b/>
      <w:bCs/>
      <w:color w:val="000000" w:themeColor="text1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366"/>
    <w:pPr>
      <w:numPr>
        <w:ilvl w:val="1"/>
      </w:numPr>
      <w:spacing w:before="0"/>
    </w:pPr>
    <w:rPr>
      <w:rFonts w:eastAsiaTheme="minorEastAsia"/>
      <w:b/>
      <w:color w:val="000000" w:themeColor="text1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0366"/>
    <w:rPr>
      <w:rFonts w:ascii="Arial" w:eastAsiaTheme="minorEastAsia" w:hAnsi="Arial"/>
      <w:b/>
      <w:color w:val="000000" w:themeColor="text1"/>
      <w:spacing w:val="15"/>
      <w:sz w:val="40"/>
      <w:szCs w:val="22"/>
    </w:rPr>
  </w:style>
  <w:style w:type="character" w:styleId="BookTitle">
    <w:name w:val="Book Title"/>
    <w:aliases w:val="ECU Header"/>
    <w:uiPriority w:val="33"/>
    <w:qFormat/>
    <w:rsid w:val="00B778C7"/>
    <w:rPr>
      <w:rFonts w:ascii="Arial" w:hAnsi="Arial"/>
      <w:b/>
      <w:bCs/>
      <w:i w:val="0"/>
      <w:iCs w:val="0"/>
      <w:color w:val="FFFFFF" w:themeColor="background1"/>
      <w:spacing w:val="5"/>
      <w:sz w:val="28"/>
    </w:rPr>
  </w:style>
  <w:style w:type="character" w:styleId="SubtleReference">
    <w:name w:val="Subtle Reference"/>
    <w:aliases w:val="School or centre name"/>
    <w:uiPriority w:val="31"/>
    <w:qFormat/>
    <w:rsid w:val="00AD6A96"/>
    <w:rPr>
      <w:rFonts w:ascii="Arial" w:hAnsi="Arial"/>
      <w:caps w:val="0"/>
      <w:smallCaps w:val="0"/>
      <w:strike w:val="0"/>
      <w:dstrike w:val="0"/>
      <w:vanish w:val="0"/>
      <w:color w:val="FFFFFF" w:themeColor="background1"/>
      <w:sz w:val="22"/>
      <w:vertAlign w:val="baseline"/>
    </w:rPr>
  </w:style>
  <w:style w:type="character" w:styleId="IntenseReference">
    <w:name w:val="Intense Reference"/>
    <w:aliases w:val="Footer text"/>
    <w:autoRedefine/>
    <w:uiPriority w:val="32"/>
    <w:qFormat/>
    <w:rsid w:val="00AE0BC9"/>
    <w:rPr>
      <w:b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E0BC9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E1AFE"/>
  </w:style>
  <w:style w:type="character" w:customStyle="1" w:styleId="Heading1Char">
    <w:name w:val="Heading 1 Char"/>
    <w:basedOn w:val="DefaultParagraphFont"/>
    <w:link w:val="Heading1"/>
    <w:uiPriority w:val="9"/>
    <w:rsid w:val="00DE0B72"/>
    <w:rPr>
      <w:rFonts w:ascii="Arial" w:eastAsiaTheme="majorEastAsia" w:hAnsi="Arial" w:cstheme="majorBidi"/>
      <w:b/>
      <w:color w:val="004B8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B72"/>
    <w:rPr>
      <w:rFonts w:ascii="Arial" w:eastAsiaTheme="majorEastAsia" w:hAnsi="Arial" w:cstheme="majorBidi"/>
      <w:color w:val="004B8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203"/>
    <w:rPr>
      <w:rFonts w:ascii="Arial" w:eastAsiaTheme="majorEastAsia" w:hAnsi="Arial" w:cstheme="majorBidi"/>
      <w:color w:val="000000" w:themeColor="text1"/>
    </w:rPr>
  </w:style>
  <w:style w:type="paragraph" w:styleId="ListParagraph">
    <w:name w:val="List Paragraph"/>
    <w:basedOn w:val="Normal"/>
    <w:uiPriority w:val="34"/>
    <w:qFormat/>
    <w:rsid w:val="00B42F01"/>
    <w:pPr>
      <w:spacing w:before="0"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F0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3A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2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D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DA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DAC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B24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governance@ecu.edu.au" TargetMode="External"/><Relationship Id="rId13" Type="http://schemas.openxmlformats.org/officeDocument/2006/relationships/hyperlink" Target="https://www.ebs.tga.gov.a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ga.gov.au/publication/note-guidance-good-clinical-practice" TargetMode="External"/><Relationship Id="rId12" Type="http://schemas.openxmlformats.org/officeDocument/2006/relationships/hyperlink" Target="mailto:research-grants@ecu.edu.a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ga.gov.au/publication/note-guidance-good-clinical-practic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researchgovernance@ecu.edu.a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ga.gov.au/publication/tga-approved-terminology-medicines" TargetMode="External"/><Relationship Id="rId14" Type="http://schemas.openxmlformats.org/officeDocument/2006/relationships/hyperlink" Target="https://www.ebs.tga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1240</Words>
  <Characters>7073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2022-04-01T06:50:00Z</dcterms:created>
  <dcterms:modified xsi:type="dcterms:W3CDTF">2022-04-01T06:50:00Z</dcterms:modified>
</cp:coreProperties>
</file>