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7D" w:rsidRPr="0061077D" w:rsidRDefault="0061077D" w:rsidP="0061077D">
      <w:pPr>
        <w:pStyle w:val="Heading3"/>
        <w:ind w:left="-426"/>
        <w:rPr>
          <w:rFonts w:ascii="Arial" w:hAnsi="Arial" w:cs="Arial"/>
          <w:i/>
          <w:color w:val="auto"/>
          <w:sz w:val="16"/>
        </w:rPr>
      </w:pPr>
      <w:r w:rsidRPr="0061077D">
        <w:rPr>
          <w:rFonts w:ascii="Arial" w:hAnsi="Arial" w:cs="Arial"/>
          <w:noProof/>
          <w:color w:val="auto"/>
          <w:sz w:val="20"/>
        </w:rPr>
        <w:drawing>
          <wp:anchor distT="0" distB="0" distL="114300" distR="114300" simplePos="0" relativeHeight="251660288" behindDoc="1" locked="0" layoutInCell="1" allowOverlap="1">
            <wp:simplePos x="0" y="0"/>
            <wp:positionH relativeFrom="column">
              <wp:posOffset>5185410</wp:posOffset>
            </wp:positionH>
            <wp:positionV relativeFrom="paragraph">
              <wp:posOffset>104775</wp:posOffset>
            </wp:positionV>
            <wp:extent cx="914400" cy="676275"/>
            <wp:effectExtent l="19050" t="0" r="0" b="0"/>
            <wp:wrapTight wrapText="bothSides">
              <wp:wrapPolygon edited="0">
                <wp:start x="-450" y="0"/>
                <wp:lineTo x="-450" y="21296"/>
                <wp:lineTo x="21600" y="21296"/>
                <wp:lineTo x="21600" y="0"/>
                <wp:lineTo x="-450" y="0"/>
              </wp:wrapPolygon>
            </wp:wrapTight>
            <wp:docPr id="2" name="Picture 2" descr="ECU-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logoCMYK"/>
                    <pic:cNvPicPr>
                      <a:picLocks noChangeAspect="1" noChangeArrowheads="1"/>
                    </pic:cNvPicPr>
                  </pic:nvPicPr>
                  <pic:blipFill>
                    <a:blip r:embed="rId5" cstate="print">
                      <a:lum bright="-6000" contrast="18000"/>
                    </a:blip>
                    <a:srcRect/>
                    <a:stretch>
                      <a:fillRect/>
                    </a:stretch>
                  </pic:blipFill>
                  <pic:spPr bwMode="auto">
                    <a:xfrm>
                      <a:off x="0" y="0"/>
                      <a:ext cx="914400" cy="676275"/>
                    </a:xfrm>
                    <a:prstGeom prst="rect">
                      <a:avLst/>
                    </a:prstGeom>
                    <a:noFill/>
                    <a:ln w="9525">
                      <a:noFill/>
                      <a:miter lim="800000"/>
                      <a:headEnd/>
                      <a:tailEnd/>
                    </a:ln>
                  </pic:spPr>
                </pic:pic>
              </a:graphicData>
            </a:graphic>
          </wp:anchor>
        </w:drawing>
      </w:r>
      <w:r w:rsidRPr="0061077D">
        <w:rPr>
          <w:rFonts w:ascii="Arial" w:hAnsi="Arial" w:cs="Arial"/>
          <w:i/>
          <w:color w:val="auto"/>
          <w:sz w:val="20"/>
        </w:rPr>
        <w:t>ANIMAL ETHICS COMMITTEE</w:t>
      </w:r>
    </w:p>
    <w:p w:rsidR="0061077D" w:rsidRPr="00B534A6" w:rsidRDefault="0061077D" w:rsidP="0061077D">
      <w:pPr>
        <w:ind w:left="-426"/>
        <w:rPr>
          <w:rFonts w:ascii="Arial" w:hAnsi="Arial" w:cs="Arial"/>
          <w:sz w:val="16"/>
        </w:rPr>
      </w:pPr>
      <w:r w:rsidRPr="00B534A6">
        <w:rPr>
          <w:rFonts w:ascii="Arial" w:hAnsi="Arial" w:cs="Arial"/>
          <w:sz w:val="16"/>
        </w:rPr>
        <w:t>For all queries, please contact:</w:t>
      </w:r>
    </w:p>
    <w:p w:rsidR="0061077D" w:rsidRPr="00B534A6" w:rsidRDefault="0061077D" w:rsidP="0061077D">
      <w:pPr>
        <w:ind w:left="-426"/>
        <w:rPr>
          <w:rFonts w:ascii="Arial" w:hAnsi="Arial" w:cs="Arial"/>
          <w:sz w:val="16"/>
        </w:rPr>
      </w:pPr>
      <w:smartTag w:uri="urn:schemas-microsoft-com:office:smarttags" w:element="PersonName">
        <w:r w:rsidRPr="00B534A6">
          <w:rPr>
            <w:rFonts w:ascii="Arial" w:hAnsi="Arial" w:cs="Arial"/>
            <w:sz w:val="16"/>
          </w:rPr>
          <w:t>Research Ethics</w:t>
        </w:r>
      </w:smartTag>
      <w:r w:rsidRPr="00B534A6">
        <w:rPr>
          <w:rFonts w:ascii="Arial" w:hAnsi="Arial" w:cs="Arial"/>
          <w:sz w:val="16"/>
        </w:rPr>
        <w:t xml:space="preserve"> Officer</w:t>
      </w:r>
    </w:p>
    <w:p w:rsidR="0061077D" w:rsidRPr="00B534A6" w:rsidRDefault="0061077D" w:rsidP="0061077D">
      <w:pPr>
        <w:ind w:left="-426"/>
        <w:rPr>
          <w:rFonts w:ascii="Arial" w:hAnsi="Arial" w:cs="Arial"/>
          <w:sz w:val="16"/>
        </w:rPr>
      </w:pPr>
      <w:r w:rsidRPr="00B534A6">
        <w:rPr>
          <w:rFonts w:ascii="Arial" w:hAnsi="Arial" w:cs="Arial"/>
          <w:sz w:val="16"/>
        </w:rPr>
        <w:t>Edith Cowan University</w:t>
      </w:r>
    </w:p>
    <w:p w:rsidR="0061077D" w:rsidRPr="00B534A6" w:rsidRDefault="0061077D" w:rsidP="0061077D">
      <w:pPr>
        <w:ind w:left="-426"/>
        <w:rPr>
          <w:rFonts w:ascii="Arial" w:hAnsi="Arial" w:cs="Arial"/>
          <w:sz w:val="16"/>
        </w:rPr>
      </w:pPr>
      <w:r>
        <w:rPr>
          <w:rFonts w:ascii="Arial" w:hAnsi="Arial" w:cs="Arial"/>
          <w:sz w:val="16"/>
        </w:rPr>
        <w:t>270</w:t>
      </w:r>
      <w:r w:rsidRPr="00B534A6">
        <w:rPr>
          <w:rFonts w:ascii="Arial" w:hAnsi="Arial" w:cs="Arial"/>
          <w:sz w:val="16"/>
        </w:rPr>
        <w:t xml:space="preserve"> Joondalup Drive</w:t>
      </w:r>
    </w:p>
    <w:p w:rsidR="0061077D" w:rsidRPr="00B534A6" w:rsidRDefault="0061077D" w:rsidP="0061077D">
      <w:pPr>
        <w:ind w:left="-426"/>
        <w:rPr>
          <w:rFonts w:ascii="Arial" w:hAnsi="Arial" w:cs="Arial"/>
          <w:sz w:val="16"/>
        </w:rPr>
      </w:pPr>
      <w:r w:rsidRPr="00B534A6">
        <w:rPr>
          <w:rFonts w:ascii="Arial" w:hAnsi="Arial" w:cs="Arial"/>
          <w:sz w:val="16"/>
        </w:rPr>
        <w:t>JOONDALUP WA 6027</w:t>
      </w:r>
    </w:p>
    <w:p w:rsidR="0061077D" w:rsidRPr="00B534A6" w:rsidRDefault="0061077D" w:rsidP="0061077D">
      <w:pPr>
        <w:ind w:left="-426"/>
        <w:rPr>
          <w:rFonts w:ascii="Arial" w:hAnsi="Arial" w:cs="Arial"/>
          <w:sz w:val="16"/>
        </w:rPr>
      </w:pPr>
      <w:r w:rsidRPr="00B534A6">
        <w:rPr>
          <w:rFonts w:ascii="Arial" w:hAnsi="Arial" w:cs="Arial"/>
          <w:sz w:val="16"/>
        </w:rPr>
        <w:t>Phone:</w:t>
      </w:r>
      <w:r w:rsidRPr="00B534A6">
        <w:rPr>
          <w:rFonts w:ascii="Arial" w:hAnsi="Arial" w:cs="Arial"/>
          <w:sz w:val="16"/>
        </w:rPr>
        <w:tab/>
        <w:t>6304 2170</w:t>
      </w:r>
    </w:p>
    <w:p w:rsidR="0061077D" w:rsidRPr="00B534A6" w:rsidRDefault="0061077D" w:rsidP="0061077D">
      <w:pPr>
        <w:ind w:left="-426"/>
        <w:rPr>
          <w:rFonts w:ascii="Arial" w:hAnsi="Arial" w:cs="Arial"/>
          <w:sz w:val="16"/>
        </w:rPr>
      </w:pPr>
      <w:r w:rsidRPr="00B534A6">
        <w:rPr>
          <w:rFonts w:ascii="Arial" w:hAnsi="Arial" w:cs="Arial"/>
          <w:sz w:val="16"/>
        </w:rPr>
        <w:t>Fax:</w:t>
      </w:r>
      <w:r w:rsidRPr="00B534A6">
        <w:rPr>
          <w:rFonts w:ascii="Arial" w:hAnsi="Arial" w:cs="Arial"/>
          <w:sz w:val="16"/>
        </w:rPr>
        <w:tab/>
      </w:r>
      <w:r>
        <w:rPr>
          <w:rFonts w:ascii="Arial" w:hAnsi="Arial" w:cs="Arial"/>
          <w:sz w:val="16"/>
        </w:rPr>
        <w:tab/>
      </w:r>
      <w:r w:rsidRPr="00B534A6">
        <w:rPr>
          <w:rFonts w:ascii="Arial" w:hAnsi="Arial" w:cs="Arial"/>
          <w:sz w:val="16"/>
        </w:rPr>
        <w:t xml:space="preserve">6304 </w:t>
      </w:r>
      <w:r>
        <w:rPr>
          <w:rFonts w:ascii="Arial" w:hAnsi="Arial" w:cs="Arial"/>
          <w:sz w:val="16"/>
        </w:rPr>
        <w:t>5044</w:t>
      </w:r>
    </w:p>
    <w:p w:rsidR="0061077D" w:rsidRPr="00B534A6" w:rsidRDefault="0061077D" w:rsidP="0061077D">
      <w:pPr>
        <w:ind w:left="-426"/>
        <w:rPr>
          <w:rFonts w:ascii="Arial" w:hAnsi="Arial" w:cs="Arial"/>
          <w:sz w:val="16"/>
        </w:rPr>
      </w:pPr>
      <w:r w:rsidRPr="00B534A6">
        <w:rPr>
          <w:rFonts w:ascii="Arial" w:hAnsi="Arial" w:cs="Arial"/>
          <w:sz w:val="16"/>
        </w:rPr>
        <w:t>Email:</w:t>
      </w:r>
      <w:r w:rsidRPr="00B534A6">
        <w:rPr>
          <w:rFonts w:ascii="Arial" w:hAnsi="Arial" w:cs="Arial"/>
          <w:sz w:val="16"/>
        </w:rPr>
        <w:tab/>
        <w:t>research.ethics@ecu.edu.au</w:t>
      </w:r>
    </w:p>
    <w:p w:rsidR="0061077D" w:rsidRDefault="0061077D" w:rsidP="0061077D">
      <w:pPr>
        <w:pStyle w:val="Title"/>
        <w:jc w:val="left"/>
        <w:rPr>
          <w:rFonts w:ascii="Arial" w:hAnsi="Arial" w:cs="Arial"/>
          <w:sz w:val="20"/>
        </w:rPr>
      </w:pPr>
    </w:p>
    <w:p w:rsidR="0061077D" w:rsidRPr="00B534A6" w:rsidRDefault="0061077D" w:rsidP="0061077D">
      <w:pPr>
        <w:pStyle w:val="Title"/>
        <w:jc w:val="left"/>
        <w:rPr>
          <w:rFonts w:ascii="Arial" w:hAnsi="Arial" w:cs="Arial"/>
          <w:sz w:val="20"/>
        </w:rPr>
      </w:pPr>
    </w:p>
    <w:p w:rsidR="0061077D" w:rsidRPr="00B534A6" w:rsidRDefault="0061077D" w:rsidP="0061077D">
      <w:pPr>
        <w:pStyle w:val="Subtitle"/>
        <w:rPr>
          <w:rFonts w:ascii="Arial" w:hAnsi="Arial" w:cs="Arial"/>
          <w:sz w:val="24"/>
        </w:rPr>
      </w:pPr>
      <w:r w:rsidRPr="00B534A6">
        <w:rPr>
          <w:rFonts w:ascii="Arial" w:hAnsi="Arial" w:cs="Arial"/>
          <w:sz w:val="24"/>
        </w:rPr>
        <w:t>AN</w:t>
      </w:r>
      <w:r w:rsidR="003D5289">
        <w:rPr>
          <w:rFonts w:ascii="Arial" w:hAnsi="Arial" w:cs="Arial"/>
          <w:sz w:val="24"/>
        </w:rPr>
        <w:t>NUAL STATISTICAL RETURN</w:t>
      </w:r>
    </w:p>
    <w:p w:rsidR="0061077D" w:rsidRPr="00B534A6" w:rsidRDefault="0061077D" w:rsidP="0061077D">
      <w:pPr>
        <w:pStyle w:val="Subtitle"/>
        <w:rPr>
          <w:rFonts w:ascii="Arial" w:hAnsi="Arial" w:cs="Arial"/>
          <w:sz w:val="24"/>
        </w:rPr>
      </w:pPr>
      <w:r w:rsidRPr="00B534A6">
        <w:rPr>
          <w:rFonts w:ascii="Arial" w:hAnsi="Arial" w:cs="Arial"/>
          <w:sz w:val="24"/>
        </w:rPr>
        <w:t>GUIDELINES</w:t>
      </w:r>
    </w:p>
    <w:p w:rsidR="0061077D" w:rsidRPr="00B534A6" w:rsidRDefault="0061077D" w:rsidP="0061077D">
      <w:pPr>
        <w:pStyle w:val="Heading3"/>
        <w:spacing w:line="280" w:lineRule="exact"/>
        <w:jc w:val="both"/>
        <w:rPr>
          <w:rFonts w:ascii="Arial" w:hAnsi="Arial" w:cs="Arial"/>
        </w:rPr>
      </w:pPr>
    </w:p>
    <w:p w:rsidR="0061077D" w:rsidRPr="00B534A6" w:rsidRDefault="0061077D" w:rsidP="0061077D">
      <w:pPr>
        <w:tabs>
          <w:tab w:val="left" w:pos="9214"/>
        </w:tabs>
        <w:jc w:val="both"/>
        <w:rPr>
          <w:rFonts w:ascii="Arial" w:hAnsi="Arial" w:cs="Arial"/>
          <w:sz w:val="20"/>
        </w:rPr>
      </w:pPr>
    </w:p>
    <w:p w:rsidR="0061077D" w:rsidRPr="00B534A6" w:rsidRDefault="0061077D" w:rsidP="0061077D">
      <w:pPr>
        <w:spacing w:after="200"/>
        <w:ind w:left="-426"/>
        <w:jc w:val="center"/>
        <w:rPr>
          <w:rFonts w:ascii="Arial" w:hAnsi="Arial" w:cs="Arial"/>
          <w:b/>
          <w:sz w:val="20"/>
          <w:lang w:eastAsia="en-US"/>
        </w:rPr>
      </w:pPr>
      <w:bookmarkStart w:id="0" w:name="PartA"/>
      <w:bookmarkEnd w:id="0"/>
      <w:r w:rsidRPr="00B534A6">
        <w:rPr>
          <w:rFonts w:ascii="Arial" w:hAnsi="Arial" w:cs="Arial"/>
          <w:b/>
          <w:sz w:val="20"/>
          <w:lang w:eastAsia="en-US"/>
        </w:rPr>
        <w:t>If you h</w:t>
      </w:r>
      <w:r w:rsidR="003D5289">
        <w:rPr>
          <w:rFonts w:ascii="Arial" w:hAnsi="Arial" w:cs="Arial"/>
          <w:b/>
          <w:sz w:val="20"/>
          <w:lang w:eastAsia="en-US"/>
        </w:rPr>
        <w:t>ave NOT used any animals in the last calendar year</w:t>
      </w:r>
      <w:r w:rsidRPr="00B534A6">
        <w:rPr>
          <w:rFonts w:ascii="Arial" w:hAnsi="Arial" w:cs="Arial"/>
          <w:b/>
          <w:sz w:val="20"/>
          <w:lang w:eastAsia="en-US"/>
        </w:rPr>
        <w:t>, you are NOT required to complete the Annual Statistical Return form.</w:t>
      </w:r>
    </w:p>
    <w:p w:rsidR="0061077D" w:rsidRPr="00B534A6" w:rsidRDefault="0061077D" w:rsidP="0061077D">
      <w:pPr>
        <w:spacing w:after="200"/>
        <w:ind w:left="-426"/>
        <w:jc w:val="both"/>
        <w:rPr>
          <w:rFonts w:ascii="Arial" w:hAnsi="Arial" w:cs="Arial"/>
          <w:sz w:val="20"/>
          <w:lang w:eastAsia="en-US"/>
        </w:rPr>
      </w:pPr>
      <w:r w:rsidRPr="00B534A6">
        <w:rPr>
          <w:rFonts w:ascii="Arial" w:hAnsi="Arial" w:cs="Arial"/>
          <w:sz w:val="20"/>
          <w:lang w:eastAsia="en-US"/>
        </w:rPr>
        <w:t xml:space="preserve">If you have approval to use animals, you are required to complete an ethics report form, whether you actually used animals within the calendar year or not. An ethics report form is also required whether the project is continuing or not. </w:t>
      </w:r>
      <w:r>
        <w:rPr>
          <w:rFonts w:ascii="Arial" w:hAnsi="Arial" w:cs="Arial"/>
          <w:sz w:val="20"/>
          <w:lang w:eastAsia="en-US"/>
        </w:rPr>
        <w:t>The</w:t>
      </w:r>
      <w:r w:rsidRPr="00B534A6">
        <w:rPr>
          <w:rFonts w:ascii="Arial" w:hAnsi="Arial" w:cs="Arial"/>
          <w:sz w:val="20"/>
          <w:lang w:eastAsia="en-US"/>
        </w:rPr>
        <w:t xml:space="preserve"> report must include any live non-human vertebrate that was used:  fish, amphibians, reptiles, birds and mammals, encompassing domestic animals, purpose-bred animals, livestock, wildlife, and also cephalopods such as octopus and squid.</w:t>
      </w:r>
    </w:p>
    <w:p w:rsidR="0061077D" w:rsidRPr="00B534A6" w:rsidRDefault="0061077D" w:rsidP="0061077D">
      <w:pPr>
        <w:spacing w:after="200"/>
        <w:ind w:left="-426"/>
        <w:jc w:val="both"/>
        <w:rPr>
          <w:rFonts w:ascii="Arial" w:hAnsi="Arial" w:cs="Arial"/>
          <w:b/>
          <w:sz w:val="20"/>
          <w:u w:val="single"/>
        </w:rPr>
      </w:pPr>
      <w:r w:rsidRPr="00B534A6">
        <w:rPr>
          <w:rFonts w:ascii="Arial" w:hAnsi="Arial" w:cs="Arial"/>
          <w:b/>
          <w:sz w:val="20"/>
          <w:u w:val="single"/>
        </w:rPr>
        <w:t>Animals to be reported</w:t>
      </w:r>
    </w:p>
    <w:p w:rsidR="0061077D" w:rsidRPr="00B534A6" w:rsidRDefault="0061077D" w:rsidP="0061077D">
      <w:pPr>
        <w:spacing w:after="200"/>
        <w:ind w:left="-426"/>
        <w:jc w:val="both"/>
        <w:rPr>
          <w:rFonts w:ascii="Arial" w:hAnsi="Arial" w:cs="Arial"/>
          <w:sz w:val="20"/>
        </w:rPr>
      </w:pPr>
      <w:r w:rsidRPr="00B534A6">
        <w:rPr>
          <w:rFonts w:ascii="Arial" w:hAnsi="Arial" w:cs="Arial"/>
          <w:b/>
          <w:sz w:val="20"/>
        </w:rPr>
        <w:t>All</w:t>
      </w:r>
      <w:r w:rsidRPr="00B534A6">
        <w:rPr>
          <w:rFonts w:ascii="Arial" w:hAnsi="Arial" w:cs="Arial"/>
          <w:sz w:val="20"/>
        </w:rPr>
        <w:t xml:space="preserve"> animals used in an AEC approved project during the </w:t>
      </w:r>
      <w:r w:rsidRPr="00B534A6">
        <w:rPr>
          <w:rFonts w:ascii="Arial" w:hAnsi="Arial" w:cs="Arial"/>
          <w:b/>
          <w:sz w:val="20"/>
        </w:rPr>
        <w:t>calendar year</w:t>
      </w:r>
      <w:r w:rsidRPr="00B534A6">
        <w:rPr>
          <w:rFonts w:ascii="Arial" w:hAnsi="Arial" w:cs="Arial"/>
          <w:sz w:val="20"/>
        </w:rPr>
        <w:t xml:space="preserve"> must be reported. </w:t>
      </w:r>
      <w:r w:rsidRPr="00541F1E">
        <w:rPr>
          <w:rFonts w:ascii="Arial" w:hAnsi="Arial"/>
          <w:sz w:val="20"/>
        </w:rPr>
        <w:t>Animals must be counted in each project where they are used and must be included for each calendar year they are in a long-term project.</w:t>
      </w:r>
      <w:r w:rsidR="000F5CF9" w:rsidRPr="000F5CF9">
        <w:rPr>
          <w:rFonts w:ascii="Arial" w:hAnsi="Arial" w:cs="Arial"/>
          <w:sz w:val="20"/>
        </w:rPr>
        <w:t xml:space="preserve"> </w:t>
      </w:r>
      <w:r w:rsidR="000F5CF9" w:rsidRPr="00B534A6">
        <w:rPr>
          <w:rFonts w:ascii="Arial" w:hAnsi="Arial" w:cs="Arial"/>
          <w:sz w:val="20"/>
        </w:rPr>
        <w:t xml:space="preserve">This includes animals allocated </w:t>
      </w:r>
      <w:r w:rsidR="000F5CF9">
        <w:rPr>
          <w:rFonts w:ascii="Arial" w:hAnsi="Arial" w:cs="Arial"/>
          <w:sz w:val="20"/>
        </w:rPr>
        <w:t>but</w:t>
      </w:r>
      <w:r w:rsidR="000F5CF9" w:rsidRPr="00B534A6">
        <w:rPr>
          <w:rFonts w:ascii="Arial" w:hAnsi="Arial" w:cs="Arial"/>
          <w:sz w:val="20"/>
        </w:rPr>
        <w:t xml:space="preserve"> not yet been used and also includes non-focus species e</w:t>
      </w:r>
      <w:r w:rsidR="000F5CF9">
        <w:rPr>
          <w:rFonts w:ascii="Arial" w:hAnsi="Arial" w:cs="Arial"/>
          <w:sz w:val="20"/>
        </w:rPr>
        <w:t>.</w:t>
      </w:r>
      <w:r w:rsidR="000F5CF9" w:rsidRPr="00B534A6">
        <w:rPr>
          <w:rFonts w:ascii="Arial" w:hAnsi="Arial" w:cs="Arial"/>
          <w:sz w:val="20"/>
        </w:rPr>
        <w:t>g</w:t>
      </w:r>
      <w:r w:rsidR="000F5CF9">
        <w:rPr>
          <w:rFonts w:ascii="Arial" w:hAnsi="Arial" w:cs="Arial"/>
          <w:sz w:val="20"/>
        </w:rPr>
        <w:t>.</w:t>
      </w:r>
      <w:r w:rsidR="000F5CF9" w:rsidRPr="00B534A6">
        <w:rPr>
          <w:rFonts w:ascii="Arial" w:hAnsi="Arial" w:cs="Arial"/>
          <w:sz w:val="20"/>
        </w:rPr>
        <w:t xml:space="preserve"> by-catch in a wildlife study. You should also include those animals used under your permit at another institution.</w:t>
      </w:r>
    </w:p>
    <w:p w:rsidR="00F066DC" w:rsidRPr="00B534A6" w:rsidRDefault="0061077D" w:rsidP="00F066DC">
      <w:pPr>
        <w:pStyle w:val="BodyText"/>
        <w:spacing w:after="200"/>
        <w:ind w:left="-426"/>
        <w:rPr>
          <w:rFonts w:ascii="Arial" w:hAnsi="Arial" w:cs="Arial"/>
          <w:color w:val="000000"/>
          <w:sz w:val="20"/>
        </w:rPr>
      </w:pPr>
      <w:r w:rsidRPr="00B534A6">
        <w:rPr>
          <w:rFonts w:ascii="Arial" w:hAnsi="Arial" w:cs="Arial"/>
          <w:b w:val="0"/>
          <w:color w:val="000000"/>
          <w:sz w:val="20"/>
        </w:rPr>
        <w:t xml:space="preserve">Only live animals used or live animals acquired and killed for use in a project are to be reported.  </w:t>
      </w:r>
      <w:r w:rsidR="00EA0CB9" w:rsidRPr="00EA0CB9">
        <w:rPr>
          <w:rFonts w:ascii="Arial" w:hAnsi="Arial" w:cs="Arial"/>
          <w:color w:val="000000"/>
          <w:sz w:val="20"/>
        </w:rPr>
        <w:t>Only animal use in Western Australi</w:t>
      </w:r>
      <w:r w:rsidR="00EA0CB9">
        <w:rPr>
          <w:rFonts w:ascii="Arial" w:hAnsi="Arial" w:cs="Arial"/>
          <w:color w:val="000000"/>
          <w:sz w:val="20"/>
        </w:rPr>
        <w:t>a is to be included</w:t>
      </w:r>
      <w:r w:rsidR="00EA0CB9" w:rsidRPr="00EA0CB9">
        <w:rPr>
          <w:rFonts w:ascii="Arial" w:hAnsi="Arial" w:cs="Arial"/>
          <w:color w:val="000000"/>
          <w:sz w:val="20"/>
        </w:rPr>
        <w:t>.</w:t>
      </w:r>
      <w:r w:rsidR="00F066DC">
        <w:rPr>
          <w:rFonts w:ascii="Arial" w:hAnsi="Arial" w:cs="Arial"/>
          <w:color w:val="000000"/>
          <w:sz w:val="20"/>
        </w:rPr>
        <w:br/>
      </w:r>
    </w:p>
    <w:p w:rsidR="00541F1E" w:rsidRPr="00541F1E" w:rsidRDefault="00541F1E" w:rsidP="00C9791D">
      <w:pPr>
        <w:pStyle w:val="Heading1"/>
        <w:pBdr>
          <w:top w:val="single" w:sz="4" w:space="1" w:color="auto"/>
          <w:left w:val="single" w:sz="4" w:space="4" w:color="auto"/>
          <w:bottom w:val="single" w:sz="4" w:space="1" w:color="auto"/>
          <w:right w:val="single" w:sz="4" w:space="4" w:color="auto"/>
        </w:pBdr>
        <w:shd w:val="clear" w:color="auto" w:fill="EEECE1" w:themeFill="background2"/>
        <w:spacing w:before="120" w:after="60"/>
        <w:ind w:left="-426"/>
        <w:rPr>
          <w:rFonts w:ascii="Arial" w:hAnsi="Arial"/>
          <w:sz w:val="20"/>
        </w:rPr>
      </w:pPr>
      <w:r w:rsidRPr="00541F1E">
        <w:rPr>
          <w:rFonts w:ascii="Arial" w:hAnsi="Arial"/>
          <w:sz w:val="20"/>
        </w:rPr>
        <w:t>I only do wildlife observations (no trapping).  Do I need to submit the Animal Use Statistics Form?</w:t>
      </w:r>
    </w:p>
    <w:p w:rsidR="00541F1E" w:rsidRDefault="00541F1E" w:rsidP="00C9791D">
      <w:pPr>
        <w:spacing w:after="60"/>
        <w:ind w:left="-426"/>
        <w:rPr>
          <w:rFonts w:ascii="Arial" w:hAnsi="Arial"/>
          <w:sz w:val="20"/>
        </w:rPr>
      </w:pPr>
      <w:r w:rsidRPr="00541F1E">
        <w:rPr>
          <w:rFonts w:ascii="Arial" w:hAnsi="Arial"/>
          <w:sz w:val="20"/>
        </w:rPr>
        <w:t>Researchers who only “use” animals in wildlife observations are still required to submit a statistics form</w:t>
      </w:r>
      <w:r w:rsidRPr="00541F1E">
        <w:rPr>
          <w:sz w:val="20"/>
        </w:rPr>
        <w:t> </w:t>
      </w:r>
      <w:r w:rsidRPr="00541F1E">
        <w:rPr>
          <w:rFonts w:ascii="Arial" w:hAnsi="Arial"/>
          <w:sz w:val="20"/>
        </w:rPr>
        <w:t xml:space="preserve">- use procedure “1” for this work. </w:t>
      </w:r>
      <w:r w:rsidR="00EA0CB9" w:rsidRPr="00EA0CB9">
        <w:rPr>
          <w:rFonts w:ascii="Arial" w:hAnsi="Arial"/>
          <w:sz w:val="20"/>
        </w:rPr>
        <w:t>If the exact ‘number used’ is unknown for an observational study this does not need to be included in your statistics table.</w:t>
      </w:r>
    </w:p>
    <w:p w:rsidR="00EA0CB9" w:rsidRPr="00541F1E" w:rsidRDefault="00EA0CB9" w:rsidP="00C9791D">
      <w:pPr>
        <w:spacing w:after="60"/>
        <w:ind w:left="-426"/>
        <w:rPr>
          <w:rFonts w:ascii="Arial" w:hAnsi="Arial"/>
          <w:sz w:val="20"/>
        </w:rPr>
      </w:pPr>
    </w:p>
    <w:p w:rsidR="00541F1E" w:rsidRPr="00541F1E" w:rsidRDefault="00541F1E" w:rsidP="00C9791D">
      <w:pPr>
        <w:pStyle w:val="Heading1"/>
        <w:pBdr>
          <w:top w:val="single" w:sz="4" w:space="1" w:color="auto"/>
          <w:left w:val="single" w:sz="4" w:space="4" w:color="auto"/>
          <w:bottom w:val="single" w:sz="4" w:space="1" w:color="auto"/>
          <w:right w:val="single" w:sz="4" w:space="4" w:color="auto"/>
        </w:pBdr>
        <w:shd w:val="clear" w:color="auto" w:fill="EEECE1" w:themeFill="background2"/>
        <w:spacing w:before="120" w:after="60"/>
        <w:ind w:left="-426"/>
        <w:rPr>
          <w:rFonts w:ascii="Arial" w:hAnsi="Arial"/>
          <w:sz w:val="20"/>
        </w:rPr>
      </w:pPr>
      <w:r w:rsidRPr="00541F1E">
        <w:rPr>
          <w:rFonts w:ascii="Arial" w:hAnsi="Arial"/>
          <w:sz w:val="20"/>
        </w:rPr>
        <w:t>Re-use of animals</w:t>
      </w:r>
    </w:p>
    <w:p w:rsidR="00541F1E" w:rsidRPr="00541F1E" w:rsidRDefault="00541F1E" w:rsidP="00C9791D">
      <w:pPr>
        <w:spacing w:after="60"/>
        <w:ind w:left="-426"/>
        <w:rPr>
          <w:rFonts w:ascii="Arial" w:hAnsi="Arial"/>
          <w:sz w:val="20"/>
        </w:rPr>
      </w:pPr>
      <w:r w:rsidRPr="00541F1E">
        <w:rPr>
          <w:rFonts w:ascii="Arial" w:hAnsi="Arial"/>
          <w:sz w:val="20"/>
        </w:rPr>
        <w:t>Each year, an animal should be counted once for each project in which it is used. For example, where an animal is used repeatedly in one project (e</w:t>
      </w:r>
      <w:r>
        <w:rPr>
          <w:rFonts w:ascii="Arial" w:hAnsi="Arial"/>
          <w:sz w:val="20"/>
        </w:rPr>
        <w:t>.</w:t>
      </w:r>
      <w:r w:rsidRPr="00541F1E">
        <w:rPr>
          <w:rFonts w:ascii="Arial" w:hAnsi="Arial"/>
          <w:sz w:val="20"/>
        </w:rPr>
        <w:t>g. teaching animal handling once a week)</w:t>
      </w:r>
      <w:r>
        <w:rPr>
          <w:rFonts w:ascii="Arial" w:hAnsi="Arial"/>
          <w:sz w:val="20"/>
        </w:rPr>
        <w:t>,</w:t>
      </w:r>
      <w:r w:rsidRPr="00541F1E">
        <w:rPr>
          <w:rFonts w:ascii="Arial" w:hAnsi="Arial"/>
          <w:sz w:val="20"/>
        </w:rPr>
        <w:t xml:space="preserve"> this animal is counted only once for their inclusion in this project. If the project is renewed the following year, then that animal is counted once again in that subsequent year. </w:t>
      </w:r>
    </w:p>
    <w:p w:rsidR="00541F1E" w:rsidRPr="00541F1E" w:rsidRDefault="00541F1E" w:rsidP="00C9791D">
      <w:pPr>
        <w:spacing w:after="60"/>
        <w:ind w:left="-426"/>
        <w:rPr>
          <w:rFonts w:ascii="Arial" w:hAnsi="Arial"/>
          <w:sz w:val="20"/>
        </w:rPr>
      </w:pPr>
      <w:r w:rsidRPr="00541F1E">
        <w:rPr>
          <w:rFonts w:ascii="Arial" w:hAnsi="Arial"/>
          <w:sz w:val="20"/>
        </w:rPr>
        <w:t>However, if an animal is used in two projects in the same year (e.g. weekly handling project</w:t>
      </w:r>
      <w:r>
        <w:rPr>
          <w:rFonts w:ascii="Arial" w:hAnsi="Arial"/>
          <w:sz w:val="20"/>
        </w:rPr>
        <w:t xml:space="preserve"> and a short behavioural study),</w:t>
      </w:r>
      <w:r w:rsidRPr="00541F1E">
        <w:rPr>
          <w:rFonts w:ascii="Arial" w:hAnsi="Arial"/>
          <w:sz w:val="20"/>
        </w:rPr>
        <w:t xml:space="preserve"> it must be counted twice - once for each project.</w:t>
      </w:r>
    </w:p>
    <w:p w:rsidR="00541F1E" w:rsidRDefault="00541F1E" w:rsidP="00C9791D">
      <w:pPr>
        <w:pStyle w:val="BodyText"/>
        <w:spacing w:before="120" w:after="60"/>
        <w:ind w:left="-426"/>
        <w:rPr>
          <w:rFonts w:ascii="Arial" w:hAnsi="Arial"/>
          <w:b w:val="0"/>
          <w:sz w:val="20"/>
        </w:rPr>
      </w:pPr>
      <w:r w:rsidRPr="00541F1E">
        <w:rPr>
          <w:rFonts w:ascii="Arial" w:hAnsi="Arial"/>
          <w:b w:val="0"/>
          <w:sz w:val="20"/>
        </w:rPr>
        <w:t xml:space="preserve">It is important that they are counted in this way as it more closely reflects the overall use of animals for scientific purposes. </w:t>
      </w:r>
      <w:r w:rsidRPr="00541F1E">
        <w:rPr>
          <w:rFonts w:ascii="Arial" w:hAnsi="Arial"/>
          <w:b w:val="0"/>
          <w:sz w:val="20"/>
          <w:u w:val="single"/>
        </w:rPr>
        <w:t>When an animal has been re-used it must be noted in the comments column</w:t>
      </w:r>
      <w:r w:rsidRPr="00541F1E">
        <w:rPr>
          <w:rFonts w:ascii="Arial" w:hAnsi="Arial"/>
          <w:b w:val="0"/>
          <w:sz w:val="20"/>
        </w:rPr>
        <w:t>.</w:t>
      </w:r>
    </w:p>
    <w:p w:rsidR="00F066DC" w:rsidRPr="00541F1E" w:rsidRDefault="00F066DC" w:rsidP="00C9791D">
      <w:pPr>
        <w:pStyle w:val="BodyText"/>
        <w:spacing w:before="120" w:after="60"/>
        <w:ind w:left="-426"/>
        <w:rPr>
          <w:rFonts w:ascii="Arial" w:hAnsi="Arial"/>
          <w:b w:val="0"/>
          <w:sz w:val="20"/>
        </w:rPr>
      </w:pPr>
    </w:p>
    <w:p w:rsidR="001E6EF9" w:rsidRPr="00541F1E" w:rsidRDefault="001E6EF9" w:rsidP="001E6EF9">
      <w:pPr>
        <w:pStyle w:val="Heading1"/>
        <w:pBdr>
          <w:top w:val="single" w:sz="4" w:space="1" w:color="auto"/>
          <w:left w:val="single" w:sz="4" w:space="4" w:color="auto"/>
          <w:bottom w:val="single" w:sz="4" w:space="1" w:color="auto"/>
          <w:right w:val="single" w:sz="4" w:space="4" w:color="auto"/>
        </w:pBdr>
        <w:shd w:val="clear" w:color="auto" w:fill="EEECE1" w:themeFill="background2"/>
        <w:spacing w:before="120" w:after="60"/>
        <w:ind w:left="-426"/>
        <w:rPr>
          <w:rFonts w:ascii="Arial" w:hAnsi="Arial"/>
          <w:sz w:val="20"/>
        </w:rPr>
      </w:pPr>
      <w:r w:rsidRPr="00541F1E">
        <w:rPr>
          <w:rFonts w:ascii="Arial" w:hAnsi="Arial"/>
          <w:sz w:val="20"/>
        </w:rPr>
        <w:t>Categorisation of procedures</w:t>
      </w:r>
    </w:p>
    <w:p w:rsidR="009608A9" w:rsidRDefault="001E6EF9" w:rsidP="001E6EF9">
      <w:pPr>
        <w:spacing w:after="60"/>
        <w:ind w:left="-426"/>
        <w:rPr>
          <w:rFonts w:ascii="Arial" w:hAnsi="Arial"/>
          <w:sz w:val="20"/>
        </w:rPr>
      </w:pPr>
      <w:r w:rsidRPr="00541F1E">
        <w:rPr>
          <w:rFonts w:ascii="Arial" w:hAnsi="Arial"/>
          <w:sz w:val="20"/>
        </w:rPr>
        <w:t xml:space="preserve">Much of the animal research and teaching which is carried out will be relatively easy to categorise. The procedure categories are intended to give some indication of the impact of procedures on the animals used. With this in mind, use the brief guide and the examples given to help categorise the procedure. The examples are only a guide and do not exclude otherwise unlisted procedures which are judged to have a similar level of impact.  </w:t>
      </w:r>
    </w:p>
    <w:p w:rsidR="001E6EF9" w:rsidRPr="00541F1E" w:rsidRDefault="001E6EF9" w:rsidP="001E6EF9">
      <w:pPr>
        <w:spacing w:after="60"/>
        <w:ind w:left="-426"/>
        <w:rPr>
          <w:rFonts w:ascii="Arial" w:hAnsi="Arial"/>
          <w:sz w:val="20"/>
        </w:rPr>
      </w:pPr>
      <w:r w:rsidRPr="00541F1E">
        <w:rPr>
          <w:rFonts w:ascii="Arial" w:hAnsi="Arial"/>
          <w:sz w:val="20"/>
        </w:rPr>
        <w:t xml:space="preserve">If you have any doubt which section to use or require clarification, email your question to: </w:t>
      </w:r>
      <w:hyperlink r:id="rId6" w:history="1">
        <w:r w:rsidRPr="00541F1E">
          <w:rPr>
            <w:rStyle w:val="Hyperlink"/>
            <w:rFonts w:ascii="Arial" w:hAnsi="Arial"/>
            <w:sz w:val="20"/>
          </w:rPr>
          <w:t>scientific.licensing@agric.wa.gov.au</w:t>
        </w:r>
      </w:hyperlink>
      <w:r w:rsidRPr="00541F1E">
        <w:rPr>
          <w:rFonts w:ascii="Arial" w:hAnsi="Arial"/>
          <w:sz w:val="20"/>
        </w:rPr>
        <w:t>. If your query is more urgent, you may contact Bridget Kennedy (scientific inspector) on (08) 9366 2357.</w:t>
      </w:r>
    </w:p>
    <w:p w:rsidR="00C9791D" w:rsidRDefault="00C9791D">
      <w:pPr>
        <w:overflowPunct/>
        <w:autoSpaceDE/>
        <w:autoSpaceDN/>
        <w:adjustRightInd/>
        <w:spacing w:after="200" w:line="276" w:lineRule="auto"/>
        <w:textAlignment w:val="auto"/>
        <w:rPr>
          <w:rFonts w:ascii="Arial" w:hAnsi="Arial"/>
          <w:b/>
          <w:sz w:val="20"/>
          <w:szCs w:val="22"/>
        </w:rPr>
      </w:pPr>
      <w:r>
        <w:rPr>
          <w:rFonts w:ascii="Arial" w:hAnsi="Arial"/>
          <w:b/>
          <w:sz w:val="20"/>
          <w:szCs w:val="22"/>
        </w:rPr>
        <w:br w:type="page"/>
      </w:r>
    </w:p>
    <w:p w:rsidR="001E6EF9" w:rsidRPr="003D5289" w:rsidRDefault="00541F1E" w:rsidP="003D5289">
      <w:pPr>
        <w:numPr>
          <w:ilvl w:val="12"/>
          <w:numId w:val="0"/>
        </w:numPr>
        <w:spacing w:before="240" w:after="60"/>
        <w:jc w:val="center"/>
        <w:rPr>
          <w:rFonts w:ascii="Arial" w:hAnsi="Arial" w:cs="Arial"/>
          <w:b/>
          <w:lang w:val="en-GB"/>
        </w:rPr>
      </w:pPr>
      <w:r w:rsidRPr="001E6EF9">
        <w:rPr>
          <w:rFonts w:ascii="Arial" w:hAnsi="Arial" w:cs="Arial"/>
          <w:b/>
          <w:lang w:val="en-GB"/>
        </w:rPr>
        <w:lastRenderedPageBreak/>
        <w:t>COMPLETING THE FORM</w:t>
      </w:r>
    </w:p>
    <w:p w:rsidR="00541F1E" w:rsidRPr="00541F1E" w:rsidRDefault="00BD33C1" w:rsidP="007478DA">
      <w:pPr>
        <w:numPr>
          <w:ilvl w:val="12"/>
          <w:numId w:val="0"/>
        </w:numPr>
        <w:pBdr>
          <w:top w:val="single" w:sz="6" w:space="1" w:color="000000"/>
          <w:left w:val="single" w:sz="6" w:space="4" w:color="000000"/>
          <w:bottom w:val="single" w:sz="6" w:space="1" w:color="000000"/>
          <w:right w:val="single" w:sz="6" w:space="4" w:color="000000"/>
        </w:pBdr>
        <w:spacing w:before="240" w:after="60"/>
        <w:rPr>
          <w:rFonts w:ascii="Arial" w:hAnsi="Arial"/>
          <w:b/>
          <w:sz w:val="20"/>
          <w:szCs w:val="22"/>
        </w:rPr>
      </w:pPr>
      <w:r>
        <w:rPr>
          <w:rFonts w:ascii="Arial" w:hAnsi="Arial"/>
          <w:b/>
          <w:sz w:val="20"/>
          <w:szCs w:val="22"/>
        </w:rPr>
        <w:t>PROJECT DETAILS</w:t>
      </w:r>
    </w:p>
    <w:p w:rsidR="00541F1E" w:rsidRPr="00541F1E" w:rsidRDefault="00541F1E" w:rsidP="00541F1E">
      <w:pPr>
        <w:numPr>
          <w:ilvl w:val="12"/>
          <w:numId w:val="0"/>
        </w:numPr>
        <w:spacing w:after="60"/>
        <w:rPr>
          <w:rFonts w:ascii="Arial" w:hAnsi="Arial"/>
          <w:sz w:val="20"/>
          <w:szCs w:val="22"/>
        </w:rPr>
      </w:pPr>
      <w:r w:rsidRPr="00541F1E">
        <w:rPr>
          <w:rFonts w:ascii="Arial" w:hAnsi="Arial"/>
          <w:sz w:val="20"/>
          <w:szCs w:val="22"/>
        </w:rPr>
        <w:t xml:space="preserve">Enter the project </w:t>
      </w:r>
      <w:r w:rsidR="00BD33C1">
        <w:rPr>
          <w:rFonts w:ascii="Arial" w:hAnsi="Arial"/>
          <w:sz w:val="20"/>
          <w:szCs w:val="22"/>
        </w:rPr>
        <w:t>code</w:t>
      </w:r>
      <w:r w:rsidRPr="00541F1E">
        <w:rPr>
          <w:rFonts w:ascii="Arial" w:hAnsi="Arial"/>
          <w:sz w:val="20"/>
          <w:szCs w:val="22"/>
        </w:rPr>
        <w:t xml:space="preserve"> as given by the AEC</w:t>
      </w:r>
      <w:r w:rsidR="00BD33C1">
        <w:rPr>
          <w:rFonts w:ascii="Arial" w:hAnsi="Arial"/>
          <w:sz w:val="20"/>
          <w:szCs w:val="22"/>
        </w:rPr>
        <w:t xml:space="preserve"> and the project title</w:t>
      </w:r>
      <w:r w:rsidRPr="00541F1E">
        <w:rPr>
          <w:rFonts w:ascii="Arial" w:hAnsi="Arial"/>
          <w:sz w:val="20"/>
          <w:szCs w:val="22"/>
        </w:rPr>
        <w:t xml:space="preserve">.  </w:t>
      </w:r>
    </w:p>
    <w:p w:rsidR="007478DA" w:rsidRDefault="007478DA" w:rsidP="00541F1E">
      <w:pPr>
        <w:numPr>
          <w:ilvl w:val="12"/>
          <w:numId w:val="0"/>
        </w:numPr>
        <w:spacing w:before="120" w:after="60"/>
        <w:rPr>
          <w:rFonts w:ascii="Arial" w:hAnsi="Arial"/>
          <w:b/>
          <w:sz w:val="20"/>
          <w:szCs w:val="22"/>
        </w:rPr>
      </w:pPr>
    </w:p>
    <w:p w:rsidR="00541F1E" w:rsidRPr="00541F1E" w:rsidRDefault="00541F1E" w:rsidP="007478DA">
      <w:pPr>
        <w:numPr>
          <w:ilvl w:val="12"/>
          <w:numId w:val="0"/>
        </w:numPr>
        <w:pBdr>
          <w:top w:val="single" w:sz="6" w:space="1" w:color="000000"/>
          <w:left w:val="single" w:sz="6" w:space="4" w:color="000000"/>
          <w:bottom w:val="single" w:sz="6" w:space="1" w:color="000000"/>
          <w:right w:val="single" w:sz="6" w:space="4" w:color="000000"/>
        </w:pBdr>
        <w:spacing w:before="120" w:after="60"/>
        <w:rPr>
          <w:rFonts w:ascii="Arial" w:hAnsi="Arial"/>
          <w:b/>
          <w:sz w:val="20"/>
          <w:szCs w:val="22"/>
        </w:rPr>
      </w:pPr>
      <w:r w:rsidRPr="00541F1E">
        <w:rPr>
          <w:rFonts w:ascii="Arial" w:hAnsi="Arial"/>
          <w:b/>
          <w:sz w:val="20"/>
          <w:szCs w:val="22"/>
        </w:rPr>
        <w:t>PURPOSE</w:t>
      </w:r>
      <w:r w:rsidR="00CD3ADC">
        <w:rPr>
          <w:rFonts w:ascii="Arial" w:hAnsi="Arial"/>
          <w:b/>
          <w:sz w:val="20"/>
          <w:szCs w:val="22"/>
        </w:rPr>
        <w:t xml:space="preserve"> – See Appendix 1 for more information</w:t>
      </w:r>
    </w:p>
    <w:p w:rsidR="00541F1E" w:rsidRDefault="00BD33C1" w:rsidP="00541F1E">
      <w:pPr>
        <w:numPr>
          <w:ilvl w:val="12"/>
          <w:numId w:val="0"/>
        </w:numPr>
        <w:spacing w:after="120"/>
        <w:rPr>
          <w:rFonts w:ascii="Arial" w:hAnsi="Arial"/>
          <w:sz w:val="20"/>
          <w:szCs w:val="22"/>
        </w:rPr>
      </w:pPr>
      <w:r>
        <w:rPr>
          <w:rFonts w:ascii="Arial" w:hAnsi="Arial"/>
          <w:sz w:val="20"/>
          <w:szCs w:val="22"/>
        </w:rPr>
        <w:t>Indicate</w:t>
      </w:r>
      <w:r w:rsidR="00541F1E" w:rsidRPr="00541F1E">
        <w:rPr>
          <w:rFonts w:ascii="Arial" w:hAnsi="Arial"/>
          <w:sz w:val="20"/>
          <w:szCs w:val="22"/>
        </w:rPr>
        <w:t xml:space="preserve"> the</w:t>
      </w:r>
      <w:r w:rsidR="00DB1E5A">
        <w:rPr>
          <w:rFonts w:ascii="Arial" w:hAnsi="Arial"/>
          <w:sz w:val="20"/>
          <w:szCs w:val="22"/>
        </w:rPr>
        <w:t xml:space="preserve"> </w:t>
      </w:r>
      <w:r w:rsidR="00DB1E5A" w:rsidRPr="00DB1E5A">
        <w:rPr>
          <w:rFonts w:ascii="Arial" w:hAnsi="Arial"/>
          <w:sz w:val="20"/>
          <w:szCs w:val="22"/>
          <w:u w:val="single"/>
        </w:rPr>
        <w:t>most appropriate</w:t>
      </w:r>
      <w:r w:rsidR="00DB1E5A">
        <w:rPr>
          <w:rFonts w:ascii="Arial" w:hAnsi="Arial"/>
          <w:sz w:val="20"/>
          <w:szCs w:val="22"/>
        </w:rPr>
        <w:t xml:space="preserve"> option to describe the</w:t>
      </w:r>
      <w:r w:rsidR="00541F1E" w:rsidRPr="00541F1E">
        <w:rPr>
          <w:rFonts w:ascii="Arial" w:hAnsi="Arial"/>
          <w:sz w:val="20"/>
          <w:szCs w:val="22"/>
        </w:rPr>
        <w:t xml:space="preserve"> </w:t>
      </w:r>
      <w:r w:rsidR="00541F1E" w:rsidRPr="00541F1E">
        <w:rPr>
          <w:rFonts w:ascii="Arial" w:hAnsi="Arial"/>
          <w:sz w:val="20"/>
          <w:szCs w:val="22"/>
          <w:u w:val="single"/>
        </w:rPr>
        <w:t>primary purpose</w:t>
      </w:r>
      <w:r w:rsidR="00541F1E" w:rsidRPr="00541F1E">
        <w:rPr>
          <w:rFonts w:ascii="Arial" w:hAnsi="Arial"/>
          <w:sz w:val="20"/>
          <w:szCs w:val="22"/>
        </w:rPr>
        <w:t xml:space="preserve"> of the project (one purpose only for each project should be entered).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
        <w:gridCol w:w="500"/>
        <w:gridCol w:w="4206"/>
        <w:gridCol w:w="540"/>
        <w:gridCol w:w="4551"/>
        <w:gridCol w:w="13"/>
      </w:tblGrid>
      <w:tr w:rsidR="00182C14" w:rsidRPr="00C524D9" w:rsidTr="00182C14">
        <w:trPr>
          <w:gridAfter w:val="1"/>
          <w:wAfter w:w="13" w:type="dxa"/>
          <w:jc w:val="center"/>
        </w:trPr>
        <w:tc>
          <w:tcPr>
            <w:tcW w:w="9814" w:type="dxa"/>
            <w:gridSpan w:val="5"/>
            <w:tcBorders>
              <w:top w:val="single" w:sz="6" w:space="0" w:color="auto"/>
              <w:left w:val="single" w:sz="6" w:space="0" w:color="auto"/>
              <w:bottom w:val="single" w:sz="6" w:space="0" w:color="auto"/>
              <w:right w:val="single" w:sz="6" w:space="0" w:color="auto"/>
            </w:tcBorders>
            <w:shd w:val="clear" w:color="auto" w:fill="DDD9C3"/>
          </w:tcPr>
          <w:p w:rsidR="00182C14" w:rsidRPr="00C524D9" w:rsidRDefault="00182C14" w:rsidP="00182C14">
            <w:pPr>
              <w:pStyle w:val="Heading1"/>
              <w:spacing w:before="40" w:after="40"/>
              <w:jc w:val="center"/>
              <w:rPr>
                <w:rFonts w:ascii="Arial" w:hAnsi="Arial"/>
                <w:sz w:val="20"/>
              </w:rPr>
            </w:pPr>
            <w:r w:rsidRPr="00C524D9">
              <w:rPr>
                <w:rFonts w:ascii="Arial" w:hAnsi="Arial"/>
                <w:sz w:val="20"/>
              </w:rPr>
              <w:t>P</w:t>
            </w:r>
            <w:r>
              <w:rPr>
                <w:rFonts w:ascii="Arial" w:hAnsi="Arial"/>
                <w:sz w:val="20"/>
              </w:rPr>
              <w:t>URPOSE</w:t>
            </w:r>
          </w:p>
        </w:tc>
      </w:tr>
      <w:tr w:rsidR="008B714B" w:rsidRPr="00C524D9" w:rsidTr="00182C14">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8B714B" w:rsidRPr="00C524D9" w:rsidRDefault="008B714B" w:rsidP="00EA0CB9">
            <w:pPr>
              <w:spacing w:before="40" w:after="40"/>
              <w:jc w:val="right"/>
              <w:rPr>
                <w:rFonts w:ascii="Arial" w:hAnsi="Arial"/>
                <w:sz w:val="20"/>
              </w:rPr>
            </w:pPr>
          </w:p>
        </w:tc>
        <w:tc>
          <w:tcPr>
            <w:tcW w:w="4206" w:type="dxa"/>
            <w:tcBorders>
              <w:top w:val="single" w:sz="6" w:space="0" w:color="auto"/>
              <w:left w:val="single" w:sz="6" w:space="0" w:color="auto"/>
              <w:bottom w:val="single" w:sz="6" w:space="0" w:color="auto"/>
              <w:right w:val="single" w:sz="6" w:space="0" w:color="auto"/>
            </w:tcBorders>
          </w:tcPr>
          <w:p w:rsidR="008B714B" w:rsidRPr="00C524D9" w:rsidRDefault="00DB1E5A" w:rsidP="00EA0CB9">
            <w:pPr>
              <w:spacing w:before="40" w:after="40"/>
              <w:rPr>
                <w:rFonts w:ascii="Arial" w:hAnsi="Arial"/>
                <w:sz w:val="20"/>
              </w:rPr>
            </w:pPr>
            <w:r>
              <w:rPr>
                <w:rFonts w:ascii="Arial" w:hAnsi="Arial"/>
                <w:sz w:val="20"/>
              </w:rPr>
              <w:t>Animals held</w:t>
            </w:r>
          </w:p>
        </w:tc>
        <w:tc>
          <w:tcPr>
            <w:tcW w:w="540" w:type="dxa"/>
            <w:tcBorders>
              <w:top w:val="single" w:sz="6" w:space="0" w:color="auto"/>
              <w:left w:val="single" w:sz="6" w:space="0" w:color="auto"/>
              <w:bottom w:val="single" w:sz="6" w:space="0" w:color="auto"/>
              <w:right w:val="single" w:sz="6" w:space="0" w:color="auto"/>
            </w:tcBorders>
          </w:tcPr>
          <w:p w:rsidR="008B714B" w:rsidRPr="00C524D9" w:rsidRDefault="008B714B" w:rsidP="00EA0CB9">
            <w:pPr>
              <w:spacing w:before="40" w:after="40"/>
              <w:jc w:val="right"/>
              <w:rPr>
                <w:rFonts w:ascii="Arial" w:hAnsi="Arial"/>
                <w:sz w:val="20"/>
              </w:rPr>
            </w:pPr>
          </w:p>
        </w:tc>
        <w:tc>
          <w:tcPr>
            <w:tcW w:w="4564" w:type="dxa"/>
            <w:gridSpan w:val="2"/>
            <w:tcBorders>
              <w:top w:val="single" w:sz="6" w:space="0" w:color="auto"/>
              <w:left w:val="single" w:sz="6" w:space="0" w:color="auto"/>
              <w:bottom w:val="single" w:sz="6" w:space="0" w:color="auto"/>
              <w:right w:val="single" w:sz="6" w:space="0" w:color="auto"/>
            </w:tcBorders>
          </w:tcPr>
          <w:p w:rsidR="008B714B" w:rsidRPr="00C524D9" w:rsidRDefault="00DB1E5A" w:rsidP="00EA0CB9">
            <w:pPr>
              <w:spacing w:before="40" w:after="40"/>
              <w:rPr>
                <w:rFonts w:ascii="Arial" w:hAnsi="Arial"/>
                <w:sz w:val="20"/>
              </w:rPr>
            </w:pPr>
            <w:r w:rsidRPr="00C524D9">
              <w:rPr>
                <w:rFonts w:ascii="Arial" w:hAnsi="Arial"/>
                <w:sz w:val="20"/>
              </w:rPr>
              <w:t>Education</w:t>
            </w:r>
          </w:p>
        </w:tc>
      </w:tr>
      <w:tr w:rsidR="00DB1E5A" w:rsidRPr="00C524D9" w:rsidTr="00182C14">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206" w:type="dxa"/>
            <w:tcBorders>
              <w:top w:val="single" w:sz="6" w:space="0" w:color="auto"/>
              <w:left w:val="single" w:sz="6" w:space="0" w:color="auto"/>
              <w:bottom w:val="single" w:sz="6" w:space="0" w:color="auto"/>
              <w:right w:val="single" w:sz="6" w:space="0" w:color="auto"/>
            </w:tcBorders>
          </w:tcPr>
          <w:p w:rsidR="00DB1E5A" w:rsidRPr="00C524D9" w:rsidRDefault="00DB1E5A" w:rsidP="00DB1E5A">
            <w:pPr>
              <w:spacing w:before="40" w:after="40"/>
              <w:rPr>
                <w:rFonts w:ascii="Arial" w:hAnsi="Arial"/>
                <w:sz w:val="20"/>
              </w:rPr>
            </w:pPr>
            <w:r w:rsidRPr="00C524D9">
              <w:rPr>
                <w:rFonts w:ascii="Arial" w:hAnsi="Arial"/>
                <w:sz w:val="20"/>
              </w:rPr>
              <w:t>Stock breeding</w:t>
            </w:r>
            <w:r>
              <w:rPr>
                <w:rFonts w:ascii="Arial" w:hAnsi="Arial"/>
                <w:sz w:val="20"/>
              </w:rPr>
              <w:t xml:space="preserve"> (Genetically modified)</w:t>
            </w:r>
          </w:p>
        </w:tc>
        <w:tc>
          <w:tcPr>
            <w:tcW w:w="54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564" w:type="dxa"/>
            <w:gridSpan w:val="2"/>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rPr>
                <w:rFonts w:ascii="Arial" w:hAnsi="Arial"/>
                <w:sz w:val="20"/>
              </w:rPr>
            </w:pPr>
            <w:r w:rsidRPr="00C524D9">
              <w:rPr>
                <w:rFonts w:ascii="Arial" w:hAnsi="Arial"/>
                <w:sz w:val="20"/>
              </w:rPr>
              <w:t>Research: Human or animal health &amp; welfare</w:t>
            </w:r>
          </w:p>
        </w:tc>
      </w:tr>
      <w:tr w:rsidR="00DB1E5A" w:rsidRPr="00C524D9" w:rsidTr="00182C14">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206" w:type="dxa"/>
            <w:tcBorders>
              <w:top w:val="single" w:sz="6" w:space="0" w:color="auto"/>
              <w:left w:val="single" w:sz="6" w:space="0" w:color="auto"/>
              <w:bottom w:val="single" w:sz="6" w:space="0" w:color="auto"/>
              <w:right w:val="single" w:sz="6" w:space="0" w:color="auto"/>
            </w:tcBorders>
          </w:tcPr>
          <w:p w:rsidR="00DB1E5A" w:rsidRPr="00C524D9" w:rsidRDefault="00DB1E5A" w:rsidP="00DB1E5A">
            <w:pPr>
              <w:spacing w:before="40" w:after="40"/>
              <w:rPr>
                <w:rFonts w:ascii="Arial" w:hAnsi="Arial"/>
                <w:sz w:val="20"/>
              </w:rPr>
            </w:pPr>
            <w:r w:rsidRPr="00C524D9">
              <w:rPr>
                <w:rFonts w:ascii="Arial" w:hAnsi="Arial"/>
                <w:sz w:val="20"/>
              </w:rPr>
              <w:t>Stock breeding</w:t>
            </w:r>
            <w:r>
              <w:rPr>
                <w:rFonts w:ascii="Arial" w:hAnsi="Arial"/>
                <w:sz w:val="20"/>
              </w:rPr>
              <w:t xml:space="preserve"> (Not genetically modified)</w:t>
            </w:r>
          </w:p>
        </w:tc>
        <w:tc>
          <w:tcPr>
            <w:tcW w:w="54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564" w:type="dxa"/>
            <w:gridSpan w:val="2"/>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rPr>
                <w:rFonts w:ascii="Arial" w:hAnsi="Arial"/>
                <w:sz w:val="20"/>
              </w:rPr>
            </w:pPr>
            <w:r w:rsidRPr="00C524D9">
              <w:rPr>
                <w:rFonts w:ascii="Arial" w:hAnsi="Arial"/>
                <w:sz w:val="20"/>
              </w:rPr>
              <w:t>Research: Animal management or production</w:t>
            </w:r>
          </w:p>
        </w:tc>
      </w:tr>
      <w:tr w:rsidR="00DB1E5A" w:rsidRPr="00C524D9" w:rsidTr="00182C14">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206" w:type="dxa"/>
            <w:tcBorders>
              <w:top w:val="single" w:sz="6" w:space="0" w:color="auto"/>
              <w:left w:val="single" w:sz="6" w:space="0" w:color="auto"/>
              <w:bottom w:val="single" w:sz="6" w:space="0" w:color="auto"/>
              <w:right w:val="single" w:sz="6" w:space="0" w:color="auto"/>
            </w:tcBorders>
          </w:tcPr>
          <w:p w:rsidR="00DB1E5A" w:rsidRPr="00C524D9" w:rsidRDefault="00DB1E5A" w:rsidP="00DB1E5A">
            <w:pPr>
              <w:spacing w:before="40" w:after="40"/>
              <w:rPr>
                <w:rFonts w:ascii="Arial" w:hAnsi="Arial"/>
                <w:sz w:val="20"/>
              </w:rPr>
            </w:pPr>
            <w:r>
              <w:rPr>
                <w:rFonts w:ascii="Arial" w:hAnsi="Arial"/>
                <w:sz w:val="20"/>
              </w:rPr>
              <w:t>P</w:t>
            </w:r>
            <w:r w:rsidRPr="00C524D9">
              <w:rPr>
                <w:rFonts w:ascii="Arial" w:hAnsi="Arial"/>
                <w:sz w:val="20"/>
              </w:rPr>
              <w:t xml:space="preserve">roduct testing </w:t>
            </w:r>
          </w:p>
        </w:tc>
        <w:tc>
          <w:tcPr>
            <w:tcW w:w="54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564" w:type="dxa"/>
            <w:gridSpan w:val="2"/>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rPr>
                <w:rFonts w:ascii="Arial" w:hAnsi="Arial"/>
                <w:sz w:val="20"/>
              </w:rPr>
            </w:pPr>
            <w:r w:rsidRPr="00C524D9">
              <w:rPr>
                <w:rFonts w:ascii="Arial" w:hAnsi="Arial"/>
                <w:sz w:val="20"/>
              </w:rPr>
              <w:t>Research: Environmental study</w:t>
            </w:r>
          </w:p>
        </w:tc>
      </w:tr>
      <w:tr w:rsidR="00DB1E5A" w:rsidRPr="00C524D9" w:rsidTr="00182C14">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206"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rPr>
                <w:rFonts w:ascii="Arial" w:hAnsi="Arial"/>
                <w:sz w:val="20"/>
              </w:rPr>
            </w:pPr>
          </w:p>
        </w:tc>
        <w:tc>
          <w:tcPr>
            <w:tcW w:w="540" w:type="dxa"/>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jc w:val="right"/>
              <w:rPr>
                <w:rFonts w:ascii="Arial" w:hAnsi="Arial"/>
                <w:sz w:val="20"/>
              </w:rPr>
            </w:pPr>
          </w:p>
        </w:tc>
        <w:tc>
          <w:tcPr>
            <w:tcW w:w="4564" w:type="dxa"/>
            <w:gridSpan w:val="2"/>
            <w:tcBorders>
              <w:top w:val="single" w:sz="6" w:space="0" w:color="auto"/>
              <w:left w:val="single" w:sz="6" w:space="0" w:color="auto"/>
              <w:bottom w:val="single" w:sz="6" w:space="0" w:color="auto"/>
              <w:right w:val="single" w:sz="6" w:space="0" w:color="auto"/>
            </w:tcBorders>
          </w:tcPr>
          <w:p w:rsidR="00DB1E5A" w:rsidRPr="00C524D9" w:rsidRDefault="00DB1E5A" w:rsidP="00EA0CB9">
            <w:pPr>
              <w:spacing w:before="40" w:after="40"/>
              <w:rPr>
                <w:rFonts w:ascii="Arial" w:hAnsi="Arial"/>
                <w:sz w:val="20"/>
              </w:rPr>
            </w:pPr>
            <w:r w:rsidRPr="00C524D9">
              <w:rPr>
                <w:rFonts w:ascii="Arial" w:hAnsi="Arial"/>
                <w:sz w:val="20"/>
              </w:rPr>
              <w:t>Research: Human or animal biology</w:t>
            </w:r>
          </w:p>
        </w:tc>
      </w:tr>
    </w:tbl>
    <w:p w:rsidR="007478DA" w:rsidRDefault="007478DA" w:rsidP="00541F1E">
      <w:pPr>
        <w:numPr>
          <w:ilvl w:val="12"/>
          <w:numId w:val="0"/>
        </w:numPr>
        <w:spacing w:before="120" w:after="60"/>
        <w:rPr>
          <w:rFonts w:ascii="Arial" w:hAnsi="Arial"/>
          <w:b/>
          <w:sz w:val="20"/>
        </w:rPr>
      </w:pPr>
      <w:bookmarkStart w:id="1" w:name="_Toc369055474"/>
      <w:bookmarkStart w:id="2" w:name="_Toc369055613"/>
      <w:bookmarkStart w:id="3" w:name="_Toc369058756"/>
      <w:bookmarkStart w:id="4" w:name="_Toc372767265"/>
      <w:bookmarkStart w:id="5" w:name="_Toc372768034"/>
      <w:bookmarkStart w:id="6" w:name="_Toc376834833"/>
    </w:p>
    <w:bookmarkEnd w:id="1"/>
    <w:bookmarkEnd w:id="2"/>
    <w:bookmarkEnd w:id="3"/>
    <w:bookmarkEnd w:id="4"/>
    <w:bookmarkEnd w:id="5"/>
    <w:bookmarkEnd w:id="6"/>
    <w:p w:rsidR="00541F1E" w:rsidRPr="00541F1E" w:rsidRDefault="00541F1E" w:rsidP="007478DA">
      <w:pPr>
        <w:numPr>
          <w:ilvl w:val="12"/>
          <w:numId w:val="0"/>
        </w:numPr>
        <w:pBdr>
          <w:top w:val="single" w:sz="6" w:space="1" w:color="000000"/>
          <w:left w:val="single" w:sz="6" w:space="4" w:color="000000"/>
          <w:bottom w:val="single" w:sz="6" w:space="1" w:color="000000"/>
          <w:right w:val="single" w:sz="6" w:space="4" w:color="000000"/>
        </w:pBdr>
        <w:spacing w:before="120" w:after="60"/>
        <w:rPr>
          <w:rFonts w:ascii="Arial" w:hAnsi="Arial"/>
          <w:b/>
          <w:sz w:val="20"/>
        </w:rPr>
      </w:pPr>
      <w:r w:rsidRPr="00541F1E">
        <w:rPr>
          <w:rFonts w:ascii="Arial" w:hAnsi="Arial"/>
          <w:b/>
          <w:sz w:val="20"/>
        </w:rPr>
        <w:t>PROCEDURE</w:t>
      </w:r>
      <w:r w:rsidR="00CD3ADC">
        <w:rPr>
          <w:rFonts w:ascii="Arial" w:hAnsi="Arial"/>
          <w:b/>
          <w:sz w:val="20"/>
        </w:rPr>
        <w:t xml:space="preserve"> – See Appendix 2 for more information</w:t>
      </w:r>
    </w:p>
    <w:p w:rsidR="0061077D" w:rsidRPr="0061077D" w:rsidRDefault="00541F1E" w:rsidP="0061077D">
      <w:pPr>
        <w:numPr>
          <w:ilvl w:val="12"/>
          <w:numId w:val="0"/>
        </w:numPr>
        <w:spacing w:after="60"/>
        <w:rPr>
          <w:rFonts w:ascii="Arial" w:hAnsi="Arial"/>
          <w:sz w:val="20"/>
        </w:rPr>
      </w:pPr>
      <w:r w:rsidRPr="00541F1E">
        <w:rPr>
          <w:rFonts w:ascii="Arial" w:hAnsi="Arial"/>
          <w:sz w:val="20"/>
        </w:rPr>
        <w:t>Enter the</w:t>
      </w:r>
      <w:r w:rsidRPr="00541F1E">
        <w:rPr>
          <w:rFonts w:ascii="Arial" w:hAnsi="Arial"/>
          <w:b/>
          <w:sz w:val="20"/>
        </w:rPr>
        <w:t xml:space="preserve"> </w:t>
      </w:r>
      <w:r w:rsidRPr="00541F1E">
        <w:rPr>
          <w:rFonts w:ascii="Arial" w:hAnsi="Arial"/>
          <w:sz w:val="20"/>
          <w:u w:val="single"/>
        </w:rPr>
        <w:t>highest appropriate</w:t>
      </w:r>
      <w:r w:rsidRPr="00541F1E">
        <w:rPr>
          <w:rFonts w:ascii="Arial" w:hAnsi="Arial"/>
          <w:sz w:val="20"/>
        </w:rPr>
        <w:t xml:space="preserve"> numerical code </w:t>
      </w:r>
      <w:r w:rsidRPr="00541F1E">
        <w:rPr>
          <w:rFonts w:ascii="Arial" w:hAnsi="Arial"/>
          <w:b/>
          <w:sz w:val="20"/>
        </w:rPr>
        <w:t>(1-9)</w:t>
      </w:r>
      <w:r w:rsidRPr="00541F1E">
        <w:rPr>
          <w:rFonts w:ascii="Arial" w:hAnsi="Arial"/>
          <w:sz w:val="20"/>
        </w:rPr>
        <w:t xml:space="preserve"> to describe the type of procedures carried out on the animals in the project. </w:t>
      </w:r>
      <w:r w:rsidR="0061077D" w:rsidRPr="0061077D">
        <w:rPr>
          <w:rFonts w:ascii="Arial" w:hAnsi="Arial"/>
          <w:sz w:val="20"/>
        </w:rPr>
        <w:t>Select the</w:t>
      </w:r>
      <w:r w:rsidR="0061077D" w:rsidRPr="0061077D">
        <w:rPr>
          <w:rFonts w:ascii="Arial" w:hAnsi="Arial"/>
          <w:b/>
          <w:sz w:val="20"/>
        </w:rPr>
        <w:t xml:space="preserve"> </w:t>
      </w:r>
      <w:r w:rsidR="0061077D" w:rsidRPr="0061077D">
        <w:rPr>
          <w:rFonts w:ascii="Arial" w:hAnsi="Arial"/>
          <w:sz w:val="20"/>
        </w:rPr>
        <w:t xml:space="preserve">option that reflects the </w:t>
      </w:r>
      <w:r w:rsidR="0061077D" w:rsidRPr="0061077D">
        <w:rPr>
          <w:rFonts w:ascii="Arial" w:hAnsi="Arial"/>
          <w:b/>
          <w:sz w:val="20"/>
        </w:rPr>
        <w:t>greatest impact</w:t>
      </w:r>
      <w:r w:rsidR="0061077D" w:rsidRPr="0061077D">
        <w:rPr>
          <w:rFonts w:ascii="Arial" w:hAnsi="Arial"/>
          <w:sz w:val="20"/>
        </w:rPr>
        <w:t xml:space="preserve"> of the procedure carried out on the group.  This refers to activity within the study, not normal husbandry.</w:t>
      </w:r>
    </w:p>
    <w:p w:rsidR="00BA4F64" w:rsidRDefault="00BA4F64" w:rsidP="00541F1E">
      <w:pPr>
        <w:numPr>
          <w:ilvl w:val="12"/>
          <w:numId w:val="0"/>
        </w:numPr>
        <w:spacing w:after="60"/>
        <w:rPr>
          <w:rFonts w:ascii="Arial"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
        <w:gridCol w:w="4533"/>
      </w:tblGrid>
      <w:tr w:rsidR="00BA4F64" w:rsidRPr="00C524D9" w:rsidTr="00EA0CB9">
        <w:trPr>
          <w:jc w:val="center"/>
        </w:trPr>
        <w:tc>
          <w:tcPr>
            <w:tcW w:w="5018" w:type="dxa"/>
            <w:gridSpan w:val="2"/>
            <w:tcBorders>
              <w:top w:val="single" w:sz="6" w:space="0" w:color="auto"/>
              <w:left w:val="single" w:sz="6" w:space="0" w:color="auto"/>
              <w:bottom w:val="single" w:sz="6" w:space="0" w:color="auto"/>
              <w:right w:val="single" w:sz="6" w:space="0" w:color="auto"/>
            </w:tcBorders>
            <w:shd w:val="clear" w:color="auto" w:fill="DDD9C3"/>
          </w:tcPr>
          <w:p w:rsidR="00BA4F64" w:rsidRPr="00C524D9" w:rsidRDefault="00BA4F64" w:rsidP="00EA0CB9">
            <w:pPr>
              <w:pStyle w:val="Heading1"/>
              <w:spacing w:before="40" w:after="40"/>
              <w:jc w:val="center"/>
              <w:rPr>
                <w:rFonts w:ascii="Arial" w:hAnsi="Arial"/>
                <w:sz w:val="20"/>
              </w:rPr>
            </w:pPr>
            <w:r w:rsidRPr="00C524D9">
              <w:rPr>
                <w:rFonts w:ascii="Arial" w:hAnsi="Arial"/>
                <w:sz w:val="20"/>
              </w:rPr>
              <w:t>PROCEDURE</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1</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Observation involving</w:t>
            </w:r>
            <w:r>
              <w:rPr>
                <w:rFonts w:ascii="Arial" w:hAnsi="Arial"/>
                <w:sz w:val="20"/>
              </w:rPr>
              <w:t xml:space="preserve"> no or</w:t>
            </w:r>
            <w:r w:rsidRPr="00C524D9">
              <w:rPr>
                <w:rFonts w:ascii="Arial" w:hAnsi="Arial"/>
                <w:sz w:val="20"/>
              </w:rPr>
              <w:t xml:space="preserve"> minor interference</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2</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Animal unconscious without recovery</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3</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Minor conscious intervention</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4</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Minor surgery with recovery</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5</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Minor physiological challenge</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6</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Major surgery with recovery</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7</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Major physiological challenge</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8</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Death as an end point</w:t>
            </w:r>
          </w:p>
        </w:tc>
      </w:tr>
      <w:tr w:rsidR="00BA4F64" w:rsidRPr="00C524D9" w:rsidTr="00EA0CB9">
        <w:trPr>
          <w:jc w:val="center"/>
        </w:trPr>
        <w:tc>
          <w:tcPr>
            <w:tcW w:w="485"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jc w:val="right"/>
              <w:rPr>
                <w:rFonts w:ascii="Arial" w:hAnsi="Arial"/>
                <w:sz w:val="20"/>
              </w:rPr>
            </w:pPr>
            <w:r w:rsidRPr="00C524D9">
              <w:rPr>
                <w:rFonts w:ascii="Arial" w:hAnsi="Arial"/>
                <w:sz w:val="20"/>
              </w:rPr>
              <w:t>9</w:t>
            </w:r>
          </w:p>
        </w:tc>
        <w:tc>
          <w:tcPr>
            <w:tcW w:w="4533" w:type="dxa"/>
            <w:tcBorders>
              <w:top w:val="single" w:sz="6" w:space="0" w:color="auto"/>
              <w:left w:val="single" w:sz="6" w:space="0" w:color="auto"/>
              <w:bottom w:val="single" w:sz="6" w:space="0" w:color="auto"/>
              <w:right w:val="single" w:sz="6" w:space="0" w:color="auto"/>
            </w:tcBorders>
          </w:tcPr>
          <w:p w:rsidR="00BA4F64" w:rsidRPr="00C524D9" w:rsidRDefault="00BA4F64" w:rsidP="00EA0CB9">
            <w:pPr>
              <w:spacing w:before="40" w:after="40"/>
              <w:rPr>
                <w:rFonts w:ascii="Arial" w:hAnsi="Arial"/>
                <w:sz w:val="20"/>
              </w:rPr>
            </w:pPr>
            <w:r w:rsidRPr="00C524D9">
              <w:rPr>
                <w:rFonts w:ascii="Arial" w:hAnsi="Arial"/>
                <w:sz w:val="20"/>
              </w:rPr>
              <w:t>Production of genetically modified animals</w:t>
            </w:r>
          </w:p>
        </w:tc>
      </w:tr>
    </w:tbl>
    <w:p w:rsidR="00BA4F64" w:rsidRDefault="00BA4F64" w:rsidP="00541F1E">
      <w:pPr>
        <w:numPr>
          <w:ilvl w:val="12"/>
          <w:numId w:val="0"/>
        </w:numPr>
        <w:spacing w:after="60"/>
        <w:rPr>
          <w:rFonts w:ascii="Arial" w:hAnsi="Arial"/>
          <w:sz w:val="20"/>
        </w:rPr>
      </w:pPr>
    </w:p>
    <w:p w:rsidR="00541F1E" w:rsidRPr="00541F1E" w:rsidRDefault="00541F1E" w:rsidP="00541F1E">
      <w:pPr>
        <w:spacing w:before="120" w:after="120"/>
        <w:rPr>
          <w:rFonts w:ascii="Arial" w:hAnsi="Arial" w:cs="Arial"/>
          <w:sz w:val="20"/>
        </w:rPr>
      </w:pPr>
      <w:r w:rsidRPr="00541F1E">
        <w:rPr>
          <w:rFonts w:ascii="Arial" w:hAnsi="Arial" w:cs="Arial"/>
          <w:sz w:val="20"/>
        </w:rPr>
        <w:t>Where 'Death as an endpoint' or 'Production of genetically modified animals ' applies, animals must be placed in categories 8 or 9 rather than any others which might also appear appropriate.</w:t>
      </w:r>
    </w:p>
    <w:p w:rsidR="00BD33C1" w:rsidRPr="005E57D9" w:rsidRDefault="00BD33C1" w:rsidP="00C9791D">
      <w:pPr>
        <w:ind w:left="720"/>
        <w:rPr>
          <w:rFonts w:ascii="Arial" w:hAnsi="Arial" w:cs="Arial"/>
          <w:b/>
          <w:sz w:val="18"/>
          <w:szCs w:val="18"/>
        </w:rPr>
      </w:pPr>
      <w:r w:rsidRPr="005E57D9">
        <w:rPr>
          <w:rFonts w:ascii="Arial" w:hAnsi="Arial" w:cs="Arial"/>
          <w:b/>
          <w:sz w:val="18"/>
          <w:szCs w:val="18"/>
        </w:rPr>
        <w:t>Death as an endpoint is defined as follows:</w:t>
      </w:r>
    </w:p>
    <w:p w:rsidR="00BD33C1" w:rsidRDefault="00BD33C1" w:rsidP="00C9791D">
      <w:pPr>
        <w:tabs>
          <w:tab w:val="left" w:pos="540"/>
        </w:tabs>
        <w:ind w:left="720"/>
        <w:rPr>
          <w:rFonts w:ascii="Arial" w:hAnsi="Arial" w:cs="Arial"/>
          <w:sz w:val="18"/>
          <w:szCs w:val="18"/>
        </w:rPr>
      </w:pPr>
      <w:r w:rsidRPr="005E57D9">
        <w:rPr>
          <w:rFonts w:ascii="Arial" w:hAnsi="Arial" w:cs="Arial"/>
          <w:sz w:val="18"/>
          <w:szCs w:val="18"/>
        </w:rPr>
        <w:t>Where the death of an animal is the deliberate measure used for evaluating biological or chemical processes, responses or effects.  That is, where the investigator or teacher will not intervene to kill the animal humanely before death occurs in the course of a scientific activity.</w:t>
      </w:r>
      <w:r w:rsidR="0061077D" w:rsidRPr="0061077D">
        <w:rPr>
          <w:rFonts w:ascii="Arial" w:hAnsi="Arial" w:cs="Arial"/>
          <w:sz w:val="20"/>
        </w:rPr>
        <w:t xml:space="preserve"> </w:t>
      </w:r>
      <w:r w:rsidR="0061077D" w:rsidRPr="0061077D">
        <w:rPr>
          <w:rFonts w:ascii="Arial" w:hAnsi="Arial" w:cs="Arial"/>
          <w:sz w:val="18"/>
          <w:szCs w:val="18"/>
        </w:rPr>
        <w:t xml:space="preserve">Death as an endpoint </w:t>
      </w:r>
      <w:r w:rsidR="0061077D" w:rsidRPr="0061077D">
        <w:rPr>
          <w:rFonts w:ascii="Arial" w:hAnsi="Arial" w:cs="Arial"/>
          <w:sz w:val="18"/>
          <w:szCs w:val="18"/>
          <w:u w:val="single"/>
        </w:rPr>
        <w:t>does not include</w:t>
      </w:r>
      <w:r w:rsidR="0061077D" w:rsidRPr="0061077D">
        <w:rPr>
          <w:rFonts w:ascii="Arial" w:hAnsi="Arial" w:cs="Arial"/>
          <w:b/>
          <w:sz w:val="18"/>
          <w:szCs w:val="18"/>
        </w:rPr>
        <w:t>:</w:t>
      </w:r>
      <w:r w:rsidR="0061077D" w:rsidRPr="0061077D">
        <w:rPr>
          <w:rFonts w:ascii="Arial" w:hAnsi="Arial" w:cs="Arial"/>
          <w:sz w:val="18"/>
          <w:szCs w:val="18"/>
        </w:rPr>
        <w:t xml:space="preserve"> animals killed for dissection; animals which are euthanased on completion of the project or when predictive signs of death have been determined and alleviated; animals that are killed if something goes wrong; accidental deaths; or death by natural causes.</w:t>
      </w:r>
    </w:p>
    <w:p w:rsidR="00BD33C1" w:rsidRDefault="00BD33C1" w:rsidP="00C9791D">
      <w:pPr>
        <w:tabs>
          <w:tab w:val="left" w:pos="540"/>
        </w:tabs>
        <w:ind w:left="720"/>
        <w:rPr>
          <w:rFonts w:ascii="Arial" w:hAnsi="Arial" w:cs="Arial"/>
          <w:b/>
          <w:sz w:val="18"/>
          <w:szCs w:val="18"/>
        </w:rPr>
      </w:pPr>
      <w:r w:rsidRPr="00B17196">
        <w:rPr>
          <w:rFonts w:ascii="Arial" w:hAnsi="Arial" w:cs="Arial"/>
          <w:b/>
          <w:sz w:val="18"/>
          <w:szCs w:val="18"/>
        </w:rPr>
        <w:t xml:space="preserve">Do </w:t>
      </w:r>
      <w:r w:rsidRPr="00B17196">
        <w:rPr>
          <w:rFonts w:ascii="Arial" w:hAnsi="Arial" w:cs="Arial"/>
          <w:b/>
          <w:sz w:val="18"/>
          <w:szCs w:val="18"/>
          <w:u w:val="single"/>
        </w:rPr>
        <w:t>not</w:t>
      </w:r>
      <w:r w:rsidRPr="00B17196">
        <w:rPr>
          <w:rFonts w:ascii="Arial" w:hAnsi="Arial" w:cs="Arial"/>
          <w:b/>
          <w:sz w:val="18"/>
          <w:szCs w:val="18"/>
        </w:rPr>
        <w:t xml:space="preserve"> </w:t>
      </w:r>
      <w:r>
        <w:rPr>
          <w:rFonts w:ascii="Arial" w:hAnsi="Arial" w:cs="Arial"/>
          <w:b/>
          <w:sz w:val="18"/>
          <w:szCs w:val="18"/>
        </w:rPr>
        <w:t>include this procedure</w:t>
      </w:r>
      <w:r w:rsidRPr="00B17196">
        <w:rPr>
          <w:rFonts w:ascii="Arial" w:hAnsi="Arial" w:cs="Arial"/>
          <w:b/>
          <w:sz w:val="18"/>
          <w:szCs w:val="18"/>
        </w:rPr>
        <w:t xml:space="preserve"> where animals were killed humanely (euthanased) as part of the project.</w:t>
      </w:r>
    </w:p>
    <w:p w:rsidR="00BD33C1" w:rsidRDefault="00BD33C1" w:rsidP="00C9791D">
      <w:pPr>
        <w:tabs>
          <w:tab w:val="left" w:pos="540"/>
        </w:tabs>
        <w:ind w:left="1260"/>
        <w:rPr>
          <w:rFonts w:ascii="Arial" w:hAnsi="Arial" w:cs="Arial"/>
          <w:b/>
          <w:sz w:val="18"/>
          <w:szCs w:val="18"/>
        </w:rPr>
      </w:pPr>
    </w:p>
    <w:p w:rsidR="00BD33C1" w:rsidRPr="00793F34" w:rsidRDefault="00BD33C1" w:rsidP="00C9791D">
      <w:pPr>
        <w:ind w:left="720"/>
        <w:rPr>
          <w:rFonts w:ascii="Arial" w:hAnsi="Arial" w:cs="Arial"/>
          <w:b/>
          <w:sz w:val="18"/>
          <w:szCs w:val="18"/>
        </w:rPr>
      </w:pPr>
      <w:r>
        <w:rPr>
          <w:rFonts w:ascii="Arial" w:hAnsi="Arial" w:cs="Arial"/>
          <w:b/>
          <w:sz w:val="18"/>
          <w:szCs w:val="18"/>
        </w:rPr>
        <w:t>Production of g</w:t>
      </w:r>
      <w:r w:rsidRPr="00793F34">
        <w:rPr>
          <w:rFonts w:ascii="Arial" w:hAnsi="Arial" w:cs="Arial"/>
          <w:b/>
          <w:sz w:val="18"/>
          <w:szCs w:val="18"/>
        </w:rPr>
        <w:t>enetic</w:t>
      </w:r>
      <w:r>
        <w:rPr>
          <w:rFonts w:ascii="Arial" w:hAnsi="Arial" w:cs="Arial"/>
          <w:b/>
          <w:sz w:val="18"/>
          <w:szCs w:val="18"/>
        </w:rPr>
        <w:t>ally modified animals</w:t>
      </w:r>
    </w:p>
    <w:p w:rsidR="00CD3ADC" w:rsidRPr="00CD3ADC" w:rsidRDefault="00BD33C1" w:rsidP="00CD3ADC">
      <w:pPr>
        <w:ind w:left="720"/>
        <w:rPr>
          <w:rFonts w:ascii="Arial" w:hAnsi="Arial" w:cs="Arial"/>
          <w:sz w:val="18"/>
          <w:szCs w:val="18"/>
        </w:rPr>
      </w:pPr>
      <w:r>
        <w:rPr>
          <w:rFonts w:ascii="Arial" w:hAnsi="Arial" w:cs="Arial"/>
          <w:sz w:val="18"/>
          <w:szCs w:val="18"/>
        </w:rPr>
        <w:t xml:space="preserve">This definition refers to animals that have been genetically modified as part of the project. </w:t>
      </w:r>
      <w:r w:rsidRPr="00793F34">
        <w:rPr>
          <w:rFonts w:ascii="Arial" w:hAnsi="Arial" w:cs="Arial"/>
          <w:sz w:val="18"/>
          <w:szCs w:val="18"/>
        </w:rPr>
        <w:t xml:space="preserve"> </w:t>
      </w:r>
      <w:r>
        <w:rPr>
          <w:rFonts w:ascii="Arial" w:hAnsi="Arial" w:cs="Arial"/>
          <w:sz w:val="18"/>
          <w:szCs w:val="18"/>
        </w:rPr>
        <w:t>This does not include animals that have been bred with a specific genetic modification.</w:t>
      </w:r>
      <w:r w:rsidR="00C9791D" w:rsidRPr="00C9791D">
        <w:rPr>
          <w:rFonts w:ascii="Arial" w:hAnsi="Arial"/>
          <w:sz w:val="20"/>
        </w:rPr>
        <w:t xml:space="preserve"> </w:t>
      </w:r>
      <w:r w:rsidR="00CD3ADC" w:rsidRPr="00CD3ADC">
        <w:rPr>
          <w:rFonts w:ascii="Arial" w:hAnsi="Arial" w:cs="Arial"/>
          <w:sz w:val="18"/>
          <w:szCs w:val="18"/>
        </w:rPr>
        <w:t xml:space="preserve">The </w:t>
      </w:r>
      <w:r w:rsidR="00CD3ADC" w:rsidRPr="00CD3ADC">
        <w:rPr>
          <w:rFonts w:ascii="Arial" w:hAnsi="Arial" w:cs="Arial"/>
          <w:sz w:val="18"/>
          <w:szCs w:val="18"/>
          <w:u w:val="single"/>
        </w:rPr>
        <w:t>production</w:t>
      </w:r>
      <w:r w:rsidR="00CD3ADC" w:rsidRPr="00CD3ADC">
        <w:rPr>
          <w:rFonts w:ascii="Arial" w:hAnsi="Arial" w:cs="Arial"/>
          <w:b/>
          <w:sz w:val="18"/>
          <w:szCs w:val="18"/>
        </w:rPr>
        <w:t xml:space="preserve"> </w:t>
      </w:r>
      <w:r w:rsidR="00CD3ADC" w:rsidRPr="00CD3ADC">
        <w:rPr>
          <w:rFonts w:ascii="Arial" w:hAnsi="Arial" w:cs="Arial"/>
          <w:sz w:val="18"/>
          <w:szCs w:val="18"/>
        </w:rPr>
        <w:t>of genetically modified animals may involve a wide range of procedures, making it difficult to assign these to a particular category of procedure. The production</w:t>
      </w:r>
      <w:r w:rsidR="00CD3ADC" w:rsidRPr="00CD3ADC">
        <w:rPr>
          <w:rFonts w:ascii="Arial" w:hAnsi="Arial" w:cs="Arial"/>
          <w:b/>
          <w:sz w:val="18"/>
          <w:szCs w:val="18"/>
        </w:rPr>
        <w:t xml:space="preserve"> </w:t>
      </w:r>
      <w:r w:rsidR="00CD3ADC" w:rsidRPr="00CD3ADC">
        <w:rPr>
          <w:rFonts w:ascii="Arial" w:hAnsi="Arial" w:cs="Arial"/>
          <w:sz w:val="18"/>
          <w:szCs w:val="18"/>
        </w:rPr>
        <w:t>of genetically modified animals is “animal use”. A category has been included for these animals to permit easier collection of data. It effectively includes ALL animals used in genetically modified animal production other than the final progeny. The supply of the final progeny under a supply licence must be included in the supply statistics.</w:t>
      </w:r>
    </w:p>
    <w:p w:rsidR="00BD33C1" w:rsidRPr="00793F34" w:rsidRDefault="00BD33C1" w:rsidP="00C9791D">
      <w:pPr>
        <w:ind w:left="720"/>
        <w:rPr>
          <w:rFonts w:ascii="Arial" w:hAnsi="Arial" w:cs="Arial"/>
          <w:b/>
          <w:sz w:val="18"/>
          <w:szCs w:val="18"/>
        </w:rPr>
      </w:pPr>
      <w:r w:rsidRPr="00793F34">
        <w:rPr>
          <w:rFonts w:ascii="Arial" w:hAnsi="Arial" w:cs="Arial"/>
          <w:b/>
          <w:sz w:val="18"/>
          <w:szCs w:val="18"/>
        </w:rPr>
        <w:t xml:space="preserve">Do </w:t>
      </w:r>
      <w:r w:rsidRPr="00793F34">
        <w:rPr>
          <w:rFonts w:ascii="Arial" w:hAnsi="Arial" w:cs="Arial"/>
          <w:b/>
          <w:sz w:val="18"/>
          <w:szCs w:val="18"/>
          <w:u w:val="single"/>
        </w:rPr>
        <w:t>not</w:t>
      </w:r>
      <w:r w:rsidRPr="00793F34">
        <w:rPr>
          <w:rFonts w:ascii="Arial" w:hAnsi="Arial" w:cs="Arial"/>
          <w:b/>
          <w:sz w:val="18"/>
          <w:szCs w:val="18"/>
        </w:rPr>
        <w:t xml:space="preserve"> </w:t>
      </w:r>
      <w:r>
        <w:rPr>
          <w:rFonts w:ascii="Arial" w:hAnsi="Arial" w:cs="Arial"/>
          <w:b/>
          <w:sz w:val="18"/>
          <w:szCs w:val="18"/>
        </w:rPr>
        <w:t>include this procedure</w:t>
      </w:r>
      <w:r w:rsidRPr="00793F34">
        <w:rPr>
          <w:rFonts w:ascii="Arial" w:hAnsi="Arial" w:cs="Arial"/>
          <w:b/>
          <w:sz w:val="18"/>
          <w:szCs w:val="18"/>
        </w:rPr>
        <w:t xml:space="preserve"> if animals were obtained as genetically modified </w:t>
      </w:r>
      <w:r>
        <w:rPr>
          <w:rFonts w:ascii="Arial" w:hAnsi="Arial" w:cs="Arial"/>
          <w:b/>
          <w:sz w:val="18"/>
          <w:szCs w:val="18"/>
        </w:rPr>
        <w:t>for use</w:t>
      </w:r>
      <w:r w:rsidRPr="00793F34">
        <w:rPr>
          <w:rFonts w:ascii="Arial" w:hAnsi="Arial" w:cs="Arial"/>
          <w:b/>
          <w:sz w:val="18"/>
          <w:szCs w:val="18"/>
        </w:rPr>
        <w:t xml:space="preserve"> in this project.</w:t>
      </w:r>
    </w:p>
    <w:p w:rsidR="009608A9" w:rsidRDefault="009608A9" w:rsidP="009608A9">
      <w:pPr>
        <w:spacing w:before="120" w:after="60"/>
        <w:rPr>
          <w:rFonts w:ascii="Arial" w:hAnsi="Arial"/>
          <w:sz w:val="20"/>
          <w:szCs w:val="22"/>
        </w:rPr>
      </w:pPr>
      <w:r>
        <w:rPr>
          <w:rFonts w:ascii="Arial" w:hAnsi="Arial"/>
          <w:sz w:val="20"/>
          <w:szCs w:val="22"/>
        </w:rPr>
        <w:t>NOTE</w:t>
      </w:r>
      <w:r w:rsidRPr="00BA4F64">
        <w:rPr>
          <w:rFonts w:ascii="Arial" w:hAnsi="Arial"/>
          <w:sz w:val="20"/>
          <w:szCs w:val="22"/>
        </w:rPr>
        <w:t xml:space="preserve">: In filling out the table include additional lines for each </w:t>
      </w:r>
      <w:r>
        <w:rPr>
          <w:rFonts w:ascii="Arial" w:hAnsi="Arial"/>
          <w:sz w:val="20"/>
          <w:szCs w:val="22"/>
        </w:rPr>
        <w:t>procedure</w:t>
      </w:r>
      <w:r w:rsidRPr="00BA4F64">
        <w:rPr>
          <w:rFonts w:ascii="Arial" w:hAnsi="Arial"/>
          <w:sz w:val="20"/>
          <w:szCs w:val="22"/>
        </w:rPr>
        <w:t xml:space="preserve"> category where more than one </w:t>
      </w:r>
      <w:r>
        <w:rPr>
          <w:rFonts w:ascii="Arial" w:hAnsi="Arial"/>
          <w:sz w:val="20"/>
          <w:szCs w:val="22"/>
        </w:rPr>
        <w:t>procedure</w:t>
      </w:r>
      <w:r w:rsidRPr="00BA4F64">
        <w:rPr>
          <w:rFonts w:ascii="Arial" w:hAnsi="Arial"/>
          <w:sz w:val="20"/>
          <w:szCs w:val="22"/>
        </w:rPr>
        <w:t xml:space="preserve"> category is used in a project</w:t>
      </w:r>
      <w:r>
        <w:rPr>
          <w:rFonts w:ascii="Arial" w:hAnsi="Arial"/>
          <w:sz w:val="20"/>
          <w:szCs w:val="22"/>
        </w:rPr>
        <w:t xml:space="preserve"> </w:t>
      </w:r>
      <w:r w:rsidRPr="0061077D">
        <w:rPr>
          <w:rFonts w:ascii="Arial" w:hAnsi="Arial"/>
          <w:sz w:val="20"/>
        </w:rPr>
        <w:t xml:space="preserve">(see </w:t>
      </w:r>
      <w:r w:rsidRPr="00C9791D">
        <w:rPr>
          <w:rFonts w:ascii="Arial" w:hAnsi="Arial"/>
          <w:b/>
          <w:sz w:val="20"/>
        </w:rPr>
        <w:t>Appendix 4</w:t>
      </w:r>
      <w:r w:rsidRPr="0061077D">
        <w:rPr>
          <w:rFonts w:ascii="Arial" w:hAnsi="Arial"/>
          <w:sz w:val="20"/>
        </w:rPr>
        <w:t xml:space="preserve"> for examples)</w:t>
      </w:r>
      <w:r w:rsidRPr="00BA4F64">
        <w:rPr>
          <w:rFonts w:ascii="Arial" w:hAnsi="Arial"/>
          <w:sz w:val="20"/>
          <w:szCs w:val="22"/>
        </w:rPr>
        <w:t>.</w:t>
      </w:r>
    </w:p>
    <w:p w:rsidR="00C9791D" w:rsidRPr="00C9791D" w:rsidRDefault="00C9791D" w:rsidP="00C9791D">
      <w:pPr>
        <w:spacing w:before="120" w:after="60"/>
        <w:rPr>
          <w:rFonts w:ascii="Arial" w:hAnsi="Arial"/>
          <w:sz w:val="20"/>
          <w:szCs w:val="22"/>
        </w:rPr>
      </w:pPr>
      <w:r w:rsidRPr="00C9791D">
        <w:rPr>
          <w:rFonts w:ascii="Arial" w:hAnsi="Arial"/>
          <w:sz w:val="20"/>
          <w:szCs w:val="22"/>
        </w:rPr>
        <w:t xml:space="preserve">Some projects will have more than one species category in the group of animals and some projects will have animals which are subject to different categories of procedures.  In these cases, the projects should be split </w:t>
      </w:r>
      <w:r w:rsidRPr="00C9791D">
        <w:rPr>
          <w:rFonts w:ascii="Arial" w:hAnsi="Arial"/>
          <w:sz w:val="20"/>
          <w:szCs w:val="22"/>
        </w:rPr>
        <w:lastRenderedPageBreak/>
        <w:t xml:space="preserve">into appropriate ‘sub-projects’ which each only have one species category and one category of procedure and each of these ‘sub-projects’ occupy a single line of the spreadsheet. </w:t>
      </w:r>
      <w:r w:rsidRPr="00C9791D">
        <w:rPr>
          <w:rFonts w:ascii="Arial" w:hAnsi="Arial"/>
          <w:sz w:val="20"/>
          <w:szCs w:val="22"/>
          <w:u w:val="single"/>
        </w:rPr>
        <w:t>Only count animals once per year per project.</w:t>
      </w:r>
      <w:r w:rsidRPr="00C9791D">
        <w:rPr>
          <w:rFonts w:ascii="Arial" w:hAnsi="Arial"/>
          <w:sz w:val="20"/>
          <w:szCs w:val="22"/>
        </w:rPr>
        <w:t xml:space="preserve"> </w:t>
      </w:r>
    </w:p>
    <w:p w:rsidR="00BD33C1" w:rsidRDefault="00BD33C1" w:rsidP="00541F1E">
      <w:pPr>
        <w:spacing w:before="120" w:after="60"/>
        <w:rPr>
          <w:rFonts w:ascii="Arial" w:hAnsi="Arial"/>
          <w:b/>
          <w:sz w:val="20"/>
          <w:szCs w:val="22"/>
        </w:rPr>
      </w:pPr>
    </w:p>
    <w:p w:rsidR="00541F1E" w:rsidRPr="00541F1E" w:rsidRDefault="00541F1E" w:rsidP="007478DA">
      <w:pPr>
        <w:pBdr>
          <w:top w:val="single" w:sz="6" w:space="1" w:color="000000"/>
          <w:left w:val="single" w:sz="6" w:space="4" w:color="000000"/>
          <w:bottom w:val="single" w:sz="6" w:space="1" w:color="000000"/>
          <w:right w:val="single" w:sz="6" w:space="4" w:color="000000"/>
        </w:pBdr>
        <w:spacing w:before="120" w:after="60"/>
        <w:rPr>
          <w:rFonts w:ascii="Arial" w:hAnsi="Arial"/>
          <w:b/>
          <w:sz w:val="20"/>
          <w:szCs w:val="22"/>
        </w:rPr>
      </w:pPr>
      <w:r w:rsidRPr="00541F1E">
        <w:rPr>
          <w:rFonts w:ascii="Arial" w:hAnsi="Arial"/>
          <w:b/>
          <w:sz w:val="20"/>
          <w:szCs w:val="22"/>
        </w:rPr>
        <w:t>SPECIES CATEGORIES</w:t>
      </w:r>
      <w:r w:rsidR="002C6BAC">
        <w:rPr>
          <w:rFonts w:ascii="Arial" w:hAnsi="Arial"/>
          <w:b/>
          <w:sz w:val="20"/>
          <w:szCs w:val="22"/>
        </w:rPr>
        <w:t xml:space="preserve"> – See Appendix 3 for more information</w:t>
      </w:r>
    </w:p>
    <w:p w:rsidR="00541F1E" w:rsidRPr="00541F1E" w:rsidRDefault="00541F1E" w:rsidP="00541F1E">
      <w:pPr>
        <w:spacing w:after="60"/>
        <w:rPr>
          <w:rFonts w:ascii="Arial" w:hAnsi="Arial"/>
          <w:sz w:val="20"/>
          <w:szCs w:val="22"/>
        </w:rPr>
      </w:pPr>
      <w:r w:rsidRPr="00541F1E">
        <w:rPr>
          <w:rFonts w:ascii="Arial" w:hAnsi="Arial"/>
          <w:sz w:val="20"/>
          <w:szCs w:val="22"/>
        </w:rPr>
        <w:t xml:space="preserve">Enter the numerical code </w:t>
      </w:r>
      <w:r w:rsidRPr="00541F1E">
        <w:rPr>
          <w:rFonts w:ascii="Arial" w:hAnsi="Arial"/>
          <w:b/>
          <w:sz w:val="20"/>
          <w:szCs w:val="22"/>
        </w:rPr>
        <w:t>(01 - 113)</w:t>
      </w:r>
      <w:r w:rsidRPr="00541F1E">
        <w:rPr>
          <w:rFonts w:ascii="Arial" w:hAnsi="Arial"/>
          <w:sz w:val="20"/>
          <w:szCs w:val="22"/>
        </w:rPr>
        <w:t xml:space="preserve"> to describe the species category used in the project</w:t>
      </w:r>
      <w:r w:rsidR="002C6BAC">
        <w:rPr>
          <w:rFonts w:ascii="Arial" w:hAnsi="Arial"/>
          <w:sz w:val="20"/>
          <w:szCs w:val="22"/>
        </w:rPr>
        <w:t>.</w:t>
      </w:r>
      <w:r w:rsidRPr="00541F1E">
        <w:rPr>
          <w:rFonts w:ascii="Arial" w:hAnsi="Arial"/>
          <w:sz w:val="20"/>
          <w:szCs w:val="22"/>
        </w:rPr>
        <w:t xml:space="preserve"> </w:t>
      </w:r>
    </w:p>
    <w:p w:rsidR="00541F1E" w:rsidRDefault="00C9791D" w:rsidP="00541F1E">
      <w:pPr>
        <w:spacing w:before="120" w:after="60"/>
        <w:rPr>
          <w:rFonts w:ascii="Arial" w:hAnsi="Arial"/>
          <w:sz w:val="20"/>
          <w:szCs w:val="22"/>
        </w:rPr>
      </w:pPr>
      <w:r>
        <w:rPr>
          <w:rFonts w:ascii="Arial" w:hAnsi="Arial"/>
          <w:sz w:val="20"/>
          <w:szCs w:val="22"/>
        </w:rPr>
        <w:t>NOTE</w:t>
      </w:r>
      <w:r w:rsidR="00541F1E" w:rsidRPr="00BA4F64">
        <w:rPr>
          <w:rFonts w:ascii="Arial" w:hAnsi="Arial"/>
          <w:sz w:val="20"/>
          <w:szCs w:val="22"/>
        </w:rPr>
        <w:t>: In filling out the table include additional lines for each species category where more than one species category is used in a project</w:t>
      </w:r>
      <w:r>
        <w:rPr>
          <w:rFonts w:ascii="Arial" w:hAnsi="Arial"/>
          <w:sz w:val="20"/>
          <w:szCs w:val="22"/>
        </w:rPr>
        <w:t xml:space="preserve"> </w:t>
      </w:r>
      <w:r w:rsidRPr="0061077D">
        <w:rPr>
          <w:rFonts w:ascii="Arial" w:hAnsi="Arial"/>
          <w:sz w:val="20"/>
        </w:rPr>
        <w:t xml:space="preserve">(see </w:t>
      </w:r>
      <w:r w:rsidRPr="00C9791D">
        <w:rPr>
          <w:rFonts w:ascii="Arial" w:hAnsi="Arial"/>
          <w:b/>
          <w:sz w:val="20"/>
        </w:rPr>
        <w:t>Appendix 4</w:t>
      </w:r>
      <w:r w:rsidRPr="0061077D">
        <w:rPr>
          <w:rFonts w:ascii="Arial" w:hAnsi="Arial"/>
          <w:sz w:val="20"/>
        </w:rPr>
        <w:t xml:space="preserve"> for examples)</w:t>
      </w:r>
      <w:r w:rsidR="00541F1E" w:rsidRPr="00BA4F64">
        <w:rPr>
          <w:rFonts w:ascii="Arial" w:hAnsi="Arial"/>
          <w:sz w:val="20"/>
          <w:szCs w:val="22"/>
        </w:rPr>
        <w:t>.</w:t>
      </w:r>
    </w:p>
    <w:p w:rsidR="00BD33C1" w:rsidRDefault="00C9791D" w:rsidP="00541F1E">
      <w:pPr>
        <w:spacing w:before="120" w:after="60"/>
        <w:rPr>
          <w:rFonts w:ascii="Arial" w:hAnsi="Arial"/>
          <w:sz w:val="20"/>
          <w:u w:val="single"/>
        </w:rPr>
      </w:pPr>
      <w:r w:rsidRPr="00541F1E">
        <w:rPr>
          <w:rFonts w:ascii="Arial" w:hAnsi="Arial"/>
          <w:sz w:val="20"/>
        </w:rPr>
        <w:t>Some projects will have</w:t>
      </w:r>
      <w:r>
        <w:rPr>
          <w:rFonts w:ascii="Arial" w:hAnsi="Arial"/>
          <w:sz w:val="20"/>
        </w:rPr>
        <w:t xml:space="preserve"> more than one species category</w:t>
      </w:r>
      <w:r w:rsidRPr="00541F1E">
        <w:rPr>
          <w:rFonts w:ascii="Arial" w:hAnsi="Arial"/>
          <w:sz w:val="20"/>
        </w:rPr>
        <w:t xml:space="preserve"> in the group of animals and some projects will have animals which are subject to different categories of</w:t>
      </w:r>
      <w:r w:rsidRPr="00541F1E">
        <w:rPr>
          <w:rFonts w:ascii="Arial" w:hAnsi="Arial"/>
          <w:b/>
          <w:sz w:val="20"/>
        </w:rPr>
        <w:t xml:space="preserve"> </w:t>
      </w:r>
      <w:r w:rsidRPr="00541F1E">
        <w:rPr>
          <w:rFonts w:ascii="Arial" w:hAnsi="Arial"/>
          <w:sz w:val="20"/>
        </w:rPr>
        <w:t xml:space="preserve">procedures.  In these cases, the projects should be split into appropriate ‘sub-projects’ which each only have one species category and one category of procedure and each of these ‘sub-projects’ occupy a single line of the spreadsheet. </w:t>
      </w:r>
      <w:r w:rsidRPr="00541F1E">
        <w:rPr>
          <w:rFonts w:ascii="Arial" w:hAnsi="Arial"/>
          <w:sz w:val="20"/>
          <w:u w:val="single"/>
        </w:rPr>
        <w:t>Only count animals once per year per project.</w:t>
      </w:r>
    </w:p>
    <w:p w:rsidR="00C9791D" w:rsidRPr="00BA4F64" w:rsidRDefault="00C9791D" w:rsidP="00541F1E">
      <w:pPr>
        <w:spacing w:before="120" w:after="60"/>
        <w:rPr>
          <w:rFonts w:ascii="Arial" w:hAnsi="Arial"/>
          <w:sz w:val="20"/>
          <w:szCs w:val="22"/>
        </w:rPr>
      </w:pPr>
    </w:p>
    <w:p w:rsidR="00541F1E" w:rsidRPr="00541F1E" w:rsidRDefault="00541F1E" w:rsidP="007478DA">
      <w:pPr>
        <w:keepNext/>
        <w:keepLines/>
        <w:pBdr>
          <w:top w:val="single" w:sz="6" w:space="1" w:color="000000"/>
          <w:left w:val="single" w:sz="6" w:space="4" w:color="000000"/>
          <w:bottom w:val="single" w:sz="6" w:space="1" w:color="000000"/>
          <w:right w:val="single" w:sz="6" w:space="4" w:color="000000"/>
        </w:pBdr>
        <w:spacing w:before="120"/>
        <w:rPr>
          <w:rFonts w:ascii="Arial" w:hAnsi="Arial"/>
          <w:b/>
          <w:sz w:val="20"/>
        </w:rPr>
      </w:pPr>
      <w:r w:rsidRPr="00541F1E">
        <w:rPr>
          <w:rFonts w:ascii="Arial" w:hAnsi="Arial"/>
          <w:b/>
          <w:sz w:val="20"/>
        </w:rPr>
        <w:t xml:space="preserve">NUMBER </w:t>
      </w:r>
      <w:r w:rsidR="008B714B">
        <w:rPr>
          <w:rFonts w:ascii="Arial" w:hAnsi="Arial"/>
          <w:b/>
          <w:sz w:val="20"/>
        </w:rPr>
        <w:t xml:space="preserve">APPROVED </w:t>
      </w:r>
    </w:p>
    <w:p w:rsidR="00541F1E" w:rsidRPr="00541F1E" w:rsidRDefault="00541F1E" w:rsidP="00541F1E">
      <w:pPr>
        <w:keepNext/>
        <w:keepLines/>
        <w:spacing w:after="60"/>
        <w:rPr>
          <w:rFonts w:ascii="Arial" w:hAnsi="Arial"/>
          <w:sz w:val="20"/>
        </w:rPr>
      </w:pPr>
      <w:r w:rsidRPr="00541F1E">
        <w:rPr>
          <w:rFonts w:ascii="Arial" w:hAnsi="Arial"/>
          <w:sz w:val="20"/>
        </w:rPr>
        <w:t xml:space="preserve">Enter the number of animals </w:t>
      </w:r>
      <w:r w:rsidRPr="00541F1E">
        <w:rPr>
          <w:rFonts w:ascii="Arial" w:hAnsi="Arial"/>
          <w:sz w:val="20"/>
          <w:u w:val="single"/>
        </w:rPr>
        <w:t xml:space="preserve">that were </w:t>
      </w:r>
      <w:r w:rsidR="000F5CF9">
        <w:rPr>
          <w:rFonts w:ascii="Arial" w:hAnsi="Arial"/>
          <w:sz w:val="20"/>
          <w:u w:val="single"/>
        </w:rPr>
        <w:t>approved to be</w:t>
      </w:r>
      <w:r w:rsidR="008B714B">
        <w:rPr>
          <w:rFonts w:ascii="Arial" w:hAnsi="Arial"/>
          <w:sz w:val="20"/>
          <w:u w:val="single"/>
        </w:rPr>
        <w:t xml:space="preserve"> used by the AEC</w:t>
      </w:r>
      <w:r w:rsidR="008B714B">
        <w:rPr>
          <w:rFonts w:ascii="Arial" w:hAnsi="Arial"/>
          <w:sz w:val="20"/>
        </w:rPr>
        <w:t xml:space="preserve"> </w:t>
      </w:r>
      <w:r w:rsidRPr="00541F1E">
        <w:rPr>
          <w:rFonts w:ascii="Arial" w:hAnsi="Arial"/>
          <w:sz w:val="20"/>
        </w:rPr>
        <w:t>in the project in the year for which statistics are being collected.</w:t>
      </w:r>
    </w:p>
    <w:p w:rsidR="007478DA" w:rsidRDefault="007478DA" w:rsidP="00541F1E">
      <w:pPr>
        <w:keepNext/>
        <w:keepLines/>
        <w:spacing w:before="120"/>
        <w:rPr>
          <w:rFonts w:ascii="Arial" w:hAnsi="Arial"/>
          <w:b/>
          <w:sz w:val="20"/>
        </w:rPr>
      </w:pPr>
    </w:p>
    <w:p w:rsidR="008B714B" w:rsidRPr="00541F1E" w:rsidRDefault="008B714B" w:rsidP="008B714B">
      <w:pPr>
        <w:keepNext/>
        <w:keepLines/>
        <w:pBdr>
          <w:top w:val="single" w:sz="6" w:space="1" w:color="000000"/>
          <w:left w:val="single" w:sz="6" w:space="4" w:color="000000"/>
          <w:bottom w:val="single" w:sz="6" w:space="1" w:color="000000"/>
          <w:right w:val="single" w:sz="6" w:space="4" w:color="000000"/>
        </w:pBdr>
        <w:spacing w:before="120"/>
        <w:rPr>
          <w:rFonts w:ascii="Arial" w:hAnsi="Arial"/>
          <w:b/>
          <w:sz w:val="20"/>
        </w:rPr>
      </w:pPr>
      <w:r w:rsidRPr="00541F1E">
        <w:rPr>
          <w:rFonts w:ascii="Arial" w:hAnsi="Arial"/>
          <w:b/>
          <w:sz w:val="20"/>
        </w:rPr>
        <w:t xml:space="preserve">NUMBER </w:t>
      </w:r>
      <w:r>
        <w:rPr>
          <w:rFonts w:ascii="Arial" w:hAnsi="Arial"/>
          <w:b/>
          <w:sz w:val="20"/>
        </w:rPr>
        <w:t xml:space="preserve">USED </w:t>
      </w:r>
    </w:p>
    <w:p w:rsidR="008B714B" w:rsidRDefault="008B714B" w:rsidP="008B714B">
      <w:pPr>
        <w:keepNext/>
        <w:keepLines/>
        <w:spacing w:after="60"/>
        <w:rPr>
          <w:rFonts w:ascii="Arial" w:hAnsi="Arial"/>
          <w:sz w:val="20"/>
        </w:rPr>
      </w:pPr>
      <w:r w:rsidRPr="00541F1E">
        <w:rPr>
          <w:rFonts w:ascii="Arial" w:hAnsi="Arial"/>
          <w:sz w:val="20"/>
        </w:rPr>
        <w:t xml:space="preserve">Enter the number of animals </w:t>
      </w:r>
      <w:r w:rsidRPr="00541F1E">
        <w:rPr>
          <w:rFonts w:ascii="Arial" w:hAnsi="Arial"/>
          <w:sz w:val="20"/>
          <w:u w:val="single"/>
        </w:rPr>
        <w:t>that were actually used</w:t>
      </w:r>
      <w:r w:rsidRPr="00541F1E">
        <w:rPr>
          <w:rFonts w:ascii="Arial" w:hAnsi="Arial"/>
          <w:sz w:val="20"/>
        </w:rPr>
        <w:t xml:space="preserve"> (i</w:t>
      </w:r>
      <w:r>
        <w:rPr>
          <w:rFonts w:ascii="Arial" w:hAnsi="Arial"/>
          <w:sz w:val="20"/>
        </w:rPr>
        <w:t>.</w:t>
      </w:r>
      <w:r w:rsidRPr="00541F1E">
        <w:rPr>
          <w:rFonts w:ascii="Arial" w:hAnsi="Arial"/>
          <w:sz w:val="20"/>
        </w:rPr>
        <w:t>e. not just the number supplied or AEC approved) in the project in the year for which statistics are being collected.</w:t>
      </w:r>
    </w:p>
    <w:p w:rsidR="008B714B" w:rsidRPr="00541F1E" w:rsidRDefault="008B714B" w:rsidP="008B714B">
      <w:pPr>
        <w:keepNext/>
        <w:keepLines/>
        <w:spacing w:after="60"/>
        <w:rPr>
          <w:rFonts w:ascii="Arial" w:hAnsi="Arial"/>
          <w:sz w:val="20"/>
        </w:rPr>
      </w:pPr>
    </w:p>
    <w:p w:rsidR="008B714B" w:rsidRPr="00541F1E" w:rsidRDefault="008B714B" w:rsidP="008B714B">
      <w:pPr>
        <w:pBdr>
          <w:top w:val="single" w:sz="6" w:space="1" w:color="000000"/>
          <w:left w:val="single" w:sz="6" w:space="4" w:color="000000"/>
          <w:bottom w:val="single" w:sz="6" w:space="1" w:color="000000"/>
          <w:right w:val="single" w:sz="6" w:space="4" w:color="000000"/>
        </w:pBdr>
        <w:spacing w:before="120"/>
        <w:rPr>
          <w:rFonts w:ascii="Arial" w:hAnsi="Arial"/>
          <w:b/>
          <w:sz w:val="20"/>
        </w:rPr>
      </w:pPr>
      <w:r w:rsidRPr="00541F1E">
        <w:rPr>
          <w:rFonts w:ascii="Arial" w:hAnsi="Arial"/>
          <w:b/>
          <w:sz w:val="20"/>
        </w:rPr>
        <w:t xml:space="preserve">PRE-TERM </w:t>
      </w:r>
    </w:p>
    <w:p w:rsidR="008B714B" w:rsidRPr="00541F1E" w:rsidRDefault="008B714B" w:rsidP="008B714B">
      <w:pPr>
        <w:spacing w:after="60"/>
        <w:rPr>
          <w:rFonts w:ascii="Arial" w:hAnsi="Arial"/>
          <w:sz w:val="20"/>
        </w:rPr>
      </w:pPr>
      <w:r w:rsidRPr="00541F1E">
        <w:rPr>
          <w:rFonts w:ascii="Arial" w:hAnsi="Arial"/>
          <w:sz w:val="20"/>
        </w:rPr>
        <w:t xml:space="preserve">If information is available, indicate whether the animals used in the project are pre-term using ‘Y’ for yes or </w:t>
      </w:r>
      <w:r>
        <w:rPr>
          <w:rFonts w:ascii="Arial" w:hAnsi="Arial"/>
          <w:sz w:val="20"/>
        </w:rPr>
        <w:t>‘N’ for no</w:t>
      </w:r>
      <w:r w:rsidRPr="00541F1E">
        <w:rPr>
          <w:rFonts w:ascii="Arial" w:hAnsi="Arial"/>
          <w:sz w:val="20"/>
        </w:rPr>
        <w:t>.</w:t>
      </w:r>
      <w:r>
        <w:rPr>
          <w:rFonts w:ascii="Arial" w:hAnsi="Arial"/>
          <w:sz w:val="20"/>
        </w:rPr>
        <w:t xml:space="preserve">  If the column is left blank, it will be assumed that the animals are not pre-term.</w:t>
      </w:r>
    </w:p>
    <w:p w:rsidR="00CD3ADC" w:rsidRDefault="00C9791D" w:rsidP="00C9791D">
      <w:pPr>
        <w:keepNext/>
        <w:keepLines/>
        <w:spacing w:before="120"/>
        <w:rPr>
          <w:rFonts w:ascii="Arial" w:hAnsi="Arial"/>
          <w:sz w:val="20"/>
        </w:rPr>
      </w:pPr>
      <w:r w:rsidRPr="00C9791D">
        <w:rPr>
          <w:rFonts w:ascii="Arial" w:hAnsi="Arial"/>
          <w:sz w:val="20"/>
        </w:rPr>
        <w:t xml:space="preserve">Only include embryonic or foetal animals once the development has progressed beyond half the gestation or incubation period for the animal.  </w:t>
      </w:r>
      <w:r w:rsidRPr="00C9791D">
        <w:rPr>
          <w:rFonts w:ascii="Arial" w:hAnsi="Arial"/>
          <w:sz w:val="20"/>
          <w:u w:val="single"/>
        </w:rPr>
        <w:t>Any stages earlier than this should not be counted</w:t>
      </w:r>
      <w:r w:rsidRPr="00C9791D">
        <w:rPr>
          <w:rFonts w:ascii="Arial" w:hAnsi="Arial"/>
          <w:i/>
          <w:sz w:val="20"/>
        </w:rPr>
        <w:t xml:space="preserve"> </w:t>
      </w:r>
      <w:r w:rsidRPr="00C9791D">
        <w:rPr>
          <w:rFonts w:ascii="Arial" w:hAnsi="Arial"/>
          <w:sz w:val="20"/>
        </w:rPr>
        <w:t>(e.g. do not count chicken embryos used for cell culture at 9 days of incubation.  Chicken incubation is 21 days.)</w:t>
      </w:r>
      <w:r w:rsidR="001E6EF9" w:rsidRPr="001E6EF9">
        <w:rPr>
          <w:rFonts w:ascii="Arial" w:hAnsi="Arial"/>
          <w:sz w:val="20"/>
        </w:rPr>
        <w:t xml:space="preserve"> </w:t>
      </w:r>
    </w:p>
    <w:p w:rsidR="00C9791D" w:rsidRPr="00C9791D" w:rsidRDefault="00C9791D" w:rsidP="00C9791D">
      <w:pPr>
        <w:keepNext/>
        <w:keepLines/>
        <w:spacing w:before="120"/>
        <w:rPr>
          <w:rFonts w:ascii="Arial" w:hAnsi="Arial"/>
          <w:sz w:val="20"/>
        </w:rPr>
      </w:pPr>
      <w:r w:rsidRPr="00C9791D">
        <w:rPr>
          <w:rFonts w:ascii="Arial" w:hAnsi="Arial"/>
          <w:sz w:val="20"/>
        </w:rPr>
        <w:t>Include an additional line if recording both pre-term and other independent animals (for example hatched) in the same project</w:t>
      </w:r>
      <w:r>
        <w:rPr>
          <w:rFonts w:ascii="Arial" w:hAnsi="Arial"/>
          <w:sz w:val="20"/>
        </w:rPr>
        <w:t xml:space="preserve"> </w:t>
      </w:r>
      <w:r w:rsidRPr="0061077D">
        <w:rPr>
          <w:rFonts w:ascii="Arial" w:hAnsi="Arial"/>
          <w:sz w:val="20"/>
        </w:rPr>
        <w:t xml:space="preserve">(see </w:t>
      </w:r>
      <w:r w:rsidRPr="00C9791D">
        <w:rPr>
          <w:rFonts w:ascii="Arial" w:hAnsi="Arial"/>
          <w:b/>
          <w:sz w:val="20"/>
        </w:rPr>
        <w:t>Appendix 4</w:t>
      </w:r>
      <w:r w:rsidRPr="0061077D">
        <w:rPr>
          <w:rFonts w:ascii="Arial" w:hAnsi="Arial"/>
          <w:sz w:val="20"/>
        </w:rPr>
        <w:t xml:space="preserve"> for examples).</w:t>
      </w:r>
    </w:p>
    <w:p w:rsidR="008B714B" w:rsidRDefault="008B714B" w:rsidP="00541F1E">
      <w:pPr>
        <w:keepNext/>
        <w:keepLines/>
        <w:spacing w:before="120"/>
        <w:rPr>
          <w:rFonts w:ascii="Arial" w:hAnsi="Arial"/>
          <w:b/>
          <w:sz w:val="20"/>
        </w:rPr>
      </w:pPr>
    </w:p>
    <w:p w:rsidR="008B714B" w:rsidRPr="00541F1E" w:rsidRDefault="008B714B" w:rsidP="008B714B">
      <w:pPr>
        <w:pBdr>
          <w:top w:val="single" w:sz="6" w:space="1" w:color="000000"/>
          <w:left w:val="single" w:sz="6" w:space="4" w:color="000000"/>
          <w:bottom w:val="single" w:sz="6" w:space="1" w:color="000000"/>
          <w:right w:val="single" w:sz="6" w:space="4" w:color="000000"/>
        </w:pBdr>
        <w:spacing w:before="120"/>
        <w:rPr>
          <w:rFonts w:ascii="Arial" w:hAnsi="Arial" w:cs="Arial"/>
          <w:b/>
          <w:bCs/>
          <w:sz w:val="20"/>
        </w:rPr>
      </w:pPr>
      <w:r w:rsidRPr="00541F1E">
        <w:rPr>
          <w:rFonts w:ascii="Arial" w:hAnsi="Arial" w:cs="Arial"/>
          <w:b/>
          <w:bCs/>
          <w:sz w:val="20"/>
        </w:rPr>
        <w:t>SOURCE</w:t>
      </w:r>
    </w:p>
    <w:p w:rsidR="008B714B" w:rsidRDefault="008B714B" w:rsidP="008B714B">
      <w:pPr>
        <w:spacing w:after="60"/>
        <w:rPr>
          <w:rFonts w:ascii="Arial" w:hAnsi="Arial" w:cs="Arial"/>
          <w:sz w:val="20"/>
        </w:rPr>
      </w:pPr>
      <w:r w:rsidRPr="00541F1E">
        <w:rPr>
          <w:rFonts w:ascii="Arial" w:hAnsi="Arial"/>
          <w:sz w:val="20"/>
        </w:rPr>
        <w:t>Enter</w:t>
      </w:r>
      <w:r w:rsidRPr="00541F1E">
        <w:rPr>
          <w:rFonts w:ascii="Arial" w:hAnsi="Arial" w:cs="Arial"/>
          <w:sz w:val="20"/>
        </w:rPr>
        <w:t xml:space="preserve"> the name of the source where the animals were obtained for each project. If the animals were obtained internally, use the term ‘internal’. If from the wild (as in wildlife studies) then use “wild”.</w:t>
      </w:r>
    </w:p>
    <w:p w:rsidR="008B714B" w:rsidRPr="00541F1E" w:rsidRDefault="008B714B" w:rsidP="008B714B">
      <w:pPr>
        <w:spacing w:after="60"/>
        <w:rPr>
          <w:rFonts w:ascii="Arial" w:hAnsi="Arial" w:cs="Arial"/>
          <w:sz w:val="20"/>
        </w:rPr>
      </w:pPr>
    </w:p>
    <w:p w:rsidR="008B714B" w:rsidRPr="00541F1E" w:rsidRDefault="008B714B" w:rsidP="008B714B">
      <w:pPr>
        <w:pBdr>
          <w:top w:val="single" w:sz="6" w:space="1" w:color="000000"/>
          <w:left w:val="single" w:sz="6" w:space="4" w:color="000000"/>
          <w:bottom w:val="single" w:sz="6" w:space="1" w:color="000000"/>
          <w:right w:val="single" w:sz="6" w:space="4" w:color="000000"/>
        </w:pBdr>
        <w:spacing w:before="120"/>
        <w:rPr>
          <w:rFonts w:ascii="Arial" w:hAnsi="Arial" w:cs="Arial"/>
          <w:b/>
          <w:bCs/>
          <w:sz w:val="20"/>
        </w:rPr>
      </w:pPr>
      <w:r>
        <w:rPr>
          <w:rFonts w:ascii="Arial" w:hAnsi="Arial" w:cs="Arial"/>
          <w:b/>
          <w:bCs/>
          <w:sz w:val="20"/>
        </w:rPr>
        <w:t>FATE</w:t>
      </w:r>
    </w:p>
    <w:p w:rsidR="008B714B" w:rsidRDefault="00182C14" w:rsidP="008B714B">
      <w:pPr>
        <w:spacing w:after="60"/>
        <w:rPr>
          <w:rFonts w:ascii="Arial" w:hAnsi="Arial" w:cs="Arial"/>
          <w:sz w:val="20"/>
        </w:rPr>
      </w:pPr>
      <w:r w:rsidRPr="00541F1E">
        <w:rPr>
          <w:rFonts w:ascii="Arial" w:hAnsi="Arial"/>
          <w:sz w:val="20"/>
        </w:rPr>
        <w:t>Enter the</w:t>
      </w:r>
      <w:r w:rsidRPr="00541F1E">
        <w:rPr>
          <w:rFonts w:ascii="Arial" w:hAnsi="Arial"/>
          <w:b/>
          <w:sz w:val="20"/>
        </w:rPr>
        <w:t xml:space="preserve"> </w:t>
      </w:r>
      <w:r w:rsidRPr="00541F1E">
        <w:rPr>
          <w:rFonts w:ascii="Arial" w:hAnsi="Arial"/>
          <w:sz w:val="20"/>
        </w:rPr>
        <w:t xml:space="preserve">numerical code </w:t>
      </w:r>
      <w:r>
        <w:rPr>
          <w:rFonts w:ascii="Arial" w:hAnsi="Arial"/>
          <w:b/>
          <w:sz w:val="20"/>
        </w:rPr>
        <w:t>(1-8</w:t>
      </w:r>
      <w:r w:rsidRPr="00541F1E">
        <w:rPr>
          <w:rFonts w:ascii="Arial" w:hAnsi="Arial"/>
          <w:b/>
          <w:sz w:val="20"/>
        </w:rPr>
        <w:t>)</w:t>
      </w:r>
      <w:r w:rsidRPr="00541F1E">
        <w:rPr>
          <w:rFonts w:ascii="Arial" w:hAnsi="Arial"/>
          <w:sz w:val="20"/>
        </w:rPr>
        <w:t xml:space="preserve"> to describe the </w:t>
      </w:r>
      <w:r>
        <w:rPr>
          <w:rFonts w:ascii="Arial" w:hAnsi="Arial"/>
          <w:sz w:val="20"/>
        </w:rPr>
        <w:t>fate of</w:t>
      </w:r>
      <w:r w:rsidRPr="00541F1E">
        <w:rPr>
          <w:rFonts w:ascii="Arial" w:hAnsi="Arial"/>
          <w:sz w:val="20"/>
        </w:rPr>
        <w:t xml:space="preserve"> the animals in the project.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
        <w:gridCol w:w="500"/>
        <w:gridCol w:w="4206"/>
        <w:gridCol w:w="540"/>
        <w:gridCol w:w="4551"/>
        <w:gridCol w:w="13"/>
      </w:tblGrid>
      <w:tr w:rsidR="00182C14" w:rsidRPr="00C524D9" w:rsidTr="00EA0CB9">
        <w:trPr>
          <w:gridAfter w:val="1"/>
          <w:wAfter w:w="13" w:type="dxa"/>
          <w:jc w:val="center"/>
        </w:trPr>
        <w:tc>
          <w:tcPr>
            <w:tcW w:w="9814" w:type="dxa"/>
            <w:gridSpan w:val="5"/>
            <w:tcBorders>
              <w:top w:val="single" w:sz="6" w:space="0" w:color="auto"/>
              <w:left w:val="single" w:sz="6" w:space="0" w:color="auto"/>
              <w:bottom w:val="single" w:sz="6" w:space="0" w:color="auto"/>
              <w:right w:val="single" w:sz="6" w:space="0" w:color="auto"/>
            </w:tcBorders>
            <w:shd w:val="clear" w:color="auto" w:fill="DDD9C3"/>
          </w:tcPr>
          <w:p w:rsidR="00182C14" w:rsidRPr="00C524D9" w:rsidRDefault="00182C14" w:rsidP="00EA0CB9">
            <w:pPr>
              <w:pStyle w:val="Heading1"/>
              <w:spacing w:before="40" w:after="40"/>
              <w:jc w:val="center"/>
              <w:rPr>
                <w:rFonts w:ascii="Arial" w:hAnsi="Arial"/>
                <w:sz w:val="20"/>
              </w:rPr>
            </w:pPr>
            <w:r w:rsidRPr="00C524D9">
              <w:rPr>
                <w:rFonts w:ascii="Arial" w:hAnsi="Arial"/>
                <w:sz w:val="20"/>
              </w:rPr>
              <w:t>P</w:t>
            </w:r>
            <w:r>
              <w:rPr>
                <w:rFonts w:ascii="Arial" w:hAnsi="Arial"/>
                <w:sz w:val="20"/>
              </w:rPr>
              <w:t>URPOSE</w:t>
            </w:r>
          </w:p>
        </w:tc>
      </w:tr>
      <w:tr w:rsidR="00182C14" w:rsidRPr="00C524D9" w:rsidTr="00EA0CB9">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1</w:t>
            </w:r>
          </w:p>
        </w:tc>
        <w:tc>
          <w:tcPr>
            <w:tcW w:w="4206"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Planned euthanasia</w:t>
            </w:r>
          </w:p>
        </w:tc>
        <w:tc>
          <w:tcPr>
            <w:tcW w:w="54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5</w:t>
            </w:r>
          </w:p>
        </w:tc>
        <w:tc>
          <w:tcPr>
            <w:tcW w:w="4564" w:type="dxa"/>
            <w:gridSpan w:val="2"/>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Survivor – never removed from natural environment (wildlife)</w:t>
            </w:r>
          </w:p>
        </w:tc>
      </w:tr>
      <w:tr w:rsidR="00182C14" w:rsidRPr="00C524D9" w:rsidTr="00EA0CB9">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2</w:t>
            </w:r>
          </w:p>
        </w:tc>
        <w:tc>
          <w:tcPr>
            <w:tcW w:w="4206"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Unplanned euthanasia</w:t>
            </w:r>
          </w:p>
        </w:tc>
        <w:tc>
          <w:tcPr>
            <w:tcW w:w="54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6</w:t>
            </w:r>
          </w:p>
        </w:tc>
        <w:tc>
          <w:tcPr>
            <w:tcW w:w="4564" w:type="dxa"/>
            <w:gridSpan w:val="2"/>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Survivor – returned to the natural environment (wildlife)</w:t>
            </w:r>
          </w:p>
        </w:tc>
      </w:tr>
      <w:tr w:rsidR="00182C14" w:rsidRPr="00C524D9" w:rsidTr="00EA0CB9">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3</w:t>
            </w:r>
          </w:p>
        </w:tc>
        <w:tc>
          <w:tcPr>
            <w:tcW w:w="4206"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Unplanned death</w:t>
            </w:r>
          </w:p>
        </w:tc>
        <w:tc>
          <w:tcPr>
            <w:tcW w:w="54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7</w:t>
            </w:r>
          </w:p>
        </w:tc>
        <w:tc>
          <w:tcPr>
            <w:tcW w:w="4564" w:type="dxa"/>
            <w:gridSpan w:val="2"/>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Survivor – given to another project</w:t>
            </w:r>
          </w:p>
        </w:tc>
      </w:tr>
      <w:tr w:rsidR="00182C14" w:rsidRPr="00C524D9" w:rsidTr="00EA0CB9">
        <w:tblPrEx>
          <w:jc w:val="left"/>
        </w:tblPrEx>
        <w:trPr>
          <w:gridBefore w:val="1"/>
          <w:wBefore w:w="17" w:type="dxa"/>
        </w:trPr>
        <w:tc>
          <w:tcPr>
            <w:tcW w:w="50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4</w:t>
            </w:r>
          </w:p>
        </w:tc>
        <w:tc>
          <w:tcPr>
            <w:tcW w:w="4206"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Remaining in this project</w:t>
            </w:r>
          </w:p>
        </w:tc>
        <w:tc>
          <w:tcPr>
            <w:tcW w:w="540" w:type="dxa"/>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jc w:val="right"/>
              <w:rPr>
                <w:rFonts w:ascii="Arial" w:hAnsi="Arial"/>
                <w:sz w:val="20"/>
              </w:rPr>
            </w:pPr>
            <w:r>
              <w:rPr>
                <w:rFonts w:ascii="Arial" w:hAnsi="Arial"/>
                <w:sz w:val="20"/>
              </w:rPr>
              <w:t>8</w:t>
            </w:r>
          </w:p>
        </w:tc>
        <w:tc>
          <w:tcPr>
            <w:tcW w:w="4564" w:type="dxa"/>
            <w:gridSpan w:val="2"/>
            <w:tcBorders>
              <w:top w:val="single" w:sz="6" w:space="0" w:color="auto"/>
              <w:left w:val="single" w:sz="6" w:space="0" w:color="auto"/>
              <w:bottom w:val="single" w:sz="6" w:space="0" w:color="auto"/>
              <w:right w:val="single" w:sz="6" w:space="0" w:color="auto"/>
            </w:tcBorders>
          </w:tcPr>
          <w:p w:rsidR="00182C14" w:rsidRPr="00C524D9" w:rsidRDefault="00182C14" w:rsidP="00EA0CB9">
            <w:pPr>
              <w:spacing w:before="40" w:after="40"/>
              <w:rPr>
                <w:rFonts w:ascii="Arial" w:hAnsi="Arial"/>
                <w:sz w:val="20"/>
              </w:rPr>
            </w:pPr>
            <w:r>
              <w:rPr>
                <w:rFonts w:ascii="Arial" w:hAnsi="Arial"/>
                <w:sz w:val="20"/>
              </w:rPr>
              <w:t>Survivor – Rehomed</w:t>
            </w:r>
          </w:p>
        </w:tc>
      </w:tr>
    </w:tbl>
    <w:p w:rsidR="008B714B" w:rsidRDefault="008B714B" w:rsidP="00541F1E">
      <w:pPr>
        <w:keepNext/>
        <w:keepLines/>
        <w:spacing w:before="120"/>
        <w:rPr>
          <w:rFonts w:ascii="Arial" w:hAnsi="Arial"/>
          <w:b/>
          <w:sz w:val="20"/>
        </w:rPr>
      </w:pPr>
    </w:p>
    <w:p w:rsidR="00541F1E" w:rsidRPr="00541F1E" w:rsidRDefault="00541F1E" w:rsidP="007478DA">
      <w:pPr>
        <w:keepNext/>
        <w:keepLines/>
        <w:pBdr>
          <w:top w:val="single" w:sz="6" w:space="1" w:color="000000"/>
          <w:left w:val="single" w:sz="6" w:space="4" w:color="000000"/>
          <w:bottom w:val="single" w:sz="6" w:space="1" w:color="000000"/>
          <w:right w:val="single" w:sz="6" w:space="4" w:color="000000"/>
        </w:pBdr>
        <w:spacing w:before="120"/>
        <w:rPr>
          <w:rFonts w:ascii="Arial" w:hAnsi="Arial"/>
          <w:b/>
          <w:sz w:val="20"/>
        </w:rPr>
      </w:pPr>
      <w:r w:rsidRPr="00541F1E">
        <w:rPr>
          <w:rFonts w:ascii="Arial" w:hAnsi="Arial"/>
          <w:b/>
          <w:sz w:val="20"/>
        </w:rPr>
        <w:t>COMMENTS</w:t>
      </w:r>
    </w:p>
    <w:p w:rsidR="007478DA" w:rsidRPr="00CD3ADC" w:rsidRDefault="00541F1E" w:rsidP="00CD3ADC">
      <w:pPr>
        <w:keepNext/>
        <w:keepLines/>
        <w:spacing w:after="60"/>
        <w:rPr>
          <w:rFonts w:ascii="Arial" w:hAnsi="Arial"/>
          <w:sz w:val="20"/>
        </w:rPr>
      </w:pPr>
      <w:r w:rsidRPr="00541F1E">
        <w:rPr>
          <w:rFonts w:ascii="Arial" w:hAnsi="Arial"/>
          <w:sz w:val="20"/>
        </w:rPr>
        <w:t>Use this column to communicate any other information, e</w:t>
      </w:r>
      <w:r w:rsidR="00BA4F64">
        <w:rPr>
          <w:rFonts w:ascii="Arial" w:hAnsi="Arial"/>
          <w:sz w:val="20"/>
        </w:rPr>
        <w:t>.</w:t>
      </w:r>
      <w:r w:rsidR="00CD3ADC">
        <w:rPr>
          <w:rFonts w:ascii="Arial" w:hAnsi="Arial"/>
          <w:sz w:val="20"/>
        </w:rPr>
        <w:t>g. re-use of animals.</w:t>
      </w:r>
    </w:p>
    <w:p w:rsidR="00541F1E" w:rsidRPr="00541F1E" w:rsidRDefault="00541F1E" w:rsidP="00541F1E">
      <w:pPr>
        <w:rPr>
          <w:rFonts w:ascii="Arial" w:hAnsi="Arial" w:cs="Arial"/>
          <w:b/>
          <w:sz w:val="20"/>
        </w:rPr>
      </w:pPr>
    </w:p>
    <w:p w:rsidR="00541F1E" w:rsidRPr="00541F1E" w:rsidRDefault="00541F1E" w:rsidP="00541F1E">
      <w:pPr>
        <w:spacing w:before="120" w:after="120"/>
        <w:rPr>
          <w:rFonts w:ascii="Arial" w:hAnsi="Arial" w:cs="Arial"/>
          <w:i/>
          <w:sz w:val="20"/>
        </w:rPr>
      </w:pPr>
      <w:r w:rsidRPr="00541F1E">
        <w:rPr>
          <w:rFonts w:ascii="Arial" w:hAnsi="Arial"/>
          <w:sz w:val="20"/>
        </w:rPr>
        <w:t xml:space="preserve">Note: </w:t>
      </w:r>
      <w:r w:rsidRPr="00541F1E">
        <w:rPr>
          <w:rFonts w:ascii="Arial" w:hAnsi="Arial" w:cs="Arial"/>
          <w:i/>
          <w:sz w:val="20"/>
        </w:rPr>
        <w:t>The Animal Welfare Act imposes penalties for providing false or misleading information.</w:t>
      </w:r>
    </w:p>
    <w:p w:rsidR="00541F1E" w:rsidRPr="00541F1E" w:rsidRDefault="00541F1E" w:rsidP="00541F1E">
      <w:pPr>
        <w:spacing w:before="120" w:after="120"/>
        <w:rPr>
          <w:rFonts w:ascii="Arial" w:hAnsi="Arial" w:cs="Arial"/>
          <w:i/>
          <w:sz w:val="20"/>
        </w:rPr>
      </w:pPr>
      <w:r w:rsidRPr="00541F1E">
        <w:rPr>
          <w:rFonts w:ascii="Arial" w:hAnsi="Arial" w:cs="Arial"/>
          <w:i/>
          <w:sz w:val="20"/>
        </w:rPr>
        <w:t>A licence may be suspended or revoked for providing false or misleading information.</w:t>
      </w:r>
    </w:p>
    <w:p w:rsidR="00541F1E" w:rsidRDefault="00541F1E">
      <w:pPr>
        <w:overflowPunct/>
        <w:autoSpaceDE/>
        <w:autoSpaceDN/>
        <w:adjustRightInd/>
        <w:spacing w:after="200" w:line="276" w:lineRule="auto"/>
        <w:textAlignment w:val="auto"/>
        <w:rPr>
          <w:rFonts w:ascii="Arial" w:hAnsi="Arial"/>
          <w:b/>
          <w:szCs w:val="24"/>
        </w:rPr>
      </w:pPr>
      <w:r>
        <w:rPr>
          <w:rFonts w:ascii="Arial" w:hAnsi="Arial"/>
          <w:b/>
          <w:szCs w:val="24"/>
        </w:rPr>
        <w:br w:type="page"/>
      </w:r>
    </w:p>
    <w:p w:rsidR="00541F1E" w:rsidRDefault="00541F1E" w:rsidP="00541F1E">
      <w:pPr>
        <w:tabs>
          <w:tab w:val="left" w:pos="540"/>
        </w:tabs>
        <w:ind w:left="540"/>
        <w:rPr>
          <w:rFonts w:ascii="Arial" w:hAnsi="Arial" w:cs="Arial"/>
          <w:b/>
          <w:szCs w:val="24"/>
        </w:rPr>
      </w:pPr>
      <w:r>
        <w:rPr>
          <w:rFonts w:ascii="Arial" w:hAnsi="Arial" w:cs="Arial"/>
          <w:b/>
          <w:szCs w:val="24"/>
        </w:rPr>
        <w:lastRenderedPageBreak/>
        <w:t>APPENDIX</w:t>
      </w:r>
      <w:r w:rsidR="00BA4F64">
        <w:rPr>
          <w:rFonts w:ascii="Arial" w:hAnsi="Arial" w:cs="Arial"/>
          <w:b/>
          <w:szCs w:val="24"/>
        </w:rPr>
        <w:t xml:space="preserve"> 1</w:t>
      </w:r>
      <w:r>
        <w:rPr>
          <w:rFonts w:ascii="Arial" w:hAnsi="Arial" w:cs="Arial"/>
          <w:b/>
          <w:szCs w:val="24"/>
        </w:rPr>
        <w:t xml:space="preserve"> – PURPOSE</w:t>
      </w:r>
    </w:p>
    <w:p w:rsidR="00541F1E" w:rsidRDefault="00541F1E" w:rsidP="00541F1E">
      <w:pPr>
        <w:tabs>
          <w:tab w:val="left" w:pos="540"/>
        </w:tabs>
        <w:ind w:left="540"/>
        <w:rPr>
          <w:rFonts w:ascii="Arial" w:hAnsi="Arial" w:cs="Arial"/>
          <w:b/>
          <w:szCs w:val="24"/>
        </w:rPr>
      </w:pPr>
    </w:p>
    <w:p w:rsidR="00121F42" w:rsidRDefault="00121F42" w:rsidP="00541F1E">
      <w:pPr>
        <w:tabs>
          <w:tab w:val="left" w:pos="540"/>
        </w:tabs>
        <w:ind w:left="540"/>
        <w:rPr>
          <w:rFonts w:ascii="Arial" w:hAnsi="Arial" w:cs="Arial"/>
          <w:b/>
          <w:szCs w:val="24"/>
        </w:rPr>
      </w:pPr>
    </w:p>
    <w:tbl>
      <w:tblPr>
        <w:tblW w:w="100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8947"/>
      </w:tblGrid>
      <w:tr w:rsidR="00541F1E" w:rsidTr="00121F42">
        <w:trPr>
          <w:cantSplit/>
          <w:tblHeader/>
        </w:trPr>
        <w:tc>
          <w:tcPr>
            <w:tcW w:w="1101"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541F1E" w:rsidRDefault="00541F1E" w:rsidP="00541F1E">
            <w:pPr>
              <w:keepNext/>
              <w:keepLines/>
              <w:numPr>
                <w:ilvl w:val="12"/>
                <w:numId w:val="0"/>
              </w:numPr>
              <w:spacing w:before="60" w:after="60"/>
              <w:jc w:val="center"/>
              <w:rPr>
                <w:rFonts w:ascii="Arial" w:hAnsi="Arial"/>
                <w:b/>
                <w:sz w:val="20"/>
              </w:rPr>
            </w:pPr>
            <w:r>
              <w:rPr>
                <w:rFonts w:ascii="Arial" w:hAnsi="Arial"/>
                <w:b/>
                <w:sz w:val="20"/>
              </w:rPr>
              <w:t>Purpose Number:</w:t>
            </w:r>
          </w:p>
        </w:tc>
        <w:tc>
          <w:tcPr>
            <w:tcW w:w="8947"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541F1E" w:rsidRDefault="00541F1E" w:rsidP="00541F1E">
            <w:pPr>
              <w:keepNext/>
              <w:keepLines/>
              <w:numPr>
                <w:ilvl w:val="12"/>
                <w:numId w:val="0"/>
              </w:numPr>
              <w:spacing w:before="60" w:after="60"/>
              <w:jc w:val="center"/>
              <w:rPr>
                <w:rFonts w:ascii="Arial" w:hAnsi="Arial"/>
                <w:b/>
                <w:sz w:val="20"/>
              </w:rPr>
            </w:pPr>
            <w:r>
              <w:rPr>
                <w:rFonts w:ascii="Arial" w:hAnsi="Arial"/>
                <w:b/>
                <w:sz w:val="20"/>
              </w:rPr>
              <w:t>Description:</w:t>
            </w:r>
          </w:p>
        </w:tc>
      </w:tr>
      <w:tr w:rsidR="00DB1E5A" w:rsidTr="00DB1E5A">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DB1E5A">
            <w:pPr>
              <w:pStyle w:val="Heading1"/>
              <w:keepLines/>
              <w:numPr>
                <w:ilvl w:val="12"/>
                <w:numId w:val="0"/>
              </w:numPr>
              <w:spacing w:before="60" w:after="60"/>
              <w:jc w:val="center"/>
              <w:rPr>
                <w:rFonts w:ascii="Arial" w:hAnsi="Arial"/>
                <w:b w:val="0"/>
                <w:sz w:val="20"/>
              </w:rPr>
            </w:pPr>
            <w:r>
              <w:rPr>
                <w:rFonts w:ascii="Arial" w:hAnsi="Arial"/>
                <w:sz w:val="20"/>
              </w:rPr>
              <w:t>1</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DB1E5A">
            <w:pPr>
              <w:pStyle w:val="Heading1"/>
              <w:keepLines/>
              <w:numPr>
                <w:ilvl w:val="12"/>
                <w:numId w:val="0"/>
              </w:numPr>
              <w:spacing w:before="60" w:after="60"/>
              <w:rPr>
                <w:rFonts w:ascii="Arial" w:hAnsi="Arial"/>
                <w:i/>
                <w:sz w:val="20"/>
              </w:rPr>
            </w:pPr>
            <w:r>
              <w:rPr>
                <w:rFonts w:ascii="Arial" w:hAnsi="Arial"/>
                <w:i/>
                <w:sz w:val="20"/>
              </w:rPr>
              <w:t>Animals Held</w:t>
            </w:r>
          </w:p>
          <w:p w:rsidR="00DB1E5A" w:rsidRPr="00DB1E5A" w:rsidRDefault="00DB1E5A" w:rsidP="00DB1E5A">
            <w:pPr>
              <w:keepNext/>
              <w:keepLines/>
              <w:numPr>
                <w:ilvl w:val="12"/>
                <w:numId w:val="0"/>
              </w:numPr>
              <w:spacing w:before="60" w:after="60"/>
              <w:rPr>
                <w:rFonts w:ascii="Arial" w:hAnsi="Arial"/>
                <w:i/>
                <w:sz w:val="20"/>
              </w:rPr>
            </w:pPr>
            <w:r w:rsidRPr="00DB1E5A">
              <w:rPr>
                <w:rFonts w:ascii="Arial" w:hAnsi="Arial"/>
                <w:sz w:val="20"/>
              </w:rPr>
              <w:t>Animals maintained specifically for use in other projects and not yet used in the reporting year. That is, these animals are acquired and held solely for the purpose of use in other projects. These animals may not have a project number.</w:t>
            </w:r>
          </w:p>
          <w:p w:rsidR="00DB1E5A" w:rsidRPr="00DB1E5A" w:rsidRDefault="00DB1E5A" w:rsidP="00DB1E5A">
            <w:pPr>
              <w:keepNext/>
              <w:keepLines/>
              <w:numPr>
                <w:ilvl w:val="12"/>
                <w:numId w:val="0"/>
              </w:numPr>
              <w:spacing w:before="60" w:after="60"/>
              <w:rPr>
                <w:rFonts w:ascii="Arial" w:hAnsi="Arial"/>
                <w:i/>
                <w:sz w:val="20"/>
              </w:rPr>
            </w:pPr>
            <w:r w:rsidRPr="00DB1E5A">
              <w:rPr>
                <w:rFonts w:ascii="Arial" w:hAnsi="Arial"/>
                <w:i/>
                <w:sz w:val="20"/>
              </w:rPr>
              <w:t>Examples</w:t>
            </w:r>
          </w:p>
          <w:p w:rsidR="00DB1E5A" w:rsidRPr="00DB1E5A" w:rsidRDefault="00DB1E5A" w:rsidP="00DB1E5A">
            <w:pPr>
              <w:keepNext/>
              <w:keepLines/>
              <w:numPr>
                <w:ilvl w:val="0"/>
                <w:numId w:val="1"/>
              </w:numPr>
              <w:spacing w:before="60" w:after="60"/>
              <w:rPr>
                <w:rFonts w:ascii="Arial" w:hAnsi="Arial"/>
                <w:sz w:val="20"/>
              </w:rPr>
            </w:pPr>
            <w:r w:rsidRPr="00DB1E5A">
              <w:rPr>
                <w:rFonts w:ascii="Arial" w:hAnsi="Arial"/>
                <w:i/>
                <w:sz w:val="20"/>
              </w:rPr>
              <w:t>Non-breeding colony of diabetic rats held for research in other projects.</w:t>
            </w:r>
          </w:p>
          <w:p w:rsidR="00DB1E5A" w:rsidRPr="00DB1E5A" w:rsidRDefault="00DB1E5A" w:rsidP="00DB1E5A">
            <w:pPr>
              <w:keepNext/>
              <w:keepLines/>
              <w:numPr>
                <w:ilvl w:val="0"/>
                <w:numId w:val="1"/>
              </w:numPr>
              <w:spacing w:before="60" w:after="60"/>
              <w:rPr>
                <w:rFonts w:ascii="Arial" w:hAnsi="Arial"/>
                <w:sz w:val="20"/>
              </w:rPr>
            </w:pPr>
            <w:r w:rsidRPr="00DB1E5A">
              <w:rPr>
                <w:rFonts w:ascii="Arial" w:hAnsi="Arial"/>
                <w:i/>
                <w:sz w:val="20"/>
              </w:rPr>
              <w:t>Animals allocated to a project with an AEC number but not yet used.</w:t>
            </w:r>
          </w:p>
          <w:p w:rsidR="00DB1E5A" w:rsidRPr="00DB1E5A" w:rsidRDefault="00DB1E5A" w:rsidP="00DB1E5A">
            <w:pPr>
              <w:keepNext/>
              <w:keepLines/>
              <w:numPr>
                <w:ilvl w:val="0"/>
                <w:numId w:val="1"/>
              </w:numPr>
              <w:spacing w:before="60" w:after="60"/>
              <w:rPr>
                <w:rFonts w:ascii="Arial" w:hAnsi="Arial"/>
                <w:sz w:val="20"/>
              </w:rPr>
            </w:pPr>
            <w:r w:rsidRPr="00DB1E5A">
              <w:rPr>
                <w:rFonts w:ascii="Arial" w:hAnsi="Arial"/>
                <w:i/>
                <w:sz w:val="20"/>
              </w:rPr>
              <w:t>Animals that had not been allocated by 31 Dec.</w:t>
            </w:r>
          </w:p>
          <w:p w:rsidR="00DB1E5A" w:rsidRDefault="00DB1E5A" w:rsidP="00DB1E5A">
            <w:pPr>
              <w:keepNext/>
              <w:keepLines/>
              <w:numPr>
                <w:ilvl w:val="12"/>
                <w:numId w:val="0"/>
              </w:numPr>
              <w:spacing w:before="60" w:after="60"/>
              <w:rPr>
                <w:rFonts w:ascii="Arial" w:hAnsi="Arial"/>
                <w:i/>
                <w:sz w:val="20"/>
              </w:rPr>
            </w:pPr>
            <w:r w:rsidRPr="00DB1E5A">
              <w:rPr>
                <w:rFonts w:ascii="Arial" w:hAnsi="Arial"/>
                <w:sz w:val="20"/>
              </w:rPr>
              <w:t>This section does not include animals which are not held specifically for scientific use, (e.g. Stock held on properties for normal farming purposes, from which animals may be drawn. These animals should only be counted in the project when they are used for scientific purposes).</w:t>
            </w:r>
          </w:p>
        </w:tc>
      </w:tr>
      <w:tr w:rsidR="00541F1E"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numPr>
                <w:ilvl w:val="12"/>
                <w:numId w:val="0"/>
              </w:numPr>
              <w:spacing w:before="60" w:after="60"/>
              <w:jc w:val="center"/>
              <w:rPr>
                <w:rFonts w:ascii="Arial" w:hAnsi="Arial"/>
                <w:b/>
                <w:sz w:val="20"/>
              </w:rPr>
            </w:pPr>
            <w:r>
              <w:rPr>
                <w:rFonts w:ascii="Arial" w:hAnsi="Arial"/>
                <w:b/>
                <w:sz w:val="20"/>
              </w:rPr>
              <w:t>2</w:t>
            </w:r>
            <w:r w:rsidR="00DB1E5A">
              <w:rPr>
                <w:rFonts w:ascii="Arial" w:hAnsi="Arial"/>
                <w:b/>
                <w:sz w:val="20"/>
              </w:rPr>
              <w:t>A</w:t>
            </w:r>
          </w:p>
        </w:tc>
        <w:tc>
          <w:tcPr>
            <w:tcW w:w="8947" w:type="dxa"/>
            <w:tcBorders>
              <w:top w:val="single" w:sz="6" w:space="0" w:color="auto"/>
              <w:left w:val="single" w:sz="6" w:space="0" w:color="auto"/>
              <w:bottom w:val="single" w:sz="6" w:space="0" w:color="auto"/>
              <w:right w:val="single" w:sz="6" w:space="0" w:color="auto"/>
            </w:tcBorders>
          </w:tcPr>
          <w:p w:rsidR="00541F1E" w:rsidRDefault="00541F1E" w:rsidP="00541F1E">
            <w:pPr>
              <w:pStyle w:val="Heading1"/>
              <w:numPr>
                <w:ilvl w:val="12"/>
                <w:numId w:val="0"/>
              </w:numPr>
              <w:spacing w:before="60" w:after="60"/>
              <w:rPr>
                <w:rFonts w:ascii="Arial" w:hAnsi="Arial"/>
                <w:i/>
                <w:sz w:val="20"/>
              </w:rPr>
            </w:pPr>
            <w:r>
              <w:rPr>
                <w:rFonts w:ascii="Arial" w:hAnsi="Arial"/>
                <w:i/>
                <w:sz w:val="20"/>
              </w:rPr>
              <w:t xml:space="preserve">Stock breeding </w:t>
            </w:r>
            <w:r w:rsidRPr="00E135B1">
              <w:rPr>
                <w:rFonts w:ascii="Arial" w:hAnsi="Arial"/>
                <w:i/>
                <w:sz w:val="20"/>
              </w:rPr>
              <w:t>(Genetically modified)</w:t>
            </w:r>
          </w:p>
          <w:p w:rsidR="00541F1E" w:rsidRDefault="00541F1E" w:rsidP="00541F1E">
            <w:pPr>
              <w:numPr>
                <w:ilvl w:val="12"/>
                <w:numId w:val="0"/>
              </w:numPr>
              <w:spacing w:before="60" w:after="60"/>
              <w:rPr>
                <w:rFonts w:ascii="Arial" w:hAnsi="Arial"/>
                <w:sz w:val="20"/>
              </w:rPr>
            </w:pPr>
            <w:r>
              <w:rPr>
                <w:rFonts w:ascii="Arial" w:hAnsi="Arial"/>
                <w:sz w:val="20"/>
              </w:rPr>
              <w:t xml:space="preserve">Breeding projects to produce </w:t>
            </w:r>
            <w:r>
              <w:rPr>
                <w:rFonts w:ascii="Arial" w:hAnsi="Arial"/>
                <w:sz w:val="20"/>
                <w:u w:val="single"/>
              </w:rPr>
              <w:t>genetically modified animals only</w:t>
            </w:r>
            <w:r>
              <w:rPr>
                <w:rFonts w:ascii="Arial" w:hAnsi="Arial"/>
                <w:sz w:val="20"/>
              </w:rPr>
              <w:t>. Include the animals used to produce progeny and any breeders or progeny culled in the process, but NOT the final progeny themselves (as these will be counted under the project in which they are used).</w:t>
            </w:r>
          </w:p>
        </w:tc>
      </w:tr>
      <w:tr w:rsidR="00DB1E5A"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DB1E5A">
            <w:pPr>
              <w:numPr>
                <w:ilvl w:val="12"/>
                <w:numId w:val="0"/>
              </w:numPr>
              <w:spacing w:before="60" w:after="60"/>
              <w:jc w:val="center"/>
              <w:rPr>
                <w:rFonts w:ascii="Arial" w:hAnsi="Arial"/>
                <w:b/>
                <w:sz w:val="20"/>
              </w:rPr>
            </w:pPr>
            <w:r>
              <w:rPr>
                <w:rFonts w:ascii="Arial" w:hAnsi="Arial"/>
                <w:b/>
                <w:sz w:val="20"/>
              </w:rPr>
              <w:t>2B</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DB1E5A">
            <w:pPr>
              <w:pStyle w:val="Heading1"/>
              <w:numPr>
                <w:ilvl w:val="12"/>
                <w:numId w:val="0"/>
              </w:numPr>
              <w:spacing w:before="60" w:afterLines="60" w:after="144"/>
              <w:rPr>
                <w:rFonts w:ascii="Arial" w:hAnsi="Arial"/>
                <w:i/>
                <w:sz w:val="20"/>
              </w:rPr>
            </w:pPr>
            <w:r>
              <w:rPr>
                <w:rFonts w:ascii="Arial" w:hAnsi="Arial"/>
                <w:i/>
                <w:sz w:val="20"/>
              </w:rPr>
              <w:t>Stock Breeding (not genetically modified)</w:t>
            </w:r>
          </w:p>
          <w:p w:rsidR="00DB1E5A" w:rsidRPr="00B46941" w:rsidRDefault="00DB1E5A" w:rsidP="00DB1E5A">
            <w:pPr>
              <w:spacing w:before="60" w:afterLines="60" w:after="144"/>
              <w:rPr>
                <w:rFonts w:ascii="Arial" w:hAnsi="Arial"/>
                <w:sz w:val="20"/>
              </w:rPr>
            </w:pPr>
            <w:r w:rsidRPr="00B46941">
              <w:rPr>
                <w:rFonts w:ascii="Arial" w:hAnsi="Arial"/>
                <w:sz w:val="20"/>
              </w:rPr>
              <w:t xml:space="preserve">Breeding projects to produce animals that have not undergone any genetic modification at any stage, even though the line may have been previously genetically modified at a different stage. </w:t>
            </w:r>
            <w:r>
              <w:rPr>
                <w:rFonts w:ascii="Arial" w:hAnsi="Arial"/>
                <w:sz w:val="20"/>
              </w:rPr>
              <w:t xml:space="preserve">Include the animals used to produce progeny and any breeders or progeny culled in the process, but NOT the final progeny themselves (as these will be counted under the project in which they are used). </w:t>
            </w:r>
          </w:p>
        </w:tc>
      </w:tr>
      <w:tr w:rsidR="00DB1E5A"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541F1E">
            <w:pPr>
              <w:spacing w:before="60" w:after="60"/>
              <w:jc w:val="center"/>
              <w:rPr>
                <w:rFonts w:ascii="Arial" w:hAnsi="Arial"/>
                <w:b/>
                <w:sz w:val="20"/>
              </w:rPr>
            </w:pPr>
            <w:r>
              <w:rPr>
                <w:rFonts w:ascii="Arial" w:hAnsi="Arial"/>
                <w:b/>
                <w:sz w:val="20"/>
              </w:rPr>
              <w:t>3</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541F1E">
            <w:pPr>
              <w:pStyle w:val="Heading1"/>
              <w:spacing w:before="60" w:after="60"/>
              <w:rPr>
                <w:rFonts w:ascii="Arial" w:hAnsi="Arial"/>
                <w:sz w:val="20"/>
              </w:rPr>
            </w:pPr>
            <w:r>
              <w:rPr>
                <w:rFonts w:ascii="Arial" w:hAnsi="Arial"/>
                <w:i/>
                <w:sz w:val="20"/>
              </w:rPr>
              <w:t>Education</w:t>
            </w:r>
          </w:p>
          <w:p w:rsidR="00DB1E5A" w:rsidRDefault="00844514" w:rsidP="00541F1E">
            <w:pPr>
              <w:pStyle w:val="BodyText2"/>
              <w:spacing w:before="60" w:after="60"/>
              <w:ind w:left="0"/>
              <w:rPr>
                <w:rFonts w:ascii="Arial" w:hAnsi="Arial"/>
                <w:sz w:val="20"/>
              </w:rPr>
            </w:pPr>
            <w:r>
              <w:rPr>
                <w:rFonts w:ascii="Arial" w:hAnsi="Arial"/>
                <w:sz w:val="20"/>
              </w:rPr>
              <w:t>P</w:t>
            </w:r>
            <w:r w:rsidR="00DB1E5A">
              <w:rPr>
                <w:rFonts w:ascii="Arial" w:hAnsi="Arial"/>
                <w:sz w:val="20"/>
              </w:rPr>
              <w:t xml:space="preserve">rojects carried out to achieve </w:t>
            </w:r>
            <w:bookmarkStart w:id="7" w:name="_GoBack"/>
            <w:bookmarkEnd w:id="7"/>
            <w:r w:rsidR="00DB1E5A">
              <w:rPr>
                <w:rFonts w:ascii="Arial" w:hAnsi="Arial"/>
                <w:sz w:val="20"/>
              </w:rPr>
              <w:t>educational objectives. The purpose of the project is not to acquire new knowledge, rather to pass on established knowledge to others. This would include interactive or demonstration classes in methods of animal husbandry, management, examination and treatment.</w:t>
            </w:r>
          </w:p>
          <w:p w:rsidR="00DB1E5A" w:rsidRDefault="00DB1E5A" w:rsidP="00541F1E">
            <w:pPr>
              <w:spacing w:before="60" w:after="60"/>
              <w:rPr>
                <w:rFonts w:ascii="Arial" w:hAnsi="Arial"/>
                <w:i/>
                <w:sz w:val="20"/>
              </w:rPr>
            </w:pPr>
            <w:r>
              <w:rPr>
                <w:rFonts w:ascii="Arial" w:hAnsi="Arial"/>
                <w:i/>
                <w:sz w:val="20"/>
              </w:rPr>
              <w:t>Examples</w:t>
            </w:r>
          </w:p>
          <w:p w:rsidR="00DB1E5A" w:rsidRDefault="00DB1E5A" w:rsidP="00541F1E">
            <w:pPr>
              <w:numPr>
                <w:ilvl w:val="0"/>
                <w:numId w:val="1"/>
              </w:numPr>
              <w:spacing w:before="60" w:after="60"/>
              <w:ind w:left="426" w:hanging="426"/>
              <w:rPr>
                <w:rFonts w:ascii="Arial" w:hAnsi="Arial"/>
                <w:i/>
                <w:sz w:val="20"/>
              </w:rPr>
            </w:pPr>
            <w:r>
              <w:rPr>
                <w:rFonts w:ascii="Arial" w:hAnsi="Arial"/>
                <w:i/>
                <w:sz w:val="20"/>
              </w:rPr>
              <w:t>Animals used by veterinary schools to teach examination procedures such as pregnancy diagnosis.</w:t>
            </w:r>
          </w:p>
          <w:p w:rsidR="00DB1E5A" w:rsidRDefault="00DB1E5A" w:rsidP="00541F1E">
            <w:pPr>
              <w:numPr>
                <w:ilvl w:val="0"/>
                <w:numId w:val="1"/>
              </w:numPr>
              <w:spacing w:before="60" w:after="60"/>
              <w:ind w:left="426" w:hanging="426"/>
              <w:rPr>
                <w:rFonts w:ascii="Arial" w:hAnsi="Arial"/>
                <w:i/>
                <w:sz w:val="20"/>
              </w:rPr>
            </w:pPr>
            <w:r>
              <w:rPr>
                <w:rFonts w:ascii="Arial" w:hAnsi="Arial"/>
                <w:i/>
                <w:sz w:val="20"/>
              </w:rPr>
              <w:t>Sheep used in shearing demonstration classes for students; dogs used to teach animal care to TAFE students</w:t>
            </w:r>
          </w:p>
        </w:tc>
      </w:tr>
      <w:tr w:rsidR="00DB1E5A"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541F1E">
            <w:pPr>
              <w:spacing w:before="60" w:after="60"/>
              <w:jc w:val="center"/>
              <w:rPr>
                <w:rFonts w:ascii="Arial" w:hAnsi="Arial"/>
                <w:b/>
                <w:sz w:val="20"/>
              </w:rPr>
            </w:pPr>
            <w:r>
              <w:rPr>
                <w:rFonts w:ascii="Arial" w:hAnsi="Arial"/>
                <w:b/>
                <w:sz w:val="20"/>
              </w:rPr>
              <w:t>4</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541F1E">
            <w:pPr>
              <w:pStyle w:val="Heading1"/>
              <w:spacing w:before="60" w:after="60"/>
              <w:rPr>
                <w:rFonts w:ascii="Arial" w:hAnsi="Arial"/>
                <w:i/>
                <w:sz w:val="20"/>
              </w:rPr>
            </w:pPr>
            <w:r>
              <w:rPr>
                <w:rFonts w:ascii="Arial" w:hAnsi="Arial"/>
                <w:i/>
                <w:sz w:val="20"/>
              </w:rPr>
              <w:t>Research: human or animal biology</w:t>
            </w:r>
          </w:p>
          <w:p w:rsidR="00DB1E5A" w:rsidRDefault="00DB1E5A" w:rsidP="00541F1E">
            <w:pPr>
              <w:spacing w:before="60" w:after="60"/>
              <w:rPr>
                <w:rFonts w:ascii="Arial" w:hAnsi="Arial"/>
                <w:sz w:val="20"/>
              </w:rPr>
            </w:pPr>
            <w:r>
              <w:rPr>
                <w:rFonts w:ascii="Arial" w:hAnsi="Arial"/>
                <w:sz w:val="20"/>
              </w:rPr>
              <w:t>Research projects which aim to increase the basic understanding of the structure, function and behaviour of animals, including humans, and processes involved in physiology, biochemistry and pathology.</w:t>
            </w:r>
          </w:p>
        </w:tc>
      </w:tr>
      <w:tr w:rsidR="00DB1E5A"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541F1E">
            <w:pPr>
              <w:spacing w:before="60" w:after="60"/>
              <w:jc w:val="center"/>
              <w:rPr>
                <w:rFonts w:ascii="Arial" w:hAnsi="Arial"/>
                <w:b/>
                <w:sz w:val="20"/>
              </w:rPr>
            </w:pPr>
            <w:r>
              <w:rPr>
                <w:rFonts w:ascii="Arial" w:hAnsi="Arial"/>
                <w:b/>
                <w:sz w:val="20"/>
              </w:rPr>
              <w:t>5</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541F1E">
            <w:pPr>
              <w:spacing w:before="60" w:after="60"/>
              <w:rPr>
                <w:rFonts w:ascii="Arial" w:hAnsi="Arial"/>
                <w:b/>
                <w:i/>
                <w:sz w:val="20"/>
              </w:rPr>
            </w:pPr>
            <w:r>
              <w:rPr>
                <w:rFonts w:ascii="Arial" w:hAnsi="Arial"/>
                <w:b/>
                <w:i/>
                <w:sz w:val="20"/>
              </w:rPr>
              <w:t>Research: human or animal health and welfare</w:t>
            </w:r>
          </w:p>
          <w:p w:rsidR="00DB1E5A" w:rsidRDefault="00DB1E5A" w:rsidP="00541F1E">
            <w:pPr>
              <w:spacing w:before="60" w:after="60"/>
              <w:rPr>
                <w:rFonts w:ascii="Arial" w:hAnsi="Arial"/>
                <w:sz w:val="20"/>
              </w:rPr>
            </w:pPr>
            <w:r>
              <w:rPr>
                <w:rFonts w:ascii="Arial" w:hAnsi="Arial"/>
                <w:sz w:val="20"/>
              </w:rPr>
              <w:t>Research projects which aim to produce improvements in the health and welfare of animals, including humans.</w:t>
            </w:r>
          </w:p>
        </w:tc>
      </w:tr>
      <w:tr w:rsidR="00DB1E5A"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541F1E">
            <w:pPr>
              <w:spacing w:before="60" w:after="60"/>
              <w:jc w:val="center"/>
              <w:rPr>
                <w:rFonts w:ascii="Arial" w:hAnsi="Arial"/>
                <w:b/>
                <w:sz w:val="20"/>
              </w:rPr>
            </w:pPr>
            <w:r>
              <w:rPr>
                <w:rFonts w:ascii="Arial" w:hAnsi="Arial"/>
                <w:b/>
                <w:sz w:val="20"/>
              </w:rPr>
              <w:t>6</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541F1E">
            <w:pPr>
              <w:spacing w:before="60" w:after="60"/>
              <w:rPr>
                <w:rFonts w:ascii="Arial" w:hAnsi="Arial"/>
                <w:b/>
                <w:i/>
                <w:sz w:val="20"/>
              </w:rPr>
            </w:pPr>
            <w:r>
              <w:rPr>
                <w:rFonts w:ascii="Arial" w:hAnsi="Arial"/>
                <w:b/>
                <w:i/>
                <w:sz w:val="20"/>
              </w:rPr>
              <w:t>Research: animal management or production</w:t>
            </w:r>
          </w:p>
          <w:p w:rsidR="00DB1E5A" w:rsidRDefault="00DB1E5A" w:rsidP="00541F1E">
            <w:pPr>
              <w:spacing w:before="60" w:after="60"/>
              <w:rPr>
                <w:rFonts w:ascii="Arial" w:hAnsi="Arial"/>
                <w:sz w:val="20"/>
              </w:rPr>
            </w:pPr>
            <w:r>
              <w:rPr>
                <w:rFonts w:ascii="Arial" w:hAnsi="Arial"/>
                <w:sz w:val="20"/>
              </w:rPr>
              <w:t>Research projects which aim to produce improvements in domestic or captive animal management or production.</w:t>
            </w:r>
          </w:p>
        </w:tc>
      </w:tr>
      <w:tr w:rsidR="00DB1E5A"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541F1E">
            <w:pPr>
              <w:spacing w:before="60" w:after="60"/>
              <w:jc w:val="center"/>
              <w:rPr>
                <w:rFonts w:ascii="Arial" w:hAnsi="Arial"/>
                <w:b/>
                <w:sz w:val="20"/>
              </w:rPr>
            </w:pPr>
            <w:r>
              <w:rPr>
                <w:rFonts w:ascii="Arial" w:hAnsi="Arial"/>
                <w:b/>
                <w:sz w:val="20"/>
              </w:rPr>
              <w:t>7</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541F1E">
            <w:pPr>
              <w:spacing w:before="60" w:after="60"/>
              <w:rPr>
                <w:rFonts w:ascii="Arial" w:hAnsi="Arial"/>
                <w:b/>
                <w:i/>
                <w:sz w:val="20"/>
              </w:rPr>
            </w:pPr>
            <w:r>
              <w:rPr>
                <w:rFonts w:ascii="Arial" w:hAnsi="Arial"/>
                <w:b/>
                <w:i/>
                <w:sz w:val="20"/>
              </w:rPr>
              <w:t>Research: environmental study</w:t>
            </w:r>
          </w:p>
          <w:p w:rsidR="00DB1E5A" w:rsidRDefault="00DB1E5A" w:rsidP="00541F1E">
            <w:pPr>
              <w:spacing w:before="60" w:after="60"/>
              <w:rPr>
                <w:rFonts w:ascii="Arial" w:hAnsi="Arial"/>
                <w:sz w:val="20"/>
              </w:rPr>
            </w:pPr>
            <w:r>
              <w:rPr>
                <w:rFonts w:ascii="Arial" w:hAnsi="Arial"/>
                <w:sz w:val="20"/>
              </w:rPr>
              <w:t>Research projects which aim to increase the understanding of animals’ environment or their role in it. These will include studies to determine population levels and diversity and may involve techniques such as observation, radio tracking or capture and release.</w:t>
            </w:r>
          </w:p>
          <w:p w:rsidR="00DB1E5A" w:rsidRDefault="00DB1E5A" w:rsidP="00541F1E">
            <w:pPr>
              <w:pStyle w:val="Heading2"/>
              <w:spacing w:before="60" w:after="60"/>
              <w:rPr>
                <w:rFonts w:ascii="Arial" w:hAnsi="Arial"/>
                <w:sz w:val="20"/>
              </w:rPr>
            </w:pPr>
            <w:r>
              <w:rPr>
                <w:rFonts w:ascii="Arial" w:hAnsi="Arial"/>
                <w:sz w:val="20"/>
              </w:rPr>
              <w:t>Example</w:t>
            </w:r>
          </w:p>
          <w:p w:rsidR="00DB1E5A" w:rsidRDefault="00DB1E5A" w:rsidP="00541F1E">
            <w:pPr>
              <w:numPr>
                <w:ilvl w:val="0"/>
                <w:numId w:val="1"/>
              </w:numPr>
              <w:spacing w:before="60" w:after="60"/>
              <w:ind w:left="426" w:hanging="426"/>
              <w:rPr>
                <w:rFonts w:ascii="Arial" w:hAnsi="Arial"/>
                <w:i/>
                <w:sz w:val="20"/>
              </w:rPr>
            </w:pPr>
            <w:r>
              <w:rPr>
                <w:rFonts w:ascii="Arial" w:hAnsi="Arial"/>
                <w:i/>
                <w:sz w:val="20"/>
              </w:rPr>
              <w:t>Pre-logging or pre-development fauna surveys</w:t>
            </w:r>
          </w:p>
        </w:tc>
      </w:tr>
      <w:tr w:rsidR="00DB1E5A" w:rsidRPr="00730161" w:rsidTr="00121F42">
        <w:trPr>
          <w:cantSplit/>
        </w:trPr>
        <w:tc>
          <w:tcPr>
            <w:tcW w:w="1101" w:type="dxa"/>
            <w:tcBorders>
              <w:top w:val="single" w:sz="6" w:space="0" w:color="auto"/>
              <w:left w:val="single" w:sz="6" w:space="0" w:color="auto"/>
              <w:bottom w:val="single" w:sz="6" w:space="0" w:color="auto"/>
              <w:right w:val="single" w:sz="6" w:space="0" w:color="auto"/>
            </w:tcBorders>
            <w:shd w:val="clear" w:color="auto" w:fill="EEECE1" w:themeFill="background2"/>
          </w:tcPr>
          <w:p w:rsidR="00DB1E5A" w:rsidRDefault="00DB1E5A" w:rsidP="00541F1E">
            <w:pPr>
              <w:spacing w:before="60" w:after="60"/>
              <w:jc w:val="center"/>
              <w:rPr>
                <w:rFonts w:ascii="Arial" w:hAnsi="Arial"/>
                <w:b/>
                <w:sz w:val="20"/>
              </w:rPr>
            </w:pPr>
            <w:r>
              <w:br w:type="page"/>
            </w:r>
            <w:r>
              <w:rPr>
                <w:rFonts w:ascii="Arial" w:hAnsi="Arial"/>
                <w:b/>
                <w:sz w:val="20"/>
              </w:rPr>
              <w:t>8</w:t>
            </w:r>
          </w:p>
        </w:tc>
        <w:tc>
          <w:tcPr>
            <w:tcW w:w="8947" w:type="dxa"/>
            <w:tcBorders>
              <w:top w:val="single" w:sz="6" w:space="0" w:color="auto"/>
              <w:left w:val="single" w:sz="6" w:space="0" w:color="auto"/>
              <w:bottom w:val="single" w:sz="6" w:space="0" w:color="auto"/>
              <w:right w:val="single" w:sz="6" w:space="0" w:color="auto"/>
            </w:tcBorders>
          </w:tcPr>
          <w:p w:rsidR="00DB1E5A" w:rsidRDefault="00DB1E5A" w:rsidP="00541F1E">
            <w:pPr>
              <w:spacing w:before="120" w:after="60"/>
              <w:rPr>
                <w:rFonts w:ascii="Arial" w:hAnsi="Arial"/>
                <w:b/>
                <w:i/>
                <w:sz w:val="20"/>
              </w:rPr>
            </w:pPr>
            <w:r>
              <w:rPr>
                <w:rFonts w:ascii="Arial" w:hAnsi="Arial"/>
                <w:b/>
                <w:i/>
                <w:sz w:val="20"/>
              </w:rPr>
              <w:t>Product testing</w:t>
            </w:r>
          </w:p>
          <w:p w:rsidR="00DB1E5A" w:rsidRPr="00730161" w:rsidRDefault="00DB1E5A" w:rsidP="00541F1E">
            <w:pPr>
              <w:spacing w:before="60" w:after="60"/>
              <w:rPr>
                <w:rFonts w:ascii="Arial" w:hAnsi="Arial"/>
                <w:sz w:val="20"/>
              </w:rPr>
            </w:pPr>
            <w:r w:rsidRPr="00730161">
              <w:rPr>
                <w:rFonts w:ascii="Arial" w:hAnsi="Arial"/>
                <w:sz w:val="20"/>
              </w:rPr>
              <w:t>Pre-registration efficacy or toxicity testing of drugs and vaccines</w:t>
            </w:r>
          </w:p>
        </w:tc>
      </w:tr>
    </w:tbl>
    <w:p w:rsidR="00541F1E" w:rsidRDefault="00541F1E" w:rsidP="00541F1E">
      <w:pPr>
        <w:tabs>
          <w:tab w:val="left" w:pos="540"/>
        </w:tabs>
        <w:ind w:left="540"/>
        <w:rPr>
          <w:rFonts w:ascii="Arial" w:hAnsi="Arial" w:cs="Arial"/>
          <w:b/>
          <w:szCs w:val="24"/>
        </w:rPr>
      </w:pPr>
    </w:p>
    <w:p w:rsidR="00541F1E" w:rsidRDefault="00541F1E" w:rsidP="00541F1E">
      <w:pPr>
        <w:tabs>
          <w:tab w:val="left" w:pos="540"/>
        </w:tabs>
        <w:ind w:left="540"/>
        <w:rPr>
          <w:rFonts w:ascii="Arial" w:hAnsi="Arial" w:cs="Arial"/>
          <w:b/>
          <w:szCs w:val="24"/>
        </w:rPr>
      </w:pPr>
      <w:r>
        <w:rPr>
          <w:rFonts w:ascii="Arial" w:hAnsi="Arial" w:cs="Arial"/>
          <w:b/>
          <w:szCs w:val="24"/>
        </w:rPr>
        <w:t>APPENDIX</w:t>
      </w:r>
      <w:r w:rsidR="00BA4F64">
        <w:rPr>
          <w:rFonts w:ascii="Arial" w:hAnsi="Arial" w:cs="Arial"/>
          <w:b/>
          <w:szCs w:val="24"/>
        </w:rPr>
        <w:t xml:space="preserve"> 2</w:t>
      </w:r>
      <w:r>
        <w:rPr>
          <w:rFonts w:ascii="Arial" w:hAnsi="Arial" w:cs="Arial"/>
          <w:b/>
          <w:szCs w:val="24"/>
        </w:rPr>
        <w:t xml:space="preserve"> – PROCEDURE</w:t>
      </w:r>
    </w:p>
    <w:p w:rsidR="00541F1E" w:rsidRPr="00AB42BF" w:rsidRDefault="00541F1E" w:rsidP="00541F1E">
      <w:pPr>
        <w:spacing w:before="120" w:after="120"/>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8993"/>
      </w:tblGrid>
      <w:tr w:rsidR="00541F1E" w:rsidTr="00541F1E">
        <w:trPr>
          <w:cantSplit/>
          <w:tblHeader/>
        </w:trPr>
        <w:tc>
          <w:tcPr>
            <w:tcW w:w="1242" w:type="dxa"/>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541F1E" w:rsidRDefault="00541F1E" w:rsidP="00541F1E">
            <w:pPr>
              <w:numPr>
                <w:ilvl w:val="12"/>
                <w:numId w:val="0"/>
              </w:numPr>
              <w:spacing w:before="60" w:after="60"/>
              <w:jc w:val="center"/>
              <w:rPr>
                <w:rFonts w:ascii="Arial" w:hAnsi="Arial"/>
                <w:b/>
                <w:sz w:val="20"/>
              </w:rPr>
            </w:pPr>
            <w:r>
              <w:rPr>
                <w:rFonts w:ascii="Arial" w:hAnsi="Arial"/>
                <w:b/>
                <w:sz w:val="20"/>
              </w:rPr>
              <w:t>Procedure Number:</w:t>
            </w:r>
          </w:p>
        </w:tc>
        <w:tc>
          <w:tcPr>
            <w:tcW w:w="8993"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541F1E" w:rsidRDefault="00541F1E" w:rsidP="00541F1E">
            <w:pPr>
              <w:keepNext/>
              <w:keepLines/>
              <w:numPr>
                <w:ilvl w:val="12"/>
                <w:numId w:val="0"/>
              </w:numPr>
              <w:spacing w:before="60" w:after="60"/>
              <w:jc w:val="center"/>
              <w:rPr>
                <w:rFonts w:ascii="Arial" w:hAnsi="Arial"/>
                <w:b/>
                <w:sz w:val="20"/>
              </w:rPr>
            </w:pPr>
            <w:r>
              <w:rPr>
                <w:rFonts w:ascii="Arial" w:hAnsi="Arial"/>
                <w:b/>
                <w:sz w:val="20"/>
              </w:rPr>
              <w:t>Description:</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numPr>
                <w:ilvl w:val="12"/>
                <w:numId w:val="0"/>
              </w:numPr>
              <w:spacing w:before="60" w:after="60"/>
              <w:jc w:val="center"/>
              <w:rPr>
                <w:rFonts w:ascii="Arial" w:hAnsi="Arial"/>
                <w:b/>
                <w:sz w:val="20"/>
              </w:rPr>
            </w:pPr>
            <w:r>
              <w:rPr>
                <w:rFonts w:ascii="Arial" w:hAnsi="Arial"/>
                <w:b/>
                <w:sz w:val="20"/>
              </w:rPr>
              <w:t>1</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keepNext/>
              <w:keepLines/>
              <w:numPr>
                <w:ilvl w:val="12"/>
                <w:numId w:val="0"/>
              </w:numPr>
              <w:tabs>
                <w:tab w:val="left" w:pos="360"/>
              </w:tabs>
              <w:spacing w:before="60" w:after="60"/>
              <w:rPr>
                <w:rFonts w:ascii="Arial" w:hAnsi="Arial"/>
                <w:b/>
                <w:i/>
                <w:sz w:val="20"/>
              </w:rPr>
            </w:pPr>
            <w:r>
              <w:rPr>
                <w:rFonts w:ascii="Arial" w:hAnsi="Arial"/>
                <w:b/>
                <w:i/>
                <w:sz w:val="20"/>
              </w:rPr>
              <w:t>Observation Involving No or Minor Interference</w:t>
            </w:r>
          </w:p>
          <w:p w:rsidR="00541F1E" w:rsidRDefault="00541F1E" w:rsidP="00541F1E">
            <w:pPr>
              <w:keepNext/>
              <w:keepLines/>
              <w:numPr>
                <w:ilvl w:val="12"/>
                <w:numId w:val="0"/>
              </w:numPr>
              <w:tabs>
                <w:tab w:val="left" w:pos="360"/>
              </w:tabs>
              <w:spacing w:before="60" w:after="60"/>
              <w:rPr>
                <w:rFonts w:ascii="Arial" w:hAnsi="Arial"/>
                <w:sz w:val="20"/>
              </w:rPr>
            </w:pPr>
            <w:r>
              <w:rPr>
                <w:rFonts w:ascii="Arial" w:hAnsi="Arial"/>
                <w:sz w:val="20"/>
              </w:rPr>
              <w:t>Animals are not interacted with or, where there is interaction, it would not be expected to compromise the animal's welfare any more than normal handling, feeding, etc. There is no pain or suffering involved.</w:t>
            </w:r>
          </w:p>
          <w:p w:rsidR="00541F1E" w:rsidRDefault="00541F1E" w:rsidP="00541F1E">
            <w:pPr>
              <w:pStyle w:val="Header"/>
              <w:keepNext/>
              <w:keepLines/>
              <w:numPr>
                <w:ilvl w:val="12"/>
                <w:numId w:val="0"/>
              </w:numP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keepNext/>
              <w:keepLines/>
              <w:numPr>
                <w:ilvl w:val="0"/>
                <w:numId w:val="1"/>
              </w:numPr>
              <w:tabs>
                <w:tab w:val="left" w:pos="360"/>
              </w:tabs>
              <w:spacing w:before="60" w:after="60"/>
              <w:rPr>
                <w:rFonts w:ascii="Arial" w:hAnsi="Arial"/>
                <w:i/>
                <w:sz w:val="20"/>
              </w:rPr>
            </w:pPr>
            <w:r>
              <w:rPr>
                <w:rFonts w:ascii="Arial" w:hAnsi="Arial"/>
                <w:i/>
                <w:sz w:val="20"/>
              </w:rPr>
              <w:t>Observational study only</w:t>
            </w:r>
          </w:p>
          <w:p w:rsidR="00541F1E" w:rsidRDefault="00541F1E" w:rsidP="00541F1E">
            <w:pPr>
              <w:keepNext/>
              <w:keepLines/>
              <w:numPr>
                <w:ilvl w:val="0"/>
                <w:numId w:val="1"/>
              </w:numPr>
              <w:tabs>
                <w:tab w:val="left" w:pos="360"/>
              </w:tabs>
              <w:spacing w:before="60" w:after="60"/>
              <w:rPr>
                <w:rFonts w:ascii="Arial" w:hAnsi="Arial"/>
                <w:i/>
                <w:sz w:val="20"/>
              </w:rPr>
            </w:pPr>
            <w:r>
              <w:rPr>
                <w:rFonts w:ascii="Arial" w:hAnsi="Arial"/>
                <w:i/>
                <w:sz w:val="20"/>
              </w:rPr>
              <w:t>Breeding or reproductive study with no detriment to the animal</w:t>
            </w:r>
          </w:p>
          <w:p w:rsidR="00541F1E" w:rsidRDefault="00541F1E" w:rsidP="00541F1E">
            <w:pPr>
              <w:keepNext/>
              <w:keepLines/>
              <w:numPr>
                <w:ilvl w:val="0"/>
                <w:numId w:val="1"/>
              </w:numPr>
              <w:tabs>
                <w:tab w:val="left" w:pos="360"/>
              </w:tabs>
              <w:spacing w:before="60" w:after="60"/>
              <w:rPr>
                <w:rFonts w:ascii="Arial" w:hAnsi="Arial"/>
                <w:i/>
                <w:sz w:val="20"/>
              </w:rPr>
            </w:pPr>
            <w:r>
              <w:rPr>
                <w:rFonts w:ascii="Arial" w:hAnsi="Arial"/>
                <w:i/>
                <w:sz w:val="20"/>
              </w:rPr>
              <w:t>Feeding trial, such as Digestible Energy determination of feed in a balanced diet</w:t>
            </w:r>
          </w:p>
          <w:p w:rsidR="00541F1E" w:rsidRDefault="00541F1E" w:rsidP="00541F1E">
            <w:pPr>
              <w:keepNext/>
              <w:keepLines/>
              <w:numPr>
                <w:ilvl w:val="0"/>
                <w:numId w:val="1"/>
              </w:numPr>
              <w:tabs>
                <w:tab w:val="left" w:pos="360"/>
              </w:tabs>
              <w:spacing w:before="60" w:after="60"/>
              <w:rPr>
                <w:rFonts w:ascii="Arial" w:hAnsi="Arial"/>
                <w:sz w:val="20"/>
              </w:rPr>
            </w:pPr>
            <w:r>
              <w:rPr>
                <w:rFonts w:ascii="Arial" w:hAnsi="Arial"/>
                <w:i/>
                <w:sz w:val="20"/>
              </w:rPr>
              <w:t>Behavioural study with minor environmental manipulation</w:t>
            </w:r>
          </w:p>
          <w:p w:rsidR="00541F1E" w:rsidRDefault="00541F1E" w:rsidP="00541F1E">
            <w:pPr>
              <w:keepNext/>
              <w:keepLines/>
              <w:numPr>
                <w:ilvl w:val="0"/>
                <w:numId w:val="1"/>
              </w:numPr>
              <w:tabs>
                <w:tab w:val="left" w:pos="360"/>
              </w:tabs>
              <w:spacing w:before="60" w:after="60"/>
              <w:rPr>
                <w:rFonts w:ascii="Arial" w:hAnsi="Arial"/>
                <w:sz w:val="20"/>
              </w:rPr>
            </w:pPr>
            <w:r>
              <w:rPr>
                <w:rFonts w:ascii="Arial" w:hAnsi="Arial"/>
                <w:i/>
                <w:sz w:val="20"/>
              </w:rPr>
              <w:t>Teaching of normal, non-invasive husbandry such as handling and grooming</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spacing w:before="60" w:after="60"/>
              <w:jc w:val="center"/>
              <w:rPr>
                <w:rFonts w:ascii="Arial" w:hAnsi="Arial"/>
                <w:b/>
                <w:sz w:val="20"/>
              </w:rPr>
            </w:pPr>
            <w:r>
              <w:rPr>
                <w:rFonts w:ascii="Arial" w:hAnsi="Arial"/>
                <w:b/>
                <w:sz w:val="20"/>
              </w:rPr>
              <w:t>2</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tabs>
                <w:tab w:val="left" w:pos="360"/>
              </w:tabs>
              <w:spacing w:before="60" w:after="60"/>
              <w:rPr>
                <w:rFonts w:ascii="Arial" w:hAnsi="Arial"/>
                <w:b/>
                <w:i/>
                <w:sz w:val="20"/>
              </w:rPr>
            </w:pPr>
            <w:r>
              <w:rPr>
                <w:rFonts w:ascii="Arial" w:hAnsi="Arial"/>
                <w:b/>
                <w:i/>
                <w:sz w:val="20"/>
              </w:rPr>
              <w:t xml:space="preserve">Animal Unconscious Without Recovery </w:t>
            </w:r>
          </w:p>
          <w:p w:rsidR="00DB1E5A" w:rsidRDefault="00DB1E5A" w:rsidP="00DB1E5A">
            <w:pPr>
              <w:pStyle w:val="Header"/>
              <w:tabs>
                <w:tab w:val="clear" w:pos="4320"/>
                <w:tab w:val="clear" w:pos="8640"/>
              </w:tabs>
              <w:spacing w:before="60" w:after="60"/>
              <w:rPr>
                <w:rFonts w:ascii="Arial" w:hAnsi="Arial"/>
                <w:sz w:val="20"/>
              </w:rPr>
            </w:pPr>
            <w:r>
              <w:rPr>
                <w:rFonts w:ascii="Arial" w:hAnsi="Arial"/>
                <w:sz w:val="20"/>
              </w:rPr>
              <w:t>Animal is rendered unconscious under controlled circumstances with little or no pain or distress. Any pain is minor and brief and does not require analgesia. Procedures are carried out on the unconscious animal which is then euthanized without regaining consciousness.</w:t>
            </w:r>
          </w:p>
          <w:p w:rsidR="00DB1E5A" w:rsidRDefault="00DB1E5A" w:rsidP="00DB1E5A">
            <w:pPr>
              <w:pStyle w:val="Header"/>
              <w:tabs>
                <w:tab w:val="clear" w:pos="4320"/>
                <w:tab w:val="clear" w:pos="8640"/>
              </w:tabs>
              <w:spacing w:before="60" w:after="60"/>
              <w:rPr>
                <w:rFonts w:ascii="Arial" w:hAnsi="Arial"/>
                <w:i/>
                <w:sz w:val="20"/>
              </w:rPr>
            </w:pPr>
            <w:r>
              <w:rPr>
                <w:rFonts w:ascii="Arial" w:hAnsi="Arial"/>
                <w:i/>
                <w:sz w:val="20"/>
              </w:rPr>
              <w:t>Examples</w:t>
            </w:r>
          </w:p>
          <w:p w:rsidR="00DB1E5A" w:rsidRDefault="00DB1E5A" w:rsidP="00DB1E5A">
            <w:pPr>
              <w:numPr>
                <w:ilvl w:val="0"/>
                <w:numId w:val="1"/>
              </w:numPr>
              <w:tabs>
                <w:tab w:val="left" w:pos="360"/>
              </w:tabs>
              <w:spacing w:before="60" w:after="60"/>
              <w:rPr>
                <w:rFonts w:ascii="Arial" w:hAnsi="Arial"/>
                <w:i/>
                <w:sz w:val="20"/>
              </w:rPr>
            </w:pPr>
            <w:r>
              <w:rPr>
                <w:rFonts w:ascii="Arial" w:hAnsi="Arial"/>
                <w:i/>
                <w:sz w:val="20"/>
              </w:rPr>
              <w:t>Teaching surgical techniques on live, anaesthetised patients which are not allowed to recover following the procedure.</w:t>
            </w:r>
          </w:p>
          <w:p w:rsidR="00541F1E" w:rsidRDefault="00DB1E5A" w:rsidP="00DB1E5A">
            <w:pPr>
              <w:numPr>
                <w:ilvl w:val="0"/>
                <w:numId w:val="1"/>
              </w:numPr>
              <w:tabs>
                <w:tab w:val="left" w:pos="360"/>
              </w:tabs>
              <w:spacing w:before="60" w:after="60"/>
              <w:rPr>
                <w:rFonts w:ascii="Arial" w:hAnsi="Arial"/>
                <w:i/>
                <w:sz w:val="20"/>
              </w:rPr>
            </w:pPr>
            <w:r>
              <w:rPr>
                <w:rFonts w:ascii="Arial" w:hAnsi="Arial"/>
                <w:i/>
                <w:sz w:val="20"/>
              </w:rPr>
              <w:t xml:space="preserve">Dissection of euthanized animals, where animal is alive at time of </w:t>
            </w:r>
            <w:proofErr w:type="spellStart"/>
            <w:r>
              <w:rPr>
                <w:rFonts w:ascii="Arial" w:hAnsi="Arial"/>
                <w:i/>
                <w:sz w:val="20"/>
              </w:rPr>
              <w:t>receival</w:t>
            </w:r>
            <w:proofErr w:type="spellEnd"/>
            <w:r>
              <w:rPr>
                <w:rFonts w:ascii="Arial" w:hAnsi="Arial"/>
                <w:i/>
                <w:sz w:val="20"/>
              </w:rPr>
              <w:t>.</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spacing w:before="60" w:after="60"/>
              <w:jc w:val="center"/>
              <w:rPr>
                <w:rFonts w:ascii="Arial" w:hAnsi="Arial"/>
                <w:b/>
                <w:sz w:val="20"/>
              </w:rPr>
            </w:pPr>
            <w:r>
              <w:br w:type="page"/>
            </w:r>
            <w:r>
              <w:rPr>
                <w:rFonts w:ascii="Arial" w:hAnsi="Arial"/>
                <w:b/>
                <w:sz w:val="20"/>
              </w:rPr>
              <w:t>3</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tabs>
                <w:tab w:val="left" w:pos="360"/>
              </w:tabs>
              <w:spacing w:before="60" w:after="60"/>
              <w:rPr>
                <w:rFonts w:ascii="Arial" w:hAnsi="Arial"/>
                <w:b/>
                <w:i/>
                <w:sz w:val="20"/>
              </w:rPr>
            </w:pPr>
            <w:r>
              <w:rPr>
                <w:rFonts w:ascii="Arial" w:hAnsi="Arial"/>
                <w:b/>
                <w:i/>
                <w:sz w:val="20"/>
              </w:rPr>
              <w:t>Minor Conscious Intervention</w:t>
            </w:r>
          </w:p>
          <w:p w:rsidR="00541F1E" w:rsidRDefault="00541F1E" w:rsidP="00541F1E">
            <w:pPr>
              <w:pStyle w:val="Header"/>
              <w:tabs>
                <w:tab w:val="clear" w:pos="4320"/>
                <w:tab w:val="clear" w:pos="8640"/>
              </w:tabs>
              <w:spacing w:before="60" w:after="60"/>
              <w:rPr>
                <w:rFonts w:ascii="Arial" w:hAnsi="Arial"/>
                <w:sz w:val="20"/>
              </w:rPr>
            </w:pPr>
            <w:r>
              <w:rPr>
                <w:rFonts w:ascii="Arial" w:hAnsi="Arial"/>
                <w:sz w:val="20"/>
              </w:rPr>
              <w:t>Animal is subjected to minor procedures which would normally not require anaesthesia or analgesia. Any pain is minor and analgesia usually unnecessary, although some distress may occur as a result of trapping or handling.</w:t>
            </w:r>
          </w:p>
          <w:p w:rsidR="00541F1E" w:rsidRDefault="00541F1E" w:rsidP="00541F1E">
            <w:pPr>
              <w:pStyle w:val="Heade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Injections, blood sampling in conscious animal</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Minor dietary or environmental deprivation or manipulation, such as feeding nutrient-deficient diets for short periods</w:t>
            </w:r>
          </w:p>
          <w:p w:rsidR="00541F1E" w:rsidRDefault="00541F1E" w:rsidP="00541F1E">
            <w:pPr>
              <w:numPr>
                <w:ilvl w:val="0"/>
                <w:numId w:val="1"/>
              </w:numPr>
              <w:tabs>
                <w:tab w:val="left" w:pos="360"/>
              </w:tabs>
              <w:spacing w:before="60" w:after="60"/>
              <w:rPr>
                <w:rFonts w:ascii="Arial" w:hAnsi="Arial"/>
                <w:sz w:val="20"/>
              </w:rPr>
            </w:pPr>
            <w:r>
              <w:rPr>
                <w:rFonts w:ascii="Arial" w:hAnsi="Arial"/>
                <w:i/>
                <w:sz w:val="20"/>
              </w:rPr>
              <w:t xml:space="preserve">Trapping and release as used in species impact studies </w:t>
            </w:r>
          </w:p>
          <w:p w:rsidR="00541F1E" w:rsidRDefault="00541F1E" w:rsidP="00541F1E">
            <w:pPr>
              <w:numPr>
                <w:ilvl w:val="0"/>
                <w:numId w:val="1"/>
              </w:numPr>
              <w:tabs>
                <w:tab w:val="left" w:pos="360"/>
              </w:tabs>
              <w:spacing w:before="60" w:after="60"/>
              <w:rPr>
                <w:rFonts w:ascii="Arial" w:hAnsi="Arial"/>
                <w:b/>
                <w:sz w:val="20"/>
              </w:rPr>
            </w:pPr>
            <w:r>
              <w:rPr>
                <w:rFonts w:ascii="Arial" w:hAnsi="Arial"/>
                <w:i/>
                <w:sz w:val="20"/>
              </w:rPr>
              <w:t>Trapping and humane euthanasia for collection of specimens</w:t>
            </w:r>
          </w:p>
          <w:p w:rsidR="00541F1E" w:rsidRPr="00863027" w:rsidRDefault="00541F1E" w:rsidP="00541F1E">
            <w:pPr>
              <w:numPr>
                <w:ilvl w:val="0"/>
                <w:numId w:val="1"/>
              </w:numPr>
              <w:tabs>
                <w:tab w:val="left" w:pos="360"/>
              </w:tabs>
              <w:spacing w:before="60" w:after="60"/>
              <w:rPr>
                <w:rFonts w:ascii="Arial" w:hAnsi="Arial"/>
                <w:sz w:val="20"/>
              </w:rPr>
            </w:pPr>
            <w:r w:rsidRPr="00863027">
              <w:rPr>
                <w:rFonts w:ascii="Arial" w:hAnsi="Arial"/>
                <w:i/>
                <w:sz w:val="20"/>
              </w:rPr>
              <w:t>Trapping and humane euthanasia for feral animal control</w:t>
            </w:r>
            <w:r>
              <w:rPr>
                <w:rFonts w:ascii="Arial" w:hAnsi="Arial"/>
                <w:i/>
                <w:sz w:val="20"/>
              </w:rPr>
              <w:t xml:space="preserve"> research</w:t>
            </w:r>
          </w:p>
          <w:p w:rsidR="00541F1E" w:rsidRDefault="00541F1E" w:rsidP="00541F1E">
            <w:pPr>
              <w:numPr>
                <w:ilvl w:val="0"/>
                <w:numId w:val="1"/>
              </w:numPr>
              <w:tabs>
                <w:tab w:val="left" w:pos="360"/>
              </w:tabs>
              <w:spacing w:before="60" w:after="60"/>
              <w:rPr>
                <w:rFonts w:ascii="Arial" w:hAnsi="Arial"/>
                <w:b/>
                <w:sz w:val="20"/>
              </w:rPr>
            </w:pPr>
            <w:r>
              <w:rPr>
                <w:rFonts w:ascii="Arial" w:hAnsi="Arial"/>
                <w:i/>
                <w:sz w:val="20"/>
              </w:rPr>
              <w:t>Stomach tubing, shearing</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spacing w:before="60" w:after="60"/>
              <w:jc w:val="center"/>
              <w:rPr>
                <w:rFonts w:ascii="Arial" w:hAnsi="Arial"/>
                <w:b/>
                <w:sz w:val="20"/>
              </w:rPr>
            </w:pPr>
            <w:r>
              <w:rPr>
                <w:rFonts w:ascii="Arial" w:hAnsi="Arial"/>
                <w:b/>
                <w:sz w:val="20"/>
              </w:rPr>
              <w:t>4</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tabs>
                <w:tab w:val="left" w:pos="360"/>
              </w:tabs>
              <w:spacing w:before="60" w:after="60"/>
              <w:rPr>
                <w:rFonts w:ascii="Arial" w:hAnsi="Arial"/>
                <w:b/>
                <w:i/>
                <w:sz w:val="20"/>
              </w:rPr>
            </w:pPr>
            <w:r>
              <w:rPr>
                <w:rFonts w:ascii="Arial" w:hAnsi="Arial"/>
                <w:b/>
                <w:i/>
                <w:sz w:val="20"/>
              </w:rPr>
              <w:t>Minor Surgery With Recovery</w:t>
            </w:r>
          </w:p>
          <w:p w:rsidR="00541F1E" w:rsidRDefault="00541F1E" w:rsidP="00541F1E">
            <w:pPr>
              <w:pStyle w:val="Header"/>
              <w:tabs>
                <w:tab w:val="clear" w:pos="4320"/>
                <w:tab w:val="clear" w:pos="8640"/>
              </w:tabs>
              <w:spacing w:before="60" w:after="60"/>
              <w:rPr>
                <w:rFonts w:ascii="Arial" w:hAnsi="Arial"/>
                <w:sz w:val="20"/>
              </w:rPr>
            </w:pPr>
            <w:r>
              <w:rPr>
                <w:rFonts w:ascii="Arial" w:hAnsi="Arial"/>
                <w:sz w:val="20"/>
              </w:rPr>
              <w:t>Animal is rendered unconscious with as little pain or distress as possible. A minor procedure is carried out and the animal allowed to recover. Depending on the procedure, pain may be minor or moderate and post-operative analgesia may be appropriate.</w:t>
            </w:r>
          </w:p>
          <w:p w:rsidR="00541F1E" w:rsidRDefault="00541F1E" w:rsidP="00541F1E">
            <w:pPr>
              <w:pStyle w:val="Header"/>
              <w:tabs>
                <w:tab w:val="clear" w:pos="4320"/>
                <w:tab w:val="clear" w:pos="8640"/>
              </w:tabs>
              <w:spacing w:before="60" w:after="60"/>
              <w:rPr>
                <w:rFonts w:ascii="Arial" w:hAnsi="Arial"/>
                <w:sz w:val="20"/>
              </w:rPr>
            </w:pPr>
            <w:r>
              <w:rPr>
                <w:rFonts w:ascii="Arial" w:hAnsi="Arial"/>
                <w:sz w:val="20"/>
              </w:rPr>
              <w:t>Field capture using chemical restraint methods are also included here.</w:t>
            </w:r>
          </w:p>
          <w:p w:rsidR="00541F1E" w:rsidRDefault="00541F1E" w:rsidP="00541F1E">
            <w:pPr>
              <w:pStyle w:val="Heade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 xml:space="preserve">Biopsies </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Cannulations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Sedation/anaesthesia for relocation, examination or injections/blood sampling</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spacing w:before="60" w:after="60"/>
              <w:jc w:val="center"/>
              <w:rPr>
                <w:rFonts w:ascii="Arial" w:hAnsi="Arial"/>
                <w:b/>
                <w:sz w:val="20"/>
              </w:rPr>
            </w:pPr>
            <w:r>
              <w:rPr>
                <w:rFonts w:ascii="Arial" w:hAnsi="Arial"/>
                <w:b/>
                <w:sz w:val="20"/>
              </w:rPr>
              <w:lastRenderedPageBreak/>
              <w:t>5</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numPr>
                <w:ilvl w:val="12"/>
                <w:numId w:val="0"/>
              </w:numPr>
              <w:tabs>
                <w:tab w:val="left" w:pos="360"/>
              </w:tabs>
              <w:spacing w:before="60" w:after="60"/>
              <w:rPr>
                <w:rFonts w:ascii="Arial" w:hAnsi="Arial"/>
                <w:b/>
                <w:i/>
                <w:sz w:val="20"/>
              </w:rPr>
            </w:pPr>
            <w:r>
              <w:rPr>
                <w:rFonts w:ascii="Arial" w:hAnsi="Arial"/>
                <w:b/>
                <w:i/>
                <w:sz w:val="20"/>
              </w:rPr>
              <w:t>Minor Physiological Challenge</w:t>
            </w:r>
          </w:p>
          <w:p w:rsidR="00541F1E" w:rsidRDefault="00541F1E" w:rsidP="00541F1E">
            <w:pPr>
              <w:pStyle w:val="Header"/>
              <w:numPr>
                <w:ilvl w:val="12"/>
                <w:numId w:val="0"/>
              </w:numPr>
              <w:tabs>
                <w:tab w:val="clear" w:pos="4320"/>
                <w:tab w:val="clear" w:pos="8640"/>
              </w:tabs>
              <w:spacing w:before="60" w:after="60"/>
              <w:rPr>
                <w:rFonts w:ascii="Arial" w:hAnsi="Arial"/>
                <w:sz w:val="20"/>
              </w:rPr>
            </w:pPr>
            <w:r>
              <w:rPr>
                <w:rFonts w:ascii="Arial" w:hAnsi="Arial"/>
                <w:sz w:val="20"/>
              </w:rPr>
              <w:t>Animal remains conscious for some or all of the procedure. There is interference with the animal's physiological or psychological processes. The challenge may cause only a small degree of pain/distress or any pain/distress is quickly and effectively alleviated.</w:t>
            </w:r>
          </w:p>
          <w:p w:rsidR="00541F1E" w:rsidRDefault="00541F1E" w:rsidP="00541F1E">
            <w:pPr>
              <w:pStyle w:val="Header"/>
              <w:numPr>
                <w:ilvl w:val="12"/>
                <w:numId w:val="0"/>
              </w:numP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Minor infection</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 xml:space="preserve">Early </w:t>
            </w:r>
            <w:proofErr w:type="spellStart"/>
            <w:r>
              <w:rPr>
                <w:rFonts w:ascii="Arial" w:hAnsi="Arial"/>
                <w:i/>
                <w:sz w:val="20"/>
              </w:rPr>
              <w:t>oncogenesis</w:t>
            </w:r>
            <w:proofErr w:type="spellEnd"/>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Arthritis studies with pain alleviation</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Induction of metabolic disease</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Prolonged deficient diets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Polyclonal antibody production</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Antiserum production</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hemeFill="background2"/>
          </w:tcPr>
          <w:p w:rsidR="00541F1E" w:rsidRDefault="00541F1E" w:rsidP="00541F1E">
            <w:pPr>
              <w:numPr>
                <w:ilvl w:val="12"/>
                <w:numId w:val="0"/>
              </w:numPr>
              <w:spacing w:before="60" w:after="60"/>
              <w:jc w:val="center"/>
              <w:rPr>
                <w:rFonts w:ascii="Arial" w:hAnsi="Arial"/>
                <w:b/>
                <w:sz w:val="20"/>
              </w:rPr>
            </w:pPr>
            <w:r>
              <w:rPr>
                <w:rFonts w:ascii="Arial" w:hAnsi="Arial"/>
                <w:b/>
                <w:sz w:val="20"/>
              </w:rPr>
              <w:t>6</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tabs>
                <w:tab w:val="left" w:pos="360"/>
              </w:tabs>
              <w:spacing w:before="60" w:after="60"/>
              <w:rPr>
                <w:rFonts w:ascii="Arial" w:hAnsi="Arial"/>
                <w:b/>
                <w:i/>
                <w:sz w:val="20"/>
              </w:rPr>
            </w:pPr>
            <w:r>
              <w:rPr>
                <w:rFonts w:ascii="Arial" w:hAnsi="Arial"/>
                <w:b/>
                <w:i/>
                <w:sz w:val="20"/>
              </w:rPr>
              <w:t>Major Surgery With Recovery</w:t>
            </w:r>
          </w:p>
          <w:p w:rsidR="00541F1E" w:rsidRDefault="00541F1E" w:rsidP="00541F1E">
            <w:pPr>
              <w:pStyle w:val="Header"/>
              <w:tabs>
                <w:tab w:val="clear" w:pos="4320"/>
                <w:tab w:val="clear" w:pos="8640"/>
              </w:tabs>
              <w:spacing w:before="60" w:after="60"/>
              <w:rPr>
                <w:rFonts w:ascii="Arial" w:hAnsi="Arial"/>
                <w:sz w:val="20"/>
              </w:rPr>
            </w:pPr>
            <w:r>
              <w:rPr>
                <w:rFonts w:ascii="Arial" w:hAnsi="Arial"/>
                <w:sz w:val="20"/>
              </w:rPr>
              <w:t>Animal is rendered unconscious with as little pain or distress as possible. A major procedure, such as abdominal or orthopaedic surgery, is carried out and the animal allowed to recover. Post operative pain is usually considerable and at a level requiring analgesia.</w:t>
            </w:r>
          </w:p>
          <w:p w:rsidR="00541F1E" w:rsidRDefault="00541F1E" w:rsidP="00541F1E">
            <w:pPr>
              <w:pStyle w:val="Heade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Orthopaedic surgery</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Abdominal or thoracic surgery</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Transplant surgery</w:t>
            </w:r>
          </w:p>
        </w:tc>
      </w:tr>
      <w:tr w:rsidR="00541F1E" w:rsidRPr="00BD3512"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cPr>
          <w:p w:rsidR="00541F1E" w:rsidRDefault="00541F1E" w:rsidP="00541F1E">
            <w:pPr>
              <w:spacing w:before="60" w:after="60"/>
              <w:jc w:val="center"/>
              <w:rPr>
                <w:rFonts w:ascii="Arial" w:hAnsi="Arial"/>
                <w:b/>
                <w:sz w:val="20"/>
              </w:rPr>
            </w:pPr>
            <w:r>
              <w:rPr>
                <w:rFonts w:ascii="Arial" w:hAnsi="Arial"/>
                <w:b/>
                <w:sz w:val="20"/>
              </w:rPr>
              <w:t>7</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tabs>
                <w:tab w:val="left" w:pos="360"/>
              </w:tabs>
              <w:spacing w:before="60" w:after="60"/>
              <w:rPr>
                <w:rFonts w:ascii="Arial" w:hAnsi="Arial"/>
                <w:b/>
                <w:i/>
                <w:sz w:val="20"/>
              </w:rPr>
            </w:pPr>
            <w:r>
              <w:rPr>
                <w:rFonts w:ascii="Arial" w:hAnsi="Arial"/>
                <w:b/>
                <w:i/>
                <w:sz w:val="20"/>
              </w:rPr>
              <w:t>Major Physiological Challenge</w:t>
            </w:r>
          </w:p>
          <w:p w:rsidR="00541F1E" w:rsidRDefault="00541F1E" w:rsidP="00541F1E">
            <w:pPr>
              <w:pStyle w:val="Header"/>
              <w:tabs>
                <w:tab w:val="clear" w:pos="4320"/>
                <w:tab w:val="clear" w:pos="8640"/>
              </w:tabs>
              <w:spacing w:before="60" w:after="60"/>
              <w:rPr>
                <w:rFonts w:ascii="Arial" w:hAnsi="Arial"/>
                <w:sz w:val="20"/>
              </w:rPr>
            </w:pPr>
            <w:r>
              <w:rPr>
                <w:rFonts w:ascii="Arial" w:hAnsi="Arial"/>
                <w:sz w:val="20"/>
              </w:rPr>
              <w:t>Animal remains conscious for some or all of the procedure. There is interference with the animal's physiological or psychological processes. The challenge causes a moderate or large degree of pain/distress which is not quickly or effectively alleviated.</w:t>
            </w:r>
          </w:p>
          <w:p w:rsidR="00541F1E" w:rsidRDefault="00541F1E" w:rsidP="00541F1E">
            <w:pPr>
              <w:pStyle w:val="Heade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Major infection</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Major phenotypic modification</w:t>
            </w:r>
          </w:p>
          <w:p w:rsidR="00541F1E" w:rsidRDefault="00541F1E" w:rsidP="00541F1E">
            <w:pPr>
              <w:numPr>
                <w:ilvl w:val="0"/>
                <w:numId w:val="1"/>
              </w:numPr>
              <w:tabs>
                <w:tab w:val="left" w:pos="360"/>
              </w:tabs>
              <w:spacing w:before="60" w:after="60"/>
              <w:rPr>
                <w:rFonts w:ascii="Arial" w:hAnsi="Arial"/>
                <w:i/>
                <w:sz w:val="20"/>
              </w:rPr>
            </w:pPr>
            <w:proofErr w:type="spellStart"/>
            <w:r>
              <w:rPr>
                <w:rFonts w:ascii="Arial" w:hAnsi="Arial"/>
                <w:i/>
                <w:sz w:val="20"/>
              </w:rPr>
              <w:t>Oncogenesis</w:t>
            </w:r>
            <w:proofErr w:type="spellEnd"/>
            <w:r>
              <w:rPr>
                <w:rFonts w:ascii="Arial" w:hAnsi="Arial"/>
                <w:i/>
                <w:sz w:val="20"/>
              </w:rPr>
              <w:t xml:space="preserve"> without pain alleviation</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Arthritis studies with no pain alleviation</w:t>
            </w:r>
          </w:p>
          <w:p w:rsidR="00541F1E" w:rsidRDefault="00541F1E" w:rsidP="00541F1E">
            <w:pPr>
              <w:numPr>
                <w:ilvl w:val="0"/>
                <w:numId w:val="1"/>
              </w:numPr>
              <w:tabs>
                <w:tab w:val="left" w:pos="360"/>
              </w:tabs>
              <w:spacing w:before="60" w:after="60"/>
              <w:rPr>
                <w:rFonts w:ascii="Arial" w:hAnsi="Arial"/>
                <w:i/>
                <w:sz w:val="20"/>
              </w:rPr>
            </w:pPr>
            <w:r>
              <w:rPr>
                <w:rFonts w:ascii="Arial" w:hAnsi="Arial"/>
                <w:i/>
                <w:sz w:val="20"/>
              </w:rPr>
              <w:t>Uncontrolled metabolic disease</w:t>
            </w:r>
          </w:p>
          <w:p w:rsidR="00541F1E" w:rsidRPr="00BD3512" w:rsidRDefault="00541F1E" w:rsidP="00541F1E">
            <w:pPr>
              <w:numPr>
                <w:ilvl w:val="0"/>
                <w:numId w:val="1"/>
              </w:numPr>
              <w:tabs>
                <w:tab w:val="left" w:pos="360"/>
              </w:tabs>
              <w:spacing w:before="60" w:after="60"/>
              <w:rPr>
                <w:rFonts w:ascii="Arial" w:hAnsi="Arial"/>
                <w:i/>
                <w:sz w:val="20"/>
              </w:rPr>
            </w:pPr>
            <w:r>
              <w:rPr>
                <w:rFonts w:ascii="Arial" w:hAnsi="Arial"/>
                <w:i/>
                <w:sz w:val="20"/>
              </w:rPr>
              <w:t>Isolation or environmental deprivation for extended periods</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cPr>
          <w:p w:rsidR="00541F1E" w:rsidRDefault="00541F1E" w:rsidP="00541F1E">
            <w:pPr>
              <w:spacing w:before="60" w:after="60"/>
              <w:jc w:val="center"/>
              <w:rPr>
                <w:rFonts w:ascii="Arial" w:hAnsi="Arial"/>
                <w:b/>
                <w:sz w:val="20"/>
              </w:rPr>
            </w:pPr>
            <w:r>
              <w:rPr>
                <w:rFonts w:ascii="Arial" w:hAnsi="Arial"/>
                <w:b/>
                <w:sz w:val="20"/>
              </w:rPr>
              <w:t>8</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tabs>
                <w:tab w:val="left" w:pos="360"/>
              </w:tabs>
              <w:spacing w:before="60" w:after="60"/>
              <w:rPr>
                <w:rFonts w:ascii="Arial" w:hAnsi="Arial"/>
                <w:b/>
                <w:i/>
                <w:sz w:val="20"/>
              </w:rPr>
            </w:pPr>
            <w:r>
              <w:rPr>
                <w:rFonts w:ascii="Arial" w:hAnsi="Arial"/>
                <w:b/>
                <w:i/>
                <w:sz w:val="20"/>
              </w:rPr>
              <w:t>Death As An Endpoint</w:t>
            </w:r>
          </w:p>
          <w:p w:rsidR="00541F1E" w:rsidRPr="00504EB3" w:rsidRDefault="00541F1E" w:rsidP="00541F1E">
            <w:pPr>
              <w:spacing w:before="60" w:after="60"/>
              <w:rPr>
                <w:rFonts w:ascii="Arial" w:hAnsi="Arial"/>
                <w:sz w:val="20"/>
              </w:rPr>
            </w:pPr>
            <w:r>
              <w:rPr>
                <w:rFonts w:ascii="Arial" w:hAnsi="Arial"/>
                <w:sz w:val="20"/>
              </w:rPr>
              <w:t xml:space="preserve">This category only applies in those cases where the death of the animal is a planned part of the procedures and animals die but are not euthanased.  Where predictive signs of death have been determined </w:t>
            </w:r>
            <w:r>
              <w:rPr>
                <w:rFonts w:ascii="Arial" w:hAnsi="Arial"/>
                <w:i/>
                <w:sz w:val="20"/>
              </w:rPr>
              <w:t>and</w:t>
            </w:r>
            <w:r>
              <w:rPr>
                <w:rFonts w:ascii="Arial" w:hAnsi="Arial"/>
                <w:sz w:val="20"/>
              </w:rPr>
              <w:t xml:space="preserve"> euthanasia is carried out before significant suffering occurs, they may be placed in category 7.</w:t>
            </w:r>
          </w:p>
          <w:p w:rsidR="00541F1E" w:rsidRDefault="00541F1E" w:rsidP="00541F1E">
            <w:pPr>
              <w:pStyle w:val="Heading4"/>
              <w:spacing w:before="60" w:after="60"/>
              <w:rPr>
                <w:rFonts w:ascii="Arial" w:hAnsi="Arial"/>
                <w:sz w:val="20"/>
              </w:rPr>
            </w:pPr>
            <w:r>
              <w:rPr>
                <w:rFonts w:ascii="Arial" w:hAnsi="Arial"/>
                <w:sz w:val="20"/>
              </w:rPr>
              <w:t>Examples</w:t>
            </w:r>
          </w:p>
          <w:p w:rsidR="00541F1E" w:rsidRPr="0030649B" w:rsidRDefault="00541F1E" w:rsidP="00541F1E">
            <w:pPr>
              <w:numPr>
                <w:ilvl w:val="0"/>
                <w:numId w:val="1"/>
              </w:numPr>
              <w:spacing w:before="60" w:after="60"/>
              <w:rPr>
                <w:rFonts w:ascii="Arial" w:hAnsi="Arial"/>
                <w:i/>
                <w:sz w:val="20"/>
              </w:rPr>
            </w:pPr>
            <w:r w:rsidRPr="0030649B">
              <w:rPr>
                <w:rFonts w:ascii="Arial" w:hAnsi="Arial"/>
                <w:i/>
                <w:sz w:val="20"/>
              </w:rPr>
              <w:t>Lethality testing (including LD</w:t>
            </w:r>
            <w:r w:rsidRPr="007E7809">
              <w:rPr>
                <w:rFonts w:ascii="Arial" w:hAnsi="Arial"/>
                <w:i/>
                <w:sz w:val="20"/>
                <w:vertAlign w:val="subscript"/>
              </w:rPr>
              <w:t>50</w:t>
            </w:r>
            <w:r w:rsidRPr="0030649B">
              <w:rPr>
                <w:rFonts w:ascii="Arial" w:hAnsi="Arial"/>
                <w:i/>
                <w:sz w:val="20"/>
              </w:rPr>
              <w:t>, LC</w:t>
            </w:r>
            <w:r w:rsidRPr="007E7809">
              <w:rPr>
                <w:rFonts w:ascii="Arial" w:hAnsi="Arial"/>
                <w:i/>
                <w:sz w:val="20"/>
                <w:vertAlign w:val="subscript"/>
              </w:rPr>
              <w:t>50</w:t>
            </w:r>
            <w:r w:rsidRPr="0030649B">
              <w:rPr>
                <w:rFonts w:ascii="Arial" w:hAnsi="Arial"/>
                <w:i/>
                <w:sz w:val="20"/>
              </w:rPr>
              <w:t>)</w:t>
            </w:r>
          </w:p>
          <w:p w:rsidR="00541F1E" w:rsidRDefault="00541F1E" w:rsidP="00541F1E">
            <w:pPr>
              <w:numPr>
                <w:ilvl w:val="12"/>
                <w:numId w:val="0"/>
              </w:numPr>
              <w:spacing w:before="60" w:after="60"/>
              <w:rPr>
                <w:rFonts w:ascii="Arial" w:hAnsi="Arial"/>
                <w:sz w:val="20"/>
              </w:rPr>
            </w:pPr>
            <w:r>
              <w:rPr>
                <w:rFonts w:ascii="Arial" w:hAnsi="Arial"/>
                <w:b/>
                <w:sz w:val="20"/>
              </w:rPr>
              <w:t>It does not include:</w:t>
            </w:r>
            <w:r>
              <w:rPr>
                <w:rFonts w:ascii="Arial" w:hAnsi="Arial"/>
                <w:sz w:val="20"/>
              </w:rPr>
              <w:t xml:space="preserve"> death by natural causes; animals which are euthanased as part of the project; animals which are euthanased if something goes wrong; animals euthanased for dissection or for use as museum specimens; or accidental deaths. </w:t>
            </w:r>
          </w:p>
        </w:tc>
      </w:tr>
      <w:tr w:rsidR="00541F1E" w:rsidTr="00541F1E">
        <w:trPr>
          <w:cantSplit/>
        </w:trPr>
        <w:tc>
          <w:tcPr>
            <w:tcW w:w="1242" w:type="dxa"/>
            <w:tcBorders>
              <w:top w:val="single" w:sz="6" w:space="0" w:color="auto"/>
              <w:left w:val="single" w:sz="6" w:space="0" w:color="auto"/>
              <w:bottom w:val="single" w:sz="6" w:space="0" w:color="auto"/>
              <w:right w:val="single" w:sz="6" w:space="0" w:color="auto"/>
            </w:tcBorders>
            <w:shd w:val="clear" w:color="auto" w:fill="EEECE1"/>
          </w:tcPr>
          <w:p w:rsidR="00541F1E" w:rsidRDefault="00541F1E" w:rsidP="00541F1E">
            <w:pPr>
              <w:numPr>
                <w:ilvl w:val="12"/>
                <w:numId w:val="0"/>
              </w:numPr>
              <w:spacing w:before="60" w:after="60"/>
              <w:jc w:val="center"/>
              <w:rPr>
                <w:rFonts w:ascii="Arial" w:hAnsi="Arial"/>
                <w:b/>
                <w:sz w:val="20"/>
              </w:rPr>
            </w:pPr>
            <w:r>
              <w:rPr>
                <w:rFonts w:ascii="Arial" w:hAnsi="Arial"/>
                <w:b/>
                <w:sz w:val="20"/>
              </w:rPr>
              <w:t>9</w:t>
            </w:r>
          </w:p>
        </w:tc>
        <w:tc>
          <w:tcPr>
            <w:tcW w:w="8993" w:type="dxa"/>
            <w:tcBorders>
              <w:top w:val="single" w:sz="6" w:space="0" w:color="auto"/>
              <w:left w:val="single" w:sz="6" w:space="0" w:color="auto"/>
              <w:bottom w:val="single" w:sz="6" w:space="0" w:color="auto"/>
              <w:right w:val="single" w:sz="6" w:space="0" w:color="auto"/>
            </w:tcBorders>
          </w:tcPr>
          <w:p w:rsidR="00541F1E" w:rsidRDefault="00541F1E" w:rsidP="00541F1E">
            <w:pPr>
              <w:numPr>
                <w:ilvl w:val="12"/>
                <w:numId w:val="0"/>
              </w:numPr>
              <w:spacing w:before="60" w:after="60"/>
              <w:rPr>
                <w:rFonts w:ascii="Arial" w:hAnsi="Arial"/>
                <w:b/>
                <w:i/>
                <w:sz w:val="20"/>
              </w:rPr>
            </w:pPr>
            <w:r>
              <w:rPr>
                <w:rFonts w:ascii="Arial" w:hAnsi="Arial"/>
                <w:b/>
                <w:i/>
                <w:sz w:val="20"/>
              </w:rPr>
              <w:t>Production of genetically modified animals</w:t>
            </w:r>
          </w:p>
          <w:p w:rsidR="00541F1E" w:rsidRDefault="00541F1E" w:rsidP="00541F1E">
            <w:pPr>
              <w:numPr>
                <w:ilvl w:val="12"/>
                <w:numId w:val="0"/>
              </w:numPr>
              <w:spacing w:before="60" w:after="60"/>
              <w:rPr>
                <w:rFonts w:ascii="Arial" w:hAnsi="Arial"/>
                <w:sz w:val="20"/>
              </w:rPr>
            </w:pPr>
            <w:r>
              <w:rPr>
                <w:rFonts w:ascii="Arial" w:hAnsi="Arial"/>
                <w:sz w:val="20"/>
              </w:rPr>
              <w:t xml:space="preserve">This category is intended to allow for the variety of procedures which occur during the </w:t>
            </w:r>
            <w:r w:rsidRPr="007E7809">
              <w:rPr>
                <w:rFonts w:ascii="Arial" w:hAnsi="Arial"/>
                <w:sz w:val="20"/>
                <w:u w:val="single"/>
              </w:rPr>
              <w:t>production</w:t>
            </w:r>
            <w:r>
              <w:rPr>
                <w:rFonts w:ascii="Arial" w:hAnsi="Arial"/>
                <w:sz w:val="20"/>
              </w:rPr>
              <w:t xml:space="preserve"> of genetically modified (GM) animals. As animals in this category may be subjected to both minor </w:t>
            </w:r>
            <w:r>
              <w:rPr>
                <w:rFonts w:ascii="Arial" w:hAnsi="Arial"/>
                <w:i/>
                <w:sz w:val="20"/>
              </w:rPr>
              <w:t>and</w:t>
            </w:r>
            <w:r>
              <w:rPr>
                <w:rFonts w:ascii="Arial" w:hAnsi="Arial"/>
                <w:sz w:val="20"/>
              </w:rPr>
              <w:t xml:space="preserve"> major physiological challenges </w:t>
            </w:r>
            <w:r>
              <w:rPr>
                <w:rFonts w:ascii="Arial" w:hAnsi="Arial"/>
                <w:i/>
                <w:sz w:val="20"/>
              </w:rPr>
              <w:t>and</w:t>
            </w:r>
            <w:r>
              <w:rPr>
                <w:rFonts w:ascii="Arial" w:hAnsi="Arial"/>
                <w:sz w:val="20"/>
              </w:rPr>
              <w:t xml:space="preserve"> surgical procedures, this category reflects the varied nature of the procedures carried out. It effectively includes ALL animals used in GM production other than the final progeny which are used in a different category of procedure.</w:t>
            </w:r>
          </w:p>
          <w:p w:rsidR="00541F1E" w:rsidRDefault="00541F1E" w:rsidP="00541F1E">
            <w:pPr>
              <w:pStyle w:val="Header"/>
              <w:numPr>
                <w:ilvl w:val="12"/>
                <w:numId w:val="0"/>
              </w:numPr>
              <w:tabs>
                <w:tab w:val="clear" w:pos="4320"/>
                <w:tab w:val="clear" w:pos="8640"/>
              </w:tabs>
              <w:spacing w:before="60" w:after="60"/>
              <w:rPr>
                <w:rFonts w:ascii="Arial" w:hAnsi="Arial"/>
                <w:i/>
                <w:sz w:val="20"/>
              </w:rPr>
            </w:pPr>
            <w:r>
              <w:rPr>
                <w:rFonts w:ascii="Arial" w:hAnsi="Arial"/>
                <w:i/>
                <w:sz w:val="20"/>
              </w:rPr>
              <w:t>Examples</w:t>
            </w:r>
          </w:p>
          <w:p w:rsidR="00541F1E" w:rsidRDefault="00541F1E" w:rsidP="00541F1E">
            <w:pPr>
              <w:numPr>
                <w:ilvl w:val="0"/>
                <w:numId w:val="1"/>
              </w:numPr>
              <w:spacing w:before="60" w:after="60"/>
              <w:rPr>
                <w:rFonts w:ascii="Arial" w:hAnsi="Arial"/>
                <w:i/>
                <w:sz w:val="20"/>
              </w:rPr>
            </w:pPr>
            <w:r>
              <w:rPr>
                <w:rFonts w:ascii="Arial" w:hAnsi="Arial"/>
                <w:i/>
                <w:sz w:val="20"/>
              </w:rPr>
              <w:t>Initial breeding animals for GM production</w:t>
            </w:r>
          </w:p>
          <w:p w:rsidR="00541F1E" w:rsidRDefault="00541F1E" w:rsidP="00541F1E">
            <w:pPr>
              <w:numPr>
                <w:ilvl w:val="0"/>
                <w:numId w:val="1"/>
              </w:numPr>
              <w:spacing w:before="60" w:after="60"/>
              <w:rPr>
                <w:rFonts w:ascii="Arial" w:hAnsi="Arial"/>
                <w:i/>
                <w:sz w:val="20"/>
              </w:rPr>
            </w:pPr>
            <w:r>
              <w:rPr>
                <w:rFonts w:ascii="Arial" w:hAnsi="Arial"/>
                <w:i/>
                <w:sz w:val="20"/>
              </w:rPr>
              <w:t>Animals culled as part of the GM production process</w:t>
            </w:r>
          </w:p>
        </w:tc>
      </w:tr>
    </w:tbl>
    <w:p w:rsidR="00541F1E" w:rsidRDefault="00541F1E" w:rsidP="00541F1E">
      <w:pPr>
        <w:spacing w:before="120" w:after="60"/>
        <w:rPr>
          <w:rFonts w:ascii="Arial" w:hAnsi="Arial"/>
          <w:b/>
          <w:sz w:val="22"/>
          <w:szCs w:val="22"/>
        </w:rPr>
      </w:pPr>
    </w:p>
    <w:p w:rsidR="00541F1E" w:rsidRPr="006A6D90" w:rsidRDefault="00541F1E" w:rsidP="00541F1E">
      <w:pPr>
        <w:tabs>
          <w:tab w:val="left" w:pos="540"/>
        </w:tabs>
        <w:ind w:left="540"/>
        <w:rPr>
          <w:rFonts w:ascii="Arial" w:hAnsi="Arial" w:cs="Arial"/>
          <w:b/>
          <w:szCs w:val="24"/>
        </w:rPr>
      </w:pPr>
      <w:r>
        <w:rPr>
          <w:rFonts w:ascii="Arial" w:hAnsi="Arial" w:cs="Arial"/>
          <w:b/>
          <w:szCs w:val="24"/>
        </w:rPr>
        <w:br w:type="page"/>
      </w:r>
      <w:r w:rsidR="00BA4F64">
        <w:rPr>
          <w:rFonts w:ascii="Arial" w:hAnsi="Arial" w:cs="Arial"/>
          <w:b/>
          <w:szCs w:val="24"/>
        </w:rPr>
        <w:lastRenderedPageBreak/>
        <w:t>APPENDIX 3</w:t>
      </w:r>
      <w:r w:rsidRPr="006A6D90">
        <w:rPr>
          <w:rFonts w:ascii="Arial" w:hAnsi="Arial" w:cs="Arial"/>
          <w:b/>
          <w:szCs w:val="24"/>
        </w:rPr>
        <w:t xml:space="preserve"> – TYPE OF ANIMAL</w:t>
      </w:r>
    </w:p>
    <w:p w:rsidR="00541F1E" w:rsidRDefault="00541F1E" w:rsidP="00541F1E">
      <w:pPr>
        <w:rPr>
          <w:rFonts w:ascii="Arial" w:hAnsi="Arial" w:cs="Arial"/>
          <w:b/>
          <w:sz w:val="18"/>
          <w:szCs w:val="18"/>
        </w:rPr>
      </w:pPr>
    </w:p>
    <w:tbl>
      <w:tblPr>
        <w:tblpPr w:leftFromText="180" w:rightFromText="180" w:vertAnchor="text" w:horzAnchor="margin" w:tblpY="366"/>
        <w:tblOverlap w:val="never"/>
        <w:tblW w:w="10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6"/>
        <w:gridCol w:w="567"/>
        <w:gridCol w:w="2189"/>
        <w:gridCol w:w="283"/>
        <w:gridCol w:w="2126"/>
        <w:gridCol w:w="567"/>
        <w:gridCol w:w="2348"/>
      </w:tblGrid>
      <w:tr w:rsidR="00541F1E" w:rsidTr="00121F42">
        <w:trPr>
          <w:cantSplit/>
        </w:trPr>
        <w:tc>
          <w:tcPr>
            <w:tcW w:w="2206" w:type="dxa"/>
            <w:tcBorders>
              <w:top w:val="nil"/>
              <w:left w:val="nil"/>
              <w:bottom w:val="single" w:sz="6" w:space="0" w:color="auto"/>
              <w:right w:val="single" w:sz="6" w:space="0" w:color="auto"/>
            </w:tcBorders>
            <w:shd w:val="clear" w:color="auto" w:fill="auto"/>
            <w:vAlign w:val="center"/>
          </w:tcPr>
          <w:p w:rsidR="00541F1E" w:rsidRDefault="00541F1E" w:rsidP="00541F1E">
            <w:pPr>
              <w:ind w:right="-108"/>
              <w:jc w:val="center"/>
              <w:rPr>
                <w:rFonts w:ascii="Arial" w:hAnsi="Arial"/>
                <w:b/>
                <w:color w:val="000000"/>
                <w:sz w:val="20"/>
              </w:rPr>
            </w:pPr>
          </w:p>
        </w:tc>
        <w:tc>
          <w:tcPr>
            <w:tcW w:w="2756"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541F1E" w:rsidRPr="00517AE6" w:rsidRDefault="00541F1E" w:rsidP="00541F1E">
            <w:pPr>
              <w:jc w:val="center"/>
              <w:rPr>
                <w:rFonts w:ascii="Arial" w:hAnsi="Arial"/>
                <w:b/>
                <w:sz w:val="20"/>
              </w:rPr>
            </w:pPr>
            <w:r w:rsidRPr="00517AE6">
              <w:rPr>
                <w:rFonts w:ascii="Arial" w:hAnsi="Arial"/>
                <w:b/>
                <w:sz w:val="20"/>
              </w:rPr>
              <w:t>Species Category</w:t>
            </w:r>
          </w:p>
        </w:tc>
        <w:tc>
          <w:tcPr>
            <w:tcW w:w="283" w:type="dxa"/>
            <w:tcBorders>
              <w:top w:val="nil"/>
              <w:left w:val="single" w:sz="6" w:space="0" w:color="000000"/>
              <w:bottom w:val="nil"/>
              <w:right w:val="nil"/>
            </w:tcBorders>
            <w:shd w:val="clear" w:color="auto" w:fill="auto"/>
          </w:tcPr>
          <w:p w:rsidR="00541F1E" w:rsidRPr="00517AE6" w:rsidRDefault="00541F1E" w:rsidP="00541F1E">
            <w:pPr>
              <w:rPr>
                <w:rFonts w:ascii="Arial" w:hAnsi="Arial"/>
                <w:b/>
                <w:sz w:val="20"/>
              </w:rPr>
            </w:pPr>
          </w:p>
        </w:tc>
        <w:tc>
          <w:tcPr>
            <w:tcW w:w="2126" w:type="dxa"/>
            <w:tcBorders>
              <w:top w:val="nil"/>
              <w:left w:val="nil"/>
              <w:bottom w:val="single" w:sz="6" w:space="0" w:color="auto"/>
              <w:right w:val="single" w:sz="6" w:space="0" w:color="auto"/>
            </w:tcBorders>
            <w:shd w:val="clear" w:color="auto" w:fill="auto"/>
            <w:vAlign w:val="center"/>
          </w:tcPr>
          <w:p w:rsidR="00541F1E" w:rsidRPr="00517AE6" w:rsidRDefault="00541F1E" w:rsidP="00541F1E">
            <w:pPr>
              <w:jc w:val="center"/>
              <w:rPr>
                <w:rFonts w:ascii="Arial" w:hAnsi="Arial"/>
                <w:b/>
                <w:sz w:val="20"/>
              </w:rPr>
            </w:pPr>
          </w:p>
        </w:tc>
        <w:tc>
          <w:tcPr>
            <w:tcW w:w="2915" w:type="dxa"/>
            <w:gridSpan w:val="2"/>
            <w:tcBorders>
              <w:top w:val="single" w:sz="6" w:space="0" w:color="auto"/>
              <w:left w:val="single" w:sz="6" w:space="0" w:color="auto"/>
              <w:bottom w:val="single" w:sz="6" w:space="0" w:color="auto"/>
              <w:right w:val="single" w:sz="6" w:space="0" w:color="auto"/>
            </w:tcBorders>
            <w:shd w:val="clear" w:color="auto" w:fill="DDD9C3" w:themeFill="background2" w:themeFillShade="E6"/>
          </w:tcPr>
          <w:p w:rsidR="00541F1E" w:rsidRPr="00517AE6" w:rsidRDefault="00541F1E" w:rsidP="00541F1E">
            <w:pPr>
              <w:jc w:val="center"/>
              <w:rPr>
                <w:rFonts w:ascii="Arial" w:hAnsi="Arial"/>
                <w:b/>
                <w:sz w:val="20"/>
              </w:rPr>
            </w:pPr>
            <w:r w:rsidRPr="00517AE6">
              <w:rPr>
                <w:rFonts w:ascii="Arial" w:hAnsi="Arial"/>
                <w:b/>
                <w:sz w:val="20"/>
              </w:rPr>
              <w:t>Species Category</w:t>
            </w:r>
          </w:p>
        </w:tc>
      </w:tr>
      <w:tr w:rsidR="00541F1E" w:rsidTr="00121F42">
        <w:trPr>
          <w:cantSplit/>
        </w:trPr>
        <w:tc>
          <w:tcPr>
            <w:tcW w:w="2206" w:type="dxa"/>
            <w:vMerge w:val="restart"/>
            <w:tcBorders>
              <w:top w:val="single" w:sz="6" w:space="0" w:color="auto"/>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r>
              <w:rPr>
                <w:rFonts w:ascii="Arial" w:hAnsi="Arial"/>
                <w:b/>
                <w:color w:val="000000"/>
                <w:sz w:val="20"/>
              </w:rPr>
              <w:t>Laboratory mammals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01</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Mouse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val="restart"/>
            <w:tcBorders>
              <w:top w:val="single" w:sz="6" w:space="0" w:color="auto"/>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r>
              <w:rPr>
                <w:rFonts w:ascii="Arial" w:hAnsi="Arial"/>
                <w:b/>
                <w:sz w:val="20"/>
              </w:rPr>
              <w:t>Native mammals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50</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Macropod</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02</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Rat</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51</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Possums and gliders</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03</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Guinea Pig</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52</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Native rats and mice</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04</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Rabbit</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53</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proofErr w:type="spellStart"/>
            <w:r>
              <w:rPr>
                <w:rFonts w:ascii="Arial" w:hAnsi="Arial"/>
                <w:sz w:val="20"/>
              </w:rPr>
              <w:t>Dasyurid</w:t>
            </w:r>
            <w:proofErr w:type="spellEnd"/>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06</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Ferret</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54</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Wombat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07</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 xml:space="preserve">Other laboratory mammal </w:t>
            </w:r>
            <w:r w:rsidRPr="008D773C">
              <w:rPr>
                <w:rFonts w:ascii="Arial" w:hAnsi="Arial"/>
                <w:sz w:val="16"/>
                <w:szCs w:val="16"/>
              </w:rPr>
              <w:t>(not primates)</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55</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Dingo</w:t>
            </w:r>
          </w:p>
        </w:tc>
      </w:tr>
      <w:tr w:rsidR="00541F1E" w:rsidRPr="00517AE6" w:rsidTr="00121F42">
        <w:trPr>
          <w:cantSplit/>
        </w:trPr>
        <w:tc>
          <w:tcPr>
            <w:tcW w:w="2206" w:type="dxa"/>
            <w:vMerge w:val="restart"/>
            <w:tcBorders>
              <w:top w:val="single" w:sz="6" w:space="0" w:color="auto"/>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r w:rsidRPr="0019292E">
              <w:rPr>
                <w:rFonts w:ascii="Arial" w:hAnsi="Arial"/>
                <w:b/>
                <w:color w:val="000000"/>
                <w:sz w:val="20"/>
              </w:rPr>
              <w:t>Domestic</w:t>
            </w:r>
            <w:r>
              <w:rPr>
                <w:rFonts w:ascii="Arial" w:hAnsi="Arial"/>
                <w:b/>
                <w:sz w:val="20"/>
              </w:rPr>
              <w:t>*</w:t>
            </w:r>
            <w:r w:rsidRPr="00C83DCB">
              <w:rPr>
                <w:rFonts w:ascii="Arial" w:hAnsi="Arial"/>
                <w:b/>
                <w:sz w:val="20"/>
              </w:rPr>
              <w:t xml:space="preserve"> mammals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10</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Sheep</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56</w:t>
            </w:r>
          </w:p>
        </w:tc>
        <w:tc>
          <w:tcPr>
            <w:tcW w:w="2348" w:type="dxa"/>
            <w:tcBorders>
              <w:top w:val="single" w:sz="6" w:space="0" w:color="auto"/>
              <w:left w:val="single" w:sz="6" w:space="0" w:color="auto"/>
              <w:bottom w:val="single" w:sz="6" w:space="0" w:color="auto"/>
              <w:right w:val="single" w:sz="6" w:space="0" w:color="auto"/>
            </w:tcBorders>
          </w:tcPr>
          <w:p w:rsidR="00541F1E" w:rsidRPr="00517AE6" w:rsidRDefault="00541F1E" w:rsidP="00541F1E">
            <w:pPr>
              <w:rPr>
                <w:rFonts w:ascii="Arial" w:hAnsi="Arial"/>
                <w:sz w:val="20"/>
              </w:rPr>
            </w:pPr>
            <w:r w:rsidRPr="00517AE6">
              <w:rPr>
                <w:rFonts w:ascii="Arial" w:hAnsi="Arial"/>
                <w:sz w:val="20"/>
              </w:rPr>
              <w:t>Echidna</w:t>
            </w:r>
          </w:p>
        </w:tc>
      </w:tr>
      <w:tr w:rsidR="00541F1E" w:rsidRPr="00517AE6"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11</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Cow</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57</w:t>
            </w:r>
          </w:p>
        </w:tc>
        <w:tc>
          <w:tcPr>
            <w:tcW w:w="2348" w:type="dxa"/>
            <w:tcBorders>
              <w:top w:val="single" w:sz="6" w:space="0" w:color="auto"/>
              <w:left w:val="single" w:sz="6" w:space="0" w:color="auto"/>
              <w:bottom w:val="single" w:sz="6" w:space="0" w:color="auto"/>
              <w:right w:val="single" w:sz="6" w:space="0" w:color="auto"/>
            </w:tcBorders>
          </w:tcPr>
          <w:p w:rsidR="00541F1E" w:rsidRPr="00517AE6" w:rsidRDefault="00541F1E" w:rsidP="00541F1E">
            <w:pPr>
              <w:rPr>
                <w:rFonts w:ascii="Arial" w:hAnsi="Arial"/>
                <w:sz w:val="20"/>
              </w:rPr>
            </w:pPr>
            <w:r w:rsidRPr="00517AE6">
              <w:rPr>
                <w:rFonts w:ascii="Arial" w:hAnsi="Arial"/>
                <w:sz w:val="20"/>
              </w:rPr>
              <w:t>Bandicoot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12</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Pig</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58</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sidRPr="00160AB2">
              <w:rPr>
                <w:rFonts w:ascii="Arial" w:hAnsi="Arial"/>
                <w:sz w:val="20"/>
              </w:rPr>
              <w:t>Bilby</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13</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Horse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59</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Bat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14</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Goat</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bottom w:val="single" w:sz="6" w:space="0" w:color="auto"/>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60</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Other native mammal</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15</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Deer</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val="restart"/>
            <w:tcBorders>
              <w:top w:val="single" w:sz="6" w:space="0" w:color="auto"/>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r>
              <w:rPr>
                <w:rFonts w:ascii="Arial" w:hAnsi="Arial"/>
                <w:b/>
                <w:sz w:val="20"/>
              </w:rPr>
              <w:t xml:space="preserve">Non </w:t>
            </w:r>
            <w:r w:rsidR="00BA4F64">
              <w:rPr>
                <w:rFonts w:ascii="Arial" w:hAnsi="Arial"/>
                <w:b/>
                <w:sz w:val="20"/>
              </w:rPr>
              <w:t>–</w:t>
            </w:r>
            <w:r>
              <w:rPr>
                <w:rFonts w:ascii="Arial" w:hAnsi="Arial"/>
                <w:b/>
                <w:sz w:val="20"/>
              </w:rPr>
              <w:t xml:space="preserve"> endemic pest mammals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70</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Goat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16</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Cat</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71</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Camel</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17</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Dog</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72</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Cat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18</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Other domestic mammal</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73</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Rat</w:t>
            </w:r>
          </w:p>
        </w:tc>
      </w:tr>
      <w:tr w:rsidR="00541F1E" w:rsidTr="00121F42">
        <w:trPr>
          <w:cantSplit/>
        </w:trPr>
        <w:tc>
          <w:tcPr>
            <w:tcW w:w="2206" w:type="dxa"/>
            <w:vMerge w:val="restart"/>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r w:rsidRPr="005D23D8">
              <w:rPr>
                <w:rFonts w:ascii="Arial" w:hAnsi="Arial"/>
                <w:b/>
                <w:color w:val="000000"/>
                <w:sz w:val="20"/>
              </w:rPr>
              <w:t>Birds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20</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Poultry*</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74</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Mouse</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21</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Exotic Captive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75</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Pig</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22</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Exotic* Wild</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76</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Rabbit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23</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Native* Captive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77</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Wild Dog (not dingo)</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24</w:t>
            </w:r>
          </w:p>
        </w:tc>
        <w:tc>
          <w:tcPr>
            <w:tcW w:w="2189" w:type="dxa"/>
            <w:tcBorders>
              <w:top w:val="single" w:sz="6" w:space="0" w:color="auto"/>
              <w:left w:val="single" w:sz="6" w:space="0" w:color="auto"/>
              <w:bottom w:val="single" w:sz="6" w:space="0" w:color="auto"/>
              <w:right w:val="nil"/>
            </w:tcBorders>
          </w:tcPr>
          <w:p w:rsidR="00541F1E" w:rsidRPr="00B65B06" w:rsidRDefault="00541F1E" w:rsidP="00541F1E">
            <w:pPr>
              <w:rPr>
                <w:rFonts w:ascii="Arial" w:hAnsi="Arial"/>
                <w:sz w:val="20"/>
              </w:rPr>
            </w:pPr>
            <w:r>
              <w:rPr>
                <w:rFonts w:ascii="Arial" w:hAnsi="Arial"/>
                <w:sz w:val="20"/>
              </w:rPr>
              <w:t>Native N</w:t>
            </w:r>
            <w:r w:rsidRPr="00B65B06">
              <w:rPr>
                <w:rFonts w:ascii="Arial" w:hAnsi="Arial"/>
                <w:sz w:val="20"/>
              </w:rPr>
              <w:t>on-endemic</w:t>
            </w:r>
            <w:r>
              <w:rPr>
                <w:rFonts w:ascii="Arial" w:hAnsi="Arial"/>
                <w:sz w:val="20"/>
              </w:rPr>
              <w:t>*</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78</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Cow</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25</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Native endemic*</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79</w:t>
            </w:r>
          </w:p>
        </w:tc>
        <w:tc>
          <w:tcPr>
            <w:tcW w:w="2348"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Horse</w:t>
            </w:r>
          </w:p>
        </w:tc>
      </w:tr>
      <w:tr w:rsidR="00541F1E" w:rsidTr="00121F42">
        <w:trPr>
          <w:cantSplit/>
        </w:trPr>
        <w:tc>
          <w:tcPr>
            <w:tcW w:w="2206" w:type="dxa"/>
            <w:vMerge w:val="restart"/>
            <w:tcBorders>
              <w:top w:val="single" w:sz="6" w:space="0" w:color="auto"/>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r>
              <w:rPr>
                <w:rFonts w:ascii="Arial" w:hAnsi="Arial"/>
                <w:b/>
                <w:sz w:val="20"/>
              </w:rPr>
              <w:t>Aquatic animals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30</w:t>
            </w:r>
          </w:p>
        </w:tc>
        <w:tc>
          <w:tcPr>
            <w:tcW w:w="2189" w:type="dxa"/>
            <w:tcBorders>
              <w:top w:val="single" w:sz="6" w:space="0" w:color="auto"/>
              <w:left w:val="single" w:sz="6" w:space="0" w:color="auto"/>
              <w:bottom w:val="single" w:sz="6" w:space="0" w:color="auto"/>
              <w:right w:val="nil"/>
            </w:tcBorders>
            <w:shd w:val="clear" w:color="auto" w:fill="auto"/>
          </w:tcPr>
          <w:p w:rsidR="00541F1E" w:rsidRPr="00AB42BF" w:rsidRDefault="00541F1E" w:rsidP="00541F1E">
            <w:pPr>
              <w:rPr>
                <w:rFonts w:ascii="Arial" w:hAnsi="Arial"/>
                <w:sz w:val="20"/>
              </w:rPr>
            </w:pPr>
            <w:r w:rsidRPr="00AB42BF">
              <w:rPr>
                <w:rFonts w:ascii="Arial" w:hAnsi="Arial"/>
                <w:sz w:val="20"/>
              </w:rPr>
              <w:t xml:space="preserve">Fish </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nil"/>
              <w:right w:val="single" w:sz="6" w:space="0" w:color="auto"/>
            </w:tcBorders>
          </w:tcPr>
          <w:p w:rsidR="00541F1E" w:rsidRDefault="00541F1E" w:rsidP="00541F1E">
            <w:pPr>
              <w:ind w:right="-108"/>
              <w:rPr>
                <w:rFonts w:ascii="Arial" w:hAnsi="Arial"/>
                <w:sz w:val="20"/>
              </w:rPr>
            </w:pPr>
            <w:r>
              <w:rPr>
                <w:rFonts w:ascii="Arial" w:hAnsi="Arial"/>
                <w:sz w:val="20"/>
              </w:rPr>
              <w:t>80</w:t>
            </w:r>
          </w:p>
        </w:tc>
        <w:tc>
          <w:tcPr>
            <w:tcW w:w="2348" w:type="dxa"/>
            <w:tcBorders>
              <w:top w:val="single" w:sz="6" w:space="0" w:color="auto"/>
              <w:left w:val="single" w:sz="6" w:space="0" w:color="auto"/>
              <w:bottom w:val="nil"/>
              <w:right w:val="single" w:sz="6" w:space="0" w:color="auto"/>
            </w:tcBorders>
          </w:tcPr>
          <w:p w:rsidR="00541F1E" w:rsidRDefault="00541F1E" w:rsidP="00541F1E">
            <w:pPr>
              <w:rPr>
                <w:rFonts w:ascii="Arial" w:hAnsi="Arial"/>
                <w:sz w:val="20"/>
              </w:rPr>
            </w:pPr>
            <w:r>
              <w:rPr>
                <w:rFonts w:ascii="Arial" w:hAnsi="Arial"/>
                <w:sz w:val="20"/>
              </w:rPr>
              <w:t>Fox</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31</w:t>
            </w:r>
          </w:p>
        </w:tc>
        <w:tc>
          <w:tcPr>
            <w:tcW w:w="2189" w:type="dxa"/>
            <w:tcBorders>
              <w:top w:val="single" w:sz="6" w:space="0" w:color="auto"/>
              <w:left w:val="single" w:sz="6" w:space="0" w:color="auto"/>
              <w:bottom w:val="single" w:sz="6" w:space="0" w:color="auto"/>
              <w:right w:val="nil"/>
            </w:tcBorders>
            <w:shd w:val="clear" w:color="auto" w:fill="auto"/>
          </w:tcPr>
          <w:p w:rsidR="00541F1E" w:rsidRPr="00AB42BF" w:rsidRDefault="00541F1E" w:rsidP="00541F1E">
            <w:pPr>
              <w:rPr>
                <w:rFonts w:ascii="Arial" w:hAnsi="Arial"/>
                <w:color w:val="FFFFFF" w:themeColor="background1"/>
                <w:sz w:val="20"/>
              </w:rPr>
            </w:pPr>
            <w:r w:rsidRPr="00AB42BF">
              <w:rPr>
                <w:rFonts w:ascii="Arial" w:hAnsi="Arial"/>
                <w:sz w:val="20"/>
              </w:rPr>
              <w:t>Cephalopod</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bottom w:val="single" w:sz="6" w:space="0" w:color="auto"/>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nil"/>
              <w:right w:val="single" w:sz="6" w:space="0" w:color="auto"/>
            </w:tcBorders>
          </w:tcPr>
          <w:p w:rsidR="00541F1E" w:rsidRDefault="00541F1E" w:rsidP="00541F1E">
            <w:pPr>
              <w:ind w:right="-108"/>
              <w:rPr>
                <w:rFonts w:ascii="Arial" w:hAnsi="Arial"/>
                <w:sz w:val="20"/>
              </w:rPr>
            </w:pPr>
            <w:r>
              <w:rPr>
                <w:rFonts w:ascii="Arial" w:hAnsi="Arial"/>
                <w:sz w:val="20"/>
              </w:rPr>
              <w:t>81</w:t>
            </w:r>
          </w:p>
        </w:tc>
        <w:tc>
          <w:tcPr>
            <w:tcW w:w="2348" w:type="dxa"/>
            <w:tcBorders>
              <w:top w:val="single" w:sz="6" w:space="0" w:color="auto"/>
              <w:left w:val="single" w:sz="6" w:space="0" w:color="auto"/>
              <w:bottom w:val="nil"/>
              <w:right w:val="single" w:sz="6" w:space="0" w:color="auto"/>
            </w:tcBorders>
          </w:tcPr>
          <w:p w:rsidR="00541F1E" w:rsidRDefault="00541F1E" w:rsidP="00541F1E">
            <w:pPr>
              <w:rPr>
                <w:rFonts w:ascii="Arial" w:hAnsi="Arial"/>
                <w:sz w:val="20"/>
              </w:rPr>
            </w:pPr>
            <w:r>
              <w:rPr>
                <w:rFonts w:ascii="Arial" w:hAnsi="Arial"/>
                <w:sz w:val="20"/>
              </w:rPr>
              <w:t>Other non-endemic pest mammal</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32</w:t>
            </w:r>
          </w:p>
        </w:tc>
        <w:tc>
          <w:tcPr>
            <w:tcW w:w="2189" w:type="dxa"/>
            <w:tcBorders>
              <w:top w:val="single" w:sz="6" w:space="0" w:color="auto"/>
              <w:left w:val="single" w:sz="6" w:space="0" w:color="auto"/>
              <w:bottom w:val="nil"/>
              <w:right w:val="nil"/>
            </w:tcBorders>
            <w:shd w:val="clear" w:color="auto" w:fill="auto"/>
          </w:tcPr>
          <w:p w:rsidR="00541F1E" w:rsidRDefault="00541F1E" w:rsidP="00541F1E">
            <w:pPr>
              <w:rPr>
                <w:rFonts w:ascii="Arial" w:hAnsi="Arial"/>
                <w:sz w:val="20"/>
              </w:rPr>
            </w:pPr>
            <w:r>
              <w:rPr>
                <w:rFonts w:ascii="Arial" w:hAnsi="Arial"/>
                <w:sz w:val="20"/>
              </w:rPr>
              <w:t>Whale and dolphin</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val="restart"/>
            <w:tcBorders>
              <w:top w:val="single" w:sz="6" w:space="0" w:color="auto"/>
              <w:left w:val="nil"/>
              <w:right w:val="single" w:sz="6" w:space="0" w:color="auto"/>
            </w:tcBorders>
            <w:shd w:val="clear" w:color="auto" w:fill="EEECE1" w:themeFill="background2"/>
            <w:vAlign w:val="center"/>
          </w:tcPr>
          <w:p w:rsidR="00541F1E" w:rsidRDefault="00541F1E" w:rsidP="00541F1E">
            <w:pPr>
              <w:jc w:val="center"/>
              <w:rPr>
                <w:rFonts w:ascii="Arial" w:hAnsi="Arial"/>
                <w:b/>
                <w:sz w:val="20"/>
              </w:rPr>
            </w:pPr>
            <w:r>
              <w:rPr>
                <w:rFonts w:ascii="Arial" w:hAnsi="Arial"/>
                <w:b/>
                <w:sz w:val="20"/>
              </w:rPr>
              <w:t>Amphibians</w:t>
            </w:r>
          </w:p>
        </w:tc>
        <w:tc>
          <w:tcPr>
            <w:tcW w:w="567" w:type="dxa"/>
            <w:tcBorders>
              <w:top w:val="single" w:sz="6" w:space="0" w:color="auto"/>
              <w:left w:val="single" w:sz="6" w:space="0" w:color="auto"/>
              <w:bottom w:val="nil"/>
              <w:right w:val="single" w:sz="6" w:space="0" w:color="auto"/>
            </w:tcBorders>
          </w:tcPr>
          <w:p w:rsidR="00541F1E" w:rsidRDefault="00541F1E" w:rsidP="00541F1E">
            <w:pPr>
              <w:ind w:right="-108"/>
              <w:rPr>
                <w:rFonts w:ascii="Arial" w:hAnsi="Arial"/>
                <w:sz w:val="20"/>
              </w:rPr>
            </w:pPr>
            <w:r>
              <w:rPr>
                <w:rFonts w:ascii="Arial" w:hAnsi="Arial"/>
                <w:sz w:val="20"/>
              </w:rPr>
              <w:t>90</w:t>
            </w:r>
          </w:p>
        </w:tc>
        <w:tc>
          <w:tcPr>
            <w:tcW w:w="2348" w:type="dxa"/>
            <w:tcBorders>
              <w:top w:val="single" w:sz="6" w:space="0" w:color="auto"/>
              <w:left w:val="single" w:sz="6" w:space="0" w:color="auto"/>
              <w:bottom w:val="nil"/>
              <w:right w:val="single" w:sz="6" w:space="0" w:color="auto"/>
            </w:tcBorders>
          </w:tcPr>
          <w:p w:rsidR="00541F1E" w:rsidRDefault="00541F1E" w:rsidP="00541F1E">
            <w:pPr>
              <w:rPr>
                <w:rFonts w:ascii="Arial" w:hAnsi="Arial"/>
                <w:sz w:val="20"/>
              </w:rPr>
            </w:pPr>
            <w:r>
              <w:rPr>
                <w:rFonts w:ascii="Arial" w:hAnsi="Arial"/>
                <w:sz w:val="20"/>
              </w:rPr>
              <w:t>Native amphibian</w:t>
            </w:r>
          </w:p>
        </w:tc>
      </w:tr>
      <w:tr w:rsidR="00541F1E" w:rsidRPr="00B65B06" w:rsidTr="00121F42">
        <w:trPr>
          <w:cantSplit/>
        </w:trPr>
        <w:tc>
          <w:tcPr>
            <w:tcW w:w="2206" w:type="dxa"/>
            <w:vMerge/>
            <w:tcBorders>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33</w:t>
            </w:r>
          </w:p>
        </w:tc>
        <w:tc>
          <w:tcPr>
            <w:tcW w:w="2189" w:type="dxa"/>
            <w:tcBorders>
              <w:top w:val="single" w:sz="6" w:space="0" w:color="auto"/>
              <w:left w:val="single" w:sz="6" w:space="0" w:color="auto"/>
              <w:bottom w:val="nil"/>
              <w:right w:val="nil"/>
            </w:tcBorders>
            <w:shd w:val="clear" w:color="auto" w:fill="auto"/>
          </w:tcPr>
          <w:p w:rsidR="00541F1E" w:rsidRDefault="00541F1E" w:rsidP="00541F1E">
            <w:pPr>
              <w:rPr>
                <w:rFonts w:ascii="Arial" w:hAnsi="Arial"/>
                <w:sz w:val="20"/>
              </w:rPr>
            </w:pPr>
            <w:r>
              <w:rPr>
                <w:rFonts w:ascii="Arial" w:hAnsi="Arial"/>
                <w:sz w:val="20"/>
              </w:rPr>
              <w:t>Dugong</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nil"/>
              <w:bottom w:val="single" w:sz="6" w:space="0" w:color="auto"/>
              <w:right w:val="single" w:sz="6" w:space="0" w:color="auto"/>
            </w:tcBorders>
            <w:shd w:val="clear" w:color="auto" w:fill="EEECE1" w:themeFill="background2"/>
            <w:vAlign w:val="center"/>
          </w:tcPr>
          <w:p w:rsidR="00541F1E" w:rsidRDefault="00541F1E" w:rsidP="00541F1E">
            <w:pPr>
              <w:jc w:val="center"/>
              <w:rPr>
                <w:rFonts w:ascii="Arial" w:hAnsi="Arial"/>
                <w:b/>
                <w:sz w:val="20"/>
              </w:rPr>
            </w:pPr>
          </w:p>
        </w:tc>
        <w:tc>
          <w:tcPr>
            <w:tcW w:w="567" w:type="dxa"/>
            <w:tcBorders>
              <w:top w:val="single" w:sz="6" w:space="0" w:color="auto"/>
              <w:left w:val="single" w:sz="6" w:space="0" w:color="auto"/>
              <w:bottom w:val="nil"/>
              <w:right w:val="single" w:sz="6" w:space="0" w:color="auto"/>
            </w:tcBorders>
          </w:tcPr>
          <w:p w:rsidR="00541F1E" w:rsidRDefault="00541F1E" w:rsidP="00541F1E">
            <w:pPr>
              <w:ind w:right="-108"/>
              <w:rPr>
                <w:rFonts w:ascii="Arial" w:hAnsi="Arial"/>
                <w:sz w:val="20"/>
              </w:rPr>
            </w:pPr>
            <w:r>
              <w:rPr>
                <w:rFonts w:ascii="Arial" w:hAnsi="Arial"/>
                <w:sz w:val="20"/>
              </w:rPr>
              <w:t>91</w:t>
            </w:r>
          </w:p>
        </w:tc>
        <w:tc>
          <w:tcPr>
            <w:tcW w:w="2348" w:type="dxa"/>
            <w:tcBorders>
              <w:top w:val="single" w:sz="6" w:space="0" w:color="auto"/>
              <w:left w:val="single" w:sz="6" w:space="0" w:color="auto"/>
              <w:bottom w:val="nil"/>
              <w:right w:val="single" w:sz="6" w:space="0" w:color="auto"/>
            </w:tcBorders>
          </w:tcPr>
          <w:p w:rsidR="00541F1E" w:rsidRPr="00B65B06" w:rsidRDefault="00541F1E" w:rsidP="00541F1E">
            <w:pPr>
              <w:rPr>
                <w:rFonts w:ascii="Arial" w:hAnsi="Arial"/>
                <w:sz w:val="20"/>
              </w:rPr>
            </w:pPr>
            <w:r>
              <w:rPr>
                <w:rFonts w:ascii="Arial" w:hAnsi="Arial"/>
                <w:sz w:val="20"/>
              </w:rPr>
              <w:t>Exotic amphibian</w:t>
            </w:r>
          </w:p>
        </w:tc>
      </w:tr>
      <w:tr w:rsidR="00541F1E" w:rsidTr="00121F42">
        <w:trPr>
          <w:cantSplit/>
        </w:trPr>
        <w:tc>
          <w:tcPr>
            <w:tcW w:w="2206" w:type="dxa"/>
            <w:vMerge/>
            <w:tcBorders>
              <w:left w:val="single" w:sz="6" w:space="0" w:color="auto"/>
              <w:bottom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34</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Seal</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tcBorders>
              <w:top w:val="single" w:sz="6" w:space="0" w:color="auto"/>
              <w:left w:val="single" w:sz="6" w:space="0" w:color="000000"/>
              <w:bottom w:val="single" w:sz="6" w:space="0" w:color="auto"/>
              <w:right w:val="single" w:sz="6" w:space="0" w:color="auto"/>
            </w:tcBorders>
            <w:shd w:val="clear" w:color="auto" w:fill="EEECE1" w:themeFill="background2"/>
            <w:vAlign w:val="center"/>
          </w:tcPr>
          <w:p w:rsidR="00541F1E" w:rsidRDefault="00541F1E" w:rsidP="00541F1E">
            <w:pPr>
              <w:jc w:val="center"/>
              <w:rPr>
                <w:rFonts w:ascii="Arial" w:hAnsi="Arial"/>
                <w:b/>
                <w:sz w:val="20"/>
              </w:rPr>
            </w:pPr>
            <w:r>
              <w:rPr>
                <w:rFonts w:ascii="Arial" w:hAnsi="Arial"/>
                <w:b/>
                <w:sz w:val="20"/>
              </w:rPr>
              <w:t>Zoo animals</w:t>
            </w:r>
            <w:r w:rsidR="00BA4F64">
              <w:rPr>
                <w:rFonts w:ascii="Arial" w:hAnsi="Arial"/>
                <w:b/>
                <w:sz w:val="20"/>
              </w:rPr>
              <w:t>*</w:t>
            </w:r>
          </w:p>
        </w:tc>
        <w:tc>
          <w:tcPr>
            <w:tcW w:w="567" w:type="dxa"/>
            <w:tcBorders>
              <w:top w:val="single" w:sz="6" w:space="0" w:color="auto"/>
              <w:left w:val="single" w:sz="6" w:space="0" w:color="000000"/>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100</w:t>
            </w:r>
          </w:p>
        </w:tc>
        <w:tc>
          <w:tcPr>
            <w:tcW w:w="2348" w:type="dxa"/>
            <w:tcBorders>
              <w:top w:val="single" w:sz="6" w:space="0" w:color="auto"/>
              <w:left w:val="single" w:sz="6" w:space="0" w:color="000000"/>
              <w:bottom w:val="single" w:sz="6" w:space="0" w:color="auto"/>
              <w:right w:val="single" w:sz="6" w:space="0" w:color="auto"/>
            </w:tcBorders>
          </w:tcPr>
          <w:p w:rsidR="00541F1E" w:rsidRDefault="00541F1E" w:rsidP="00541F1E">
            <w:pPr>
              <w:rPr>
                <w:rFonts w:ascii="Arial" w:hAnsi="Arial"/>
                <w:sz w:val="20"/>
              </w:rPr>
            </w:pPr>
            <w:r>
              <w:rPr>
                <w:rFonts w:ascii="Arial" w:hAnsi="Arial"/>
                <w:sz w:val="20"/>
              </w:rPr>
              <w:t>Zoo animal</w:t>
            </w:r>
          </w:p>
        </w:tc>
      </w:tr>
      <w:tr w:rsidR="00541F1E" w:rsidTr="00121F42">
        <w:trPr>
          <w:cantSplit/>
        </w:trPr>
        <w:tc>
          <w:tcPr>
            <w:tcW w:w="2206" w:type="dxa"/>
            <w:vMerge w:val="restart"/>
            <w:tcBorders>
              <w:top w:val="single" w:sz="6" w:space="0" w:color="auto"/>
              <w:left w:val="single" w:sz="6" w:space="0" w:color="auto"/>
              <w:right w:val="single" w:sz="6" w:space="0" w:color="auto"/>
            </w:tcBorders>
            <w:shd w:val="clear" w:color="auto" w:fill="EEECE1" w:themeFill="background2"/>
            <w:vAlign w:val="center"/>
          </w:tcPr>
          <w:p w:rsidR="00541F1E" w:rsidRDefault="00541F1E" w:rsidP="00541F1E">
            <w:pPr>
              <w:ind w:right="-108"/>
              <w:jc w:val="center"/>
              <w:rPr>
                <w:rFonts w:ascii="Arial" w:hAnsi="Arial"/>
                <w:b/>
                <w:sz w:val="20"/>
              </w:rPr>
            </w:pPr>
            <w:r>
              <w:rPr>
                <w:rFonts w:ascii="Arial" w:hAnsi="Arial"/>
                <w:b/>
                <w:sz w:val="20"/>
              </w:rPr>
              <w:t>Reptiles</w:t>
            </w: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40</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Lizard</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val="restart"/>
            <w:tcBorders>
              <w:top w:val="single" w:sz="6" w:space="0" w:color="auto"/>
              <w:left w:val="single" w:sz="6" w:space="0" w:color="000000"/>
              <w:right w:val="single" w:sz="6" w:space="0" w:color="auto"/>
            </w:tcBorders>
            <w:shd w:val="clear" w:color="auto" w:fill="EEECE1" w:themeFill="background2"/>
            <w:vAlign w:val="center"/>
          </w:tcPr>
          <w:p w:rsidR="00541F1E" w:rsidRDefault="00541F1E" w:rsidP="00541F1E">
            <w:pPr>
              <w:jc w:val="center"/>
              <w:rPr>
                <w:rFonts w:ascii="Arial" w:hAnsi="Arial"/>
                <w:b/>
                <w:sz w:val="20"/>
              </w:rPr>
            </w:pPr>
            <w:r>
              <w:rPr>
                <w:rFonts w:ascii="Arial" w:hAnsi="Arial"/>
                <w:b/>
                <w:sz w:val="20"/>
              </w:rPr>
              <w:t>Primates</w:t>
            </w:r>
          </w:p>
        </w:tc>
        <w:tc>
          <w:tcPr>
            <w:tcW w:w="567" w:type="dxa"/>
            <w:tcBorders>
              <w:top w:val="single" w:sz="6" w:space="0" w:color="auto"/>
              <w:left w:val="single" w:sz="6" w:space="0" w:color="000000"/>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110</w:t>
            </w:r>
          </w:p>
        </w:tc>
        <w:tc>
          <w:tcPr>
            <w:tcW w:w="2348" w:type="dxa"/>
            <w:tcBorders>
              <w:top w:val="single" w:sz="6" w:space="0" w:color="auto"/>
              <w:left w:val="single" w:sz="6" w:space="0" w:color="000000"/>
              <w:bottom w:val="single" w:sz="6" w:space="0" w:color="auto"/>
              <w:right w:val="single" w:sz="6" w:space="0" w:color="auto"/>
            </w:tcBorders>
          </w:tcPr>
          <w:p w:rsidR="00541F1E" w:rsidRDefault="00541F1E" w:rsidP="00541F1E">
            <w:pPr>
              <w:rPr>
                <w:rFonts w:ascii="Arial" w:hAnsi="Arial"/>
                <w:sz w:val="20"/>
              </w:rPr>
            </w:pPr>
            <w:r>
              <w:rPr>
                <w:rFonts w:ascii="Arial" w:hAnsi="Arial"/>
                <w:sz w:val="20"/>
              </w:rPr>
              <w:t>Marmoset</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tcPr>
          <w:p w:rsidR="00541F1E" w:rsidRDefault="00541F1E" w:rsidP="00541F1E">
            <w:pPr>
              <w:ind w:right="-108"/>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41</w:t>
            </w:r>
          </w:p>
        </w:tc>
        <w:tc>
          <w:tcPr>
            <w:tcW w:w="2189" w:type="dxa"/>
            <w:tcBorders>
              <w:top w:val="single" w:sz="6" w:space="0" w:color="auto"/>
              <w:left w:val="single" w:sz="6" w:space="0" w:color="auto"/>
              <w:bottom w:val="single" w:sz="6" w:space="0" w:color="auto"/>
              <w:right w:val="nil"/>
            </w:tcBorders>
          </w:tcPr>
          <w:p w:rsidR="00541F1E" w:rsidRDefault="00541F1E" w:rsidP="00541F1E">
            <w:pPr>
              <w:rPr>
                <w:rFonts w:ascii="Arial" w:hAnsi="Arial"/>
                <w:sz w:val="20"/>
              </w:rPr>
            </w:pPr>
            <w:r>
              <w:rPr>
                <w:rFonts w:ascii="Arial" w:hAnsi="Arial"/>
                <w:sz w:val="20"/>
              </w:rPr>
              <w:t>Snake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single" w:sz="6" w:space="0" w:color="000000"/>
              <w:right w:val="single" w:sz="6" w:space="0" w:color="auto"/>
            </w:tcBorders>
            <w:shd w:val="clear" w:color="auto" w:fill="EEECE1" w:themeFill="background2"/>
          </w:tcPr>
          <w:p w:rsidR="00541F1E" w:rsidRDefault="00541F1E" w:rsidP="00541F1E">
            <w:pPr>
              <w:rPr>
                <w:rFonts w:ascii="Arial" w:hAnsi="Arial"/>
                <w:b/>
                <w:sz w:val="20"/>
              </w:rPr>
            </w:pPr>
          </w:p>
        </w:tc>
        <w:tc>
          <w:tcPr>
            <w:tcW w:w="567" w:type="dxa"/>
            <w:tcBorders>
              <w:top w:val="single" w:sz="6" w:space="0" w:color="auto"/>
              <w:left w:val="single" w:sz="6" w:space="0" w:color="000000"/>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111</w:t>
            </w:r>
          </w:p>
        </w:tc>
        <w:tc>
          <w:tcPr>
            <w:tcW w:w="2348" w:type="dxa"/>
            <w:tcBorders>
              <w:top w:val="single" w:sz="6" w:space="0" w:color="auto"/>
              <w:left w:val="single" w:sz="6" w:space="0" w:color="000000"/>
              <w:bottom w:val="single" w:sz="6" w:space="0" w:color="auto"/>
              <w:right w:val="single" w:sz="6" w:space="0" w:color="auto"/>
            </w:tcBorders>
          </w:tcPr>
          <w:p w:rsidR="00541F1E" w:rsidRDefault="00541F1E" w:rsidP="00541F1E">
            <w:pPr>
              <w:rPr>
                <w:rFonts w:ascii="Arial" w:hAnsi="Arial"/>
                <w:sz w:val="20"/>
              </w:rPr>
            </w:pPr>
            <w:r>
              <w:rPr>
                <w:rFonts w:ascii="Arial" w:hAnsi="Arial"/>
                <w:sz w:val="20"/>
              </w:rPr>
              <w:t>Macaque</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tcPr>
          <w:p w:rsidR="00541F1E" w:rsidRDefault="00541F1E" w:rsidP="00541F1E">
            <w:pPr>
              <w:ind w:right="-108"/>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42</w:t>
            </w:r>
          </w:p>
        </w:tc>
        <w:tc>
          <w:tcPr>
            <w:tcW w:w="2189" w:type="dxa"/>
            <w:tcBorders>
              <w:top w:val="single" w:sz="6" w:space="0" w:color="auto"/>
              <w:left w:val="single" w:sz="6" w:space="0" w:color="auto"/>
              <w:bottom w:val="single" w:sz="6" w:space="0" w:color="auto"/>
              <w:right w:val="single" w:sz="6" w:space="0" w:color="auto"/>
            </w:tcBorders>
          </w:tcPr>
          <w:p w:rsidR="00541F1E" w:rsidRPr="00504EB3" w:rsidRDefault="00541F1E" w:rsidP="00541F1E">
            <w:pPr>
              <w:rPr>
                <w:rFonts w:ascii="Arial" w:hAnsi="Arial"/>
                <w:sz w:val="20"/>
              </w:rPr>
            </w:pPr>
            <w:r>
              <w:rPr>
                <w:rFonts w:ascii="Arial" w:hAnsi="Arial"/>
                <w:sz w:val="20"/>
              </w:rPr>
              <w:t xml:space="preserve">Turtle/Tortoise - </w:t>
            </w:r>
            <w:r w:rsidRPr="00B65B06">
              <w:rPr>
                <w:rFonts w:ascii="Arial" w:hAnsi="Arial"/>
                <w:sz w:val="20"/>
              </w:rPr>
              <w:t>Freshwater</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single" w:sz="6" w:space="0" w:color="000000"/>
              <w:right w:val="single" w:sz="6" w:space="0" w:color="auto"/>
            </w:tcBorders>
            <w:shd w:val="clear" w:color="auto" w:fill="EEECE1" w:themeFill="background2"/>
          </w:tcPr>
          <w:p w:rsidR="00541F1E" w:rsidRDefault="00541F1E" w:rsidP="00541F1E">
            <w:pPr>
              <w:rPr>
                <w:rFonts w:ascii="Arial" w:hAnsi="Arial"/>
                <w:b/>
                <w:sz w:val="20"/>
              </w:rPr>
            </w:pPr>
          </w:p>
        </w:tc>
        <w:tc>
          <w:tcPr>
            <w:tcW w:w="567" w:type="dxa"/>
            <w:tcBorders>
              <w:top w:val="single" w:sz="6" w:space="0" w:color="auto"/>
              <w:left w:val="single" w:sz="6" w:space="0" w:color="000000"/>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112</w:t>
            </w:r>
          </w:p>
        </w:tc>
        <w:tc>
          <w:tcPr>
            <w:tcW w:w="2348" w:type="dxa"/>
            <w:tcBorders>
              <w:top w:val="single" w:sz="6" w:space="0" w:color="auto"/>
              <w:left w:val="single" w:sz="6" w:space="0" w:color="000000"/>
              <w:bottom w:val="single" w:sz="6" w:space="0" w:color="auto"/>
              <w:right w:val="single" w:sz="6" w:space="0" w:color="auto"/>
            </w:tcBorders>
          </w:tcPr>
          <w:p w:rsidR="00541F1E" w:rsidRDefault="00541F1E" w:rsidP="00541F1E">
            <w:pPr>
              <w:rPr>
                <w:rFonts w:ascii="Arial" w:hAnsi="Arial"/>
                <w:sz w:val="20"/>
              </w:rPr>
            </w:pPr>
            <w:r>
              <w:rPr>
                <w:rFonts w:ascii="Arial" w:hAnsi="Arial"/>
                <w:sz w:val="20"/>
              </w:rPr>
              <w:t>Baboon</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tcPr>
          <w:p w:rsidR="00541F1E" w:rsidRDefault="00541F1E" w:rsidP="00541F1E">
            <w:pPr>
              <w:ind w:right="-108"/>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Pr="00B65B06" w:rsidRDefault="00541F1E" w:rsidP="00541F1E">
            <w:pPr>
              <w:ind w:right="-108"/>
              <w:rPr>
                <w:rFonts w:ascii="Arial" w:hAnsi="Arial"/>
                <w:sz w:val="20"/>
              </w:rPr>
            </w:pPr>
            <w:r>
              <w:rPr>
                <w:rFonts w:ascii="Arial" w:hAnsi="Arial"/>
                <w:sz w:val="20"/>
              </w:rPr>
              <w:t>43</w:t>
            </w:r>
          </w:p>
        </w:tc>
        <w:tc>
          <w:tcPr>
            <w:tcW w:w="2189" w:type="dxa"/>
            <w:tcBorders>
              <w:top w:val="single" w:sz="6" w:space="0" w:color="auto"/>
              <w:left w:val="single" w:sz="6" w:space="0" w:color="auto"/>
              <w:bottom w:val="single" w:sz="6" w:space="0" w:color="auto"/>
              <w:right w:val="single" w:sz="6" w:space="0" w:color="auto"/>
            </w:tcBorders>
          </w:tcPr>
          <w:p w:rsidR="00541F1E" w:rsidRPr="00B65B06" w:rsidRDefault="00541F1E" w:rsidP="00541F1E">
            <w:pPr>
              <w:rPr>
                <w:rFonts w:ascii="Arial" w:hAnsi="Arial"/>
                <w:sz w:val="20"/>
              </w:rPr>
            </w:pPr>
            <w:r>
              <w:rPr>
                <w:rFonts w:ascii="Arial" w:hAnsi="Arial"/>
                <w:sz w:val="20"/>
              </w:rPr>
              <w:t>Turtle/</w:t>
            </w:r>
            <w:r w:rsidRPr="00B65B06">
              <w:rPr>
                <w:rFonts w:ascii="Arial" w:hAnsi="Arial"/>
                <w:sz w:val="20"/>
              </w:rPr>
              <w:t>Tortoise</w:t>
            </w:r>
            <w:r>
              <w:rPr>
                <w:rFonts w:ascii="Arial" w:hAnsi="Arial"/>
                <w:sz w:val="20"/>
              </w:rPr>
              <w:t xml:space="preserve"> </w:t>
            </w:r>
            <w:r w:rsidRPr="00B65B06">
              <w:rPr>
                <w:rFonts w:ascii="Arial" w:hAnsi="Arial"/>
                <w:sz w:val="20"/>
              </w:rPr>
              <w:t>- Marine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2126" w:type="dxa"/>
            <w:vMerge/>
            <w:tcBorders>
              <w:left w:val="single" w:sz="6" w:space="0" w:color="000000"/>
              <w:bottom w:val="single" w:sz="6" w:space="0" w:color="auto"/>
              <w:right w:val="single" w:sz="6" w:space="0" w:color="auto"/>
            </w:tcBorders>
            <w:shd w:val="clear" w:color="auto" w:fill="EEECE1" w:themeFill="background2"/>
          </w:tcPr>
          <w:p w:rsidR="00541F1E" w:rsidRDefault="00541F1E" w:rsidP="00541F1E">
            <w:pPr>
              <w:rPr>
                <w:rFonts w:ascii="Arial" w:hAnsi="Arial"/>
                <w:b/>
                <w:sz w:val="20"/>
              </w:rPr>
            </w:pPr>
          </w:p>
        </w:tc>
        <w:tc>
          <w:tcPr>
            <w:tcW w:w="567" w:type="dxa"/>
            <w:tcBorders>
              <w:top w:val="single" w:sz="6" w:space="0" w:color="auto"/>
              <w:left w:val="single" w:sz="6" w:space="0" w:color="000000"/>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113</w:t>
            </w:r>
          </w:p>
        </w:tc>
        <w:tc>
          <w:tcPr>
            <w:tcW w:w="2348" w:type="dxa"/>
            <w:tcBorders>
              <w:top w:val="single" w:sz="6" w:space="0" w:color="auto"/>
              <w:left w:val="single" w:sz="6" w:space="0" w:color="000000"/>
              <w:bottom w:val="single" w:sz="6" w:space="0" w:color="auto"/>
              <w:right w:val="single" w:sz="6" w:space="0" w:color="auto"/>
            </w:tcBorders>
          </w:tcPr>
          <w:p w:rsidR="00541F1E" w:rsidRDefault="00541F1E" w:rsidP="00541F1E">
            <w:pPr>
              <w:rPr>
                <w:rFonts w:ascii="Arial" w:hAnsi="Arial"/>
                <w:sz w:val="20"/>
              </w:rPr>
            </w:pPr>
            <w:r>
              <w:rPr>
                <w:rFonts w:ascii="Arial" w:hAnsi="Arial"/>
                <w:sz w:val="20"/>
              </w:rPr>
              <w:t>Other primate</w:t>
            </w:r>
          </w:p>
        </w:tc>
      </w:tr>
      <w:tr w:rsidR="00541F1E" w:rsidTr="00121F42">
        <w:trPr>
          <w:cantSplit/>
        </w:trPr>
        <w:tc>
          <w:tcPr>
            <w:tcW w:w="2206" w:type="dxa"/>
            <w:vMerge/>
            <w:tcBorders>
              <w:left w:val="single" w:sz="6" w:space="0" w:color="auto"/>
              <w:right w:val="single" w:sz="6" w:space="0" w:color="auto"/>
            </w:tcBorders>
            <w:shd w:val="clear" w:color="auto" w:fill="EEECE1" w:themeFill="background2"/>
          </w:tcPr>
          <w:p w:rsidR="00541F1E" w:rsidRDefault="00541F1E" w:rsidP="00541F1E">
            <w:pPr>
              <w:ind w:right="-108"/>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Pr="00B65B06" w:rsidRDefault="00541F1E" w:rsidP="00541F1E">
            <w:pPr>
              <w:ind w:right="-108"/>
              <w:rPr>
                <w:rFonts w:ascii="Arial" w:hAnsi="Arial"/>
                <w:sz w:val="20"/>
              </w:rPr>
            </w:pPr>
            <w:r>
              <w:rPr>
                <w:rFonts w:ascii="Arial" w:hAnsi="Arial"/>
                <w:sz w:val="20"/>
              </w:rPr>
              <w:t>44</w:t>
            </w:r>
          </w:p>
        </w:tc>
        <w:tc>
          <w:tcPr>
            <w:tcW w:w="2189" w:type="dxa"/>
            <w:tcBorders>
              <w:top w:val="single" w:sz="6" w:space="0" w:color="auto"/>
              <w:left w:val="single" w:sz="6" w:space="0" w:color="auto"/>
              <w:bottom w:val="single" w:sz="6" w:space="0" w:color="auto"/>
              <w:right w:val="single" w:sz="6" w:space="0" w:color="auto"/>
            </w:tcBorders>
          </w:tcPr>
          <w:p w:rsidR="00541F1E" w:rsidRPr="00B65B06" w:rsidRDefault="00541F1E" w:rsidP="00541F1E">
            <w:pPr>
              <w:rPr>
                <w:rFonts w:ascii="Arial" w:hAnsi="Arial"/>
                <w:sz w:val="20"/>
              </w:rPr>
            </w:pPr>
            <w:r>
              <w:rPr>
                <w:rFonts w:ascii="Arial" w:hAnsi="Arial"/>
                <w:sz w:val="20"/>
              </w:rPr>
              <w:t>Crocodile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5041" w:type="dxa"/>
            <w:gridSpan w:val="3"/>
            <w:vMerge w:val="restart"/>
            <w:tcBorders>
              <w:top w:val="single" w:sz="6" w:space="0" w:color="auto"/>
              <w:left w:val="single" w:sz="6" w:space="0" w:color="000000"/>
              <w:right w:val="single" w:sz="6" w:space="0" w:color="auto"/>
            </w:tcBorders>
            <w:shd w:val="clear" w:color="auto" w:fill="EEECE1" w:themeFill="background2"/>
          </w:tcPr>
          <w:p w:rsidR="00541F1E" w:rsidRDefault="00541F1E" w:rsidP="00541F1E">
            <w:pPr>
              <w:rPr>
                <w:rFonts w:ascii="Arial" w:hAnsi="Arial"/>
                <w:sz w:val="20"/>
              </w:rPr>
            </w:pPr>
          </w:p>
        </w:tc>
      </w:tr>
      <w:tr w:rsidR="00541F1E" w:rsidTr="00121F42">
        <w:trPr>
          <w:cantSplit/>
        </w:trPr>
        <w:tc>
          <w:tcPr>
            <w:tcW w:w="2206" w:type="dxa"/>
            <w:vMerge/>
            <w:tcBorders>
              <w:left w:val="single" w:sz="6" w:space="0" w:color="auto"/>
              <w:bottom w:val="single" w:sz="6" w:space="0" w:color="auto"/>
              <w:right w:val="single" w:sz="6" w:space="0" w:color="auto"/>
            </w:tcBorders>
            <w:shd w:val="clear" w:color="auto" w:fill="EEECE1" w:themeFill="background2"/>
          </w:tcPr>
          <w:p w:rsidR="00541F1E" w:rsidRDefault="00541F1E" w:rsidP="00541F1E">
            <w:pPr>
              <w:ind w:right="-108"/>
              <w:rPr>
                <w:rFonts w:ascii="Arial" w:hAnsi="Arial"/>
                <w:b/>
                <w:sz w:val="20"/>
              </w:rPr>
            </w:pPr>
          </w:p>
        </w:tc>
        <w:tc>
          <w:tcPr>
            <w:tcW w:w="567" w:type="dxa"/>
            <w:tcBorders>
              <w:top w:val="single" w:sz="6" w:space="0" w:color="auto"/>
              <w:left w:val="single" w:sz="6" w:space="0" w:color="auto"/>
              <w:bottom w:val="single" w:sz="6" w:space="0" w:color="auto"/>
              <w:right w:val="single" w:sz="6" w:space="0" w:color="auto"/>
            </w:tcBorders>
          </w:tcPr>
          <w:p w:rsidR="00541F1E" w:rsidRDefault="00541F1E" w:rsidP="00541F1E">
            <w:pPr>
              <w:ind w:right="-108"/>
              <w:rPr>
                <w:rFonts w:ascii="Arial" w:hAnsi="Arial"/>
                <w:sz w:val="20"/>
              </w:rPr>
            </w:pPr>
            <w:r>
              <w:rPr>
                <w:rFonts w:ascii="Arial" w:hAnsi="Arial"/>
                <w:sz w:val="20"/>
              </w:rPr>
              <w:t>45</w:t>
            </w:r>
          </w:p>
        </w:tc>
        <w:tc>
          <w:tcPr>
            <w:tcW w:w="2189" w:type="dxa"/>
            <w:tcBorders>
              <w:top w:val="single" w:sz="6" w:space="0" w:color="auto"/>
              <w:left w:val="single" w:sz="6" w:space="0" w:color="auto"/>
              <w:bottom w:val="single" w:sz="6" w:space="0" w:color="auto"/>
              <w:right w:val="single" w:sz="6" w:space="0" w:color="auto"/>
            </w:tcBorders>
          </w:tcPr>
          <w:p w:rsidR="00541F1E" w:rsidRDefault="00541F1E" w:rsidP="00541F1E">
            <w:pPr>
              <w:rPr>
                <w:rFonts w:ascii="Arial" w:hAnsi="Arial"/>
                <w:sz w:val="20"/>
              </w:rPr>
            </w:pPr>
            <w:r>
              <w:rPr>
                <w:rFonts w:ascii="Arial" w:hAnsi="Arial"/>
                <w:sz w:val="20"/>
              </w:rPr>
              <w:t>Other reptile</w:t>
            </w:r>
          </w:p>
        </w:tc>
        <w:tc>
          <w:tcPr>
            <w:tcW w:w="283" w:type="dxa"/>
            <w:tcBorders>
              <w:top w:val="nil"/>
              <w:left w:val="single" w:sz="6" w:space="0" w:color="000000"/>
              <w:bottom w:val="nil"/>
              <w:right w:val="single" w:sz="6" w:space="0" w:color="000000"/>
            </w:tcBorders>
          </w:tcPr>
          <w:p w:rsidR="00541F1E" w:rsidRDefault="00541F1E" w:rsidP="00541F1E">
            <w:pPr>
              <w:rPr>
                <w:rFonts w:ascii="Arial" w:hAnsi="Arial"/>
                <w:sz w:val="20"/>
              </w:rPr>
            </w:pPr>
          </w:p>
        </w:tc>
        <w:tc>
          <w:tcPr>
            <w:tcW w:w="5041" w:type="dxa"/>
            <w:gridSpan w:val="3"/>
            <w:vMerge/>
            <w:tcBorders>
              <w:left w:val="single" w:sz="6" w:space="0" w:color="000000"/>
              <w:bottom w:val="single" w:sz="6" w:space="0" w:color="auto"/>
              <w:right w:val="single" w:sz="6" w:space="0" w:color="auto"/>
            </w:tcBorders>
            <w:shd w:val="clear" w:color="auto" w:fill="EEECE1" w:themeFill="background2"/>
          </w:tcPr>
          <w:p w:rsidR="00541F1E" w:rsidRDefault="00541F1E" w:rsidP="00541F1E">
            <w:pPr>
              <w:rPr>
                <w:rFonts w:ascii="Arial" w:hAnsi="Arial"/>
                <w:sz w:val="20"/>
              </w:rPr>
            </w:pPr>
          </w:p>
        </w:tc>
      </w:tr>
    </w:tbl>
    <w:p w:rsidR="00541F1E" w:rsidRPr="00AB42BF" w:rsidRDefault="00541F1E" w:rsidP="00541F1E">
      <w:pPr>
        <w:keepNext/>
        <w:keepLines/>
        <w:spacing w:before="240" w:after="120"/>
        <w:rPr>
          <w:rFonts w:ascii="Arial" w:hAnsi="Arial"/>
          <w:b/>
          <w:sz w:val="20"/>
        </w:rPr>
      </w:pPr>
      <w:r w:rsidRPr="00AB42BF">
        <w:rPr>
          <w:rFonts w:ascii="Arial" w:hAnsi="Arial"/>
          <w:b/>
          <w:sz w:val="20"/>
        </w:rPr>
        <w:t>*Definitions of terms used:</w:t>
      </w:r>
    </w:p>
    <w:p w:rsidR="00541F1E" w:rsidRPr="00AB42BF" w:rsidRDefault="00541F1E" w:rsidP="00541F1E">
      <w:pPr>
        <w:keepNext/>
        <w:keepLines/>
        <w:spacing w:after="120"/>
        <w:rPr>
          <w:rFonts w:ascii="Arial" w:hAnsi="Arial"/>
          <w:sz w:val="20"/>
        </w:rPr>
      </w:pPr>
      <w:r w:rsidRPr="00AB42BF">
        <w:rPr>
          <w:rFonts w:ascii="Arial" w:hAnsi="Arial"/>
          <w:sz w:val="20"/>
        </w:rPr>
        <w:t xml:space="preserve">Domestic - </w:t>
      </w:r>
      <w:r w:rsidRPr="00AB42BF">
        <w:rPr>
          <w:rFonts w:ascii="Arial" w:hAnsi="Arial" w:cs="Arial"/>
          <w:color w:val="000000"/>
          <w:sz w:val="20"/>
        </w:rPr>
        <w:t>any animal that has been tamed over a number of generations and has adapted to a human environment.</w:t>
      </w:r>
    </w:p>
    <w:p w:rsidR="00BA4F64" w:rsidRPr="00AB42BF" w:rsidRDefault="00BA4F64" w:rsidP="00BA4F64">
      <w:pPr>
        <w:spacing w:after="120"/>
        <w:rPr>
          <w:rFonts w:ascii="Arial" w:hAnsi="Arial"/>
          <w:sz w:val="20"/>
        </w:rPr>
      </w:pPr>
      <w:r w:rsidRPr="00AB42BF">
        <w:rPr>
          <w:rFonts w:ascii="Arial" w:hAnsi="Arial"/>
          <w:sz w:val="20"/>
        </w:rPr>
        <w:t>Poultry - domestic fowls, such as chickens, quails, turkeys, ducks or geese that are commonly raised for meat or eggs.</w:t>
      </w:r>
    </w:p>
    <w:p w:rsidR="00BA4F64" w:rsidRPr="00AB42BF" w:rsidRDefault="00BA4F64" w:rsidP="00BA4F64">
      <w:pPr>
        <w:spacing w:after="120"/>
        <w:rPr>
          <w:rFonts w:ascii="Arial" w:hAnsi="Arial"/>
          <w:sz w:val="20"/>
        </w:rPr>
      </w:pPr>
      <w:r w:rsidRPr="00AB42BF">
        <w:rPr>
          <w:rFonts w:ascii="Arial" w:hAnsi="Arial"/>
          <w:sz w:val="20"/>
        </w:rPr>
        <w:t>Exotic - an animal that has been introduced into Australia (</w:t>
      </w:r>
      <w:proofErr w:type="spellStart"/>
      <w:r w:rsidRPr="00AB42BF">
        <w:rPr>
          <w:rFonts w:ascii="Arial" w:hAnsi="Arial"/>
          <w:sz w:val="20"/>
        </w:rPr>
        <w:t>eg</w:t>
      </w:r>
      <w:proofErr w:type="spellEnd"/>
      <w:r w:rsidRPr="00AB42BF">
        <w:rPr>
          <w:rFonts w:ascii="Arial" w:hAnsi="Arial"/>
          <w:sz w:val="20"/>
        </w:rPr>
        <w:t xml:space="preserve"> foxes)</w:t>
      </w:r>
      <w:r w:rsidRPr="00AB42BF">
        <w:rPr>
          <w:rFonts w:ascii="Arial" w:hAnsi="Arial" w:cs="Arial"/>
          <w:color w:val="000000"/>
          <w:sz w:val="20"/>
        </w:rPr>
        <w:t>.</w:t>
      </w:r>
    </w:p>
    <w:p w:rsidR="00541F1E" w:rsidRPr="00AB42BF" w:rsidRDefault="00541F1E" w:rsidP="00541F1E">
      <w:pPr>
        <w:keepNext/>
        <w:keepLines/>
        <w:spacing w:after="120"/>
        <w:rPr>
          <w:rFonts w:ascii="Arial" w:hAnsi="Arial"/>
          <w:sz w:val="20"/>
        </w:rPr>
      </w:pPr>
      <w:r w:rsidRPr="00AB42BF">
        <w:rPr>
          <w:rFonts w:ascii="Arial" w:hAnsi="Arial"/>
          <w:sz w:val="20"/>
        </w:rPr>
        <w:t xml:space="preserve">Native - an animal that occurs naturally in Australia </w:t>
      </w:r>
      <w:r>
        <w:rPr>
          <w:rFonts w:ascii="Arial" w:hAnsi="Arial"/>
          <w:sz w:val="20"/>
        </w:rPr>
        <w:t>(e.g.</w:t>
      </w:r>
      <w:r w:rsidRPr="00AB42BF">
        <w:rPr>
          <w:rFonts w:ascii="Arial" w:hAnsi="Arial"/>
          <w:sz w:val="20"/>
        </w:rPr>
        <w:t xml:space="preserve"> Kangaroo).</w:t>
      </w:r>
    </w:p>
    <w:p w:rsidR="00541F1E" w:rsidRPr="00AB42BF" w:rsidRDefault="00541F1E" w:rsidP="00541F1E">
      <w:pPr>
        <w:spacing w:after="120"/>
        <w:rPr>
          <w:rFonts w:ascii="Arial" w:hAnsi="Arial"/>
          <w:sz w:val="20"/>
        </w:rPr>
      </w:pPr>
      <w:r w:rsidRPr="00AB42BF">
        <w:rPr>
          <w:rFonts w:ascii="Arial" w:hAnsi="Arial"/>
          <w:sz w:val="20"/>
        </w:rPr>
        <w:t>Native Non-endemic – an animal that occurs naturally in Australia but not naturally occurring in Western Australia (e.g. Koalas).</w:t>
      </w:r>
    </w:p>
    <w:p w:rsidR="00541F1E" w:rsidRPr="00AB42BF" w:rsidRDefault="00541F1E" w:rsidP="00541F1E">
      <w:pPr>
        <w:spacing w:after="120"/>
        <w:rPr>
          <w:rFonts w:ascii="Arial" w:hAnsi="Arial"/>
          <w:sz w:val="20"/>
        </w:rPr>
      </w:pPr>
      <w:r w:rsidRPr="00AB42BF">
        <w:rPr>
          <w:rFonts w:ascii="Arial" w:hAnsi="Arial"/>
          <w:sz w:val="20"/>
        </w:rPr>
        <w:t>Native endemic- an animal that occurs naturally in Western Australia (e.g. numbat or emu).</w:t>
      </w:r>
    </w:p>
    <w:p w:rsidR="00621027" w:rsidRDefault="00541F1E" w:rsidP="00BA4F64">
      <w:pPr>
        <w:spacing w:after="120"/>
        <w:rPr>
          <w:rFonts w:ascii="Arial" w:hAnsi="Arial"/>
          <w:sz w:val="20"/>
        </w:rPr>
      </w:pPr>
      <w:r w:rsidRPr="00AB42BF">
        <w:rPr>
          <w:rFonts w:ascii="Arial" w:hAnsi="Arial"/>
          <w:sz w:val="20"/>
        </w:rPr>
        <w:t>Zoo animals - an animal that is being kept in a zoo. Only include animals that are used for educational purposes.  All other purposes require the appropriate species category.</w:t>
      </w:r>
    </w:p>
    <w:p w:rsidR="00621027" w:rsidRDefault="00621027">
      <w:pPr>
        <w:overflowPunct/>
        <w:autoSpaceDE/>
        <w:autoSpaceDN/>
        <w:adjustRightInd/>
        <w:spacing w:after="200" w:line="276" w:lineRule="auto"/>
        <w:textAlignment w:val="auto"/>
        <w:rPr>
          <w:rFonts w:ascii="Arial" w:hAnsi="Arial"/>
          <w:sz w:val="20"/>
        </w:rPr>
      </w:pPr>
      <w:r>
        <w:rPr>
          <w:rFonts w:ascii="Arial" w:hAnsi="Arial"/>
          <w:sz w:val="20"/>
        </w:rPr>
        <w:br w:type="page"/>
      </w:r>
    </w:p>
    <w:p w:rsidR="00541F1E" w:rsidRDefault="00541F1E" w:rsidP="00BA4F64">
      <w:pPr>
        <w:spacing w:after="120"/>
        <w:rPr>
          <w:rFonts w:ascii="Arial" w:hAnsi="Arial"/>
          <w:sz w:val="20"/>
        </w:rPr>
      </w:pPr>
    </w:p>
    <w:p w:rsidR="00621027" w:rsidRPr="00621027" w:rsidRDefault="00621027" w:rsidP="00621027">
      <w:pPr>
        <w:tabs>
          <w:tab w:val="left" w:pos="540"/>
        </w:tabs>
        <w:ind w:left="540"/>
        <w:rPr>
          <w:rFonts w:ascii="Arial" w:hAnsi="Arial" w:cs="Arial"/>
          <w:b/>
          <w:szCs w:val="24"/>
        </w:rPr>
      </w:pPr>
      <w:r w:rsidRPr="00621027">
        <w:rPr>
          <w:rFonts w:ascii="Arial" w:hAnsi="Arial" w:cs="Arial"/>
          <w:b/>
          <w:szCs w:val="24"/>
        </w:rPr>
        <w:t>Appendix 4 – Example</w:t>
      </w:r>
      <w:r>
        <w:rPr>
          <w:rFonts w:ascii="Arial" w:hAnsi="Arial" w:cs="Arial"/>
          <w:b/>
          <w:szCs w:val="24"/>
        </w:rPr>
        <w:t>s</w:t>
      </w:r>
      <w:r w:rsidRPr="00621027">
        <w:rPr>
          <w:rFonts w:ascii="Arial" w:hAnsi="Arial" w:cs="Arial"/>
          <w:b/>
          <w:szCs w:val="24"/>
        </w:rPr>
        <w:t xml:space="preserve"> of how to complete the spreadsheet</w:t>
      </w:r>
    </w:p>
    <w:p w:rsidR="00621027" w:rsidRPr="00CD3ADC" w:rsidRDefault="00CD3ADC" w:rsidP="00621027">
      <w:pPr>
        <w:spacing w:before="120" w:after="120"/>
        <w:rPr>
          <w:rFonts w:ascii="Arial" w:hAnsi="Arial"/>
          <w:b/>
          <w:sz w:val="20"/>
          <w:szCs w:val="22"/>
        </w:rPr>
      </w:pPr>
      <w:r w:rsidRPr="00CD3ADC">
        <w:rPr>
          <w:rFonts w:ascii="Arial" w:hAnsi="Arial"/>
          <w:sz w:val="20"/>
          <w:szCs w:val="22"/>
        </w:rPr>
        <w:t xml:space="preserve">Some projects will have more than one species category (see </w:t>
      </w:r>
      <w:r>
        <w:rPr>
          <w:rFonts w:ascii="Arial" w:hAnsi="Arial"/>
          <w:sz w:val="20"/>
          <w:szCs w:val="22"/>
        </w:rPr>
        <w:t>Appendix 3</w:t>
      </w:r>
      <w:r w:rsidRPr="00CD3ADC">
        <w:rPr>
          <w:rFonts w:ascii="Arial" w:hAnsi="Arial"/>
          <w:sz w:val="20"/>
          <w:szCs w:val="22"/>
        </w:rPr>
        <w:t xml:space="preserve"> for species categories) in the group of animals and some projects will have animals which are subject to different categories of</w:t>
      </w:r>
      <w:r w:rsidRPr="00CD3ADC">
        <w:rPr>
          <w:rFonts w:ascii="Arial" w:hAnsi="Arial"/>
          <w:b/>
          <w:sz w:val="20"/>
          <w:szCs w:val="22"/>
        </w:rPr>
        <w:t xml:space="preserve"> </w:t>
      </w:r>
      <w:r w:rsidRPr="00CD3ADC">
        <w:rPr>
          <w:rFonts w:ascii="Arial" w:hAnsi="Arial"/>
          <w:sz w:val="20"/>
          <w:szCs w:val="22"/>
        </w:rPr>
        <w:t>procedures. In these cases, the projects should be split into appropriate ‘sub-projects’ which each only have one species category and one category of procedure and each of these ‘sub</w:t>
      </w:r>
      <w:r>
        <w:rPr>
          <w:rFonts w:ascii="Arial" w:hAnsi="Arial"/>
          <w:sz w:val="20"/>
          <w:szCs w:val="22"/>
        </w:rPr>
        <w:t xml:space="preserve">-projects’ occupy a single line. </w:t>
      </w:r>
      <w:r w:rsidRPr="00CD3ADC">
        <w:rPr>
          <w:rFonts w:ascii="Arial" w:hAnsi="Arial"/>
          <w:sz w:val="20"/>
          <w:szCs w:val="22"/>
          <w:u w:val="single"/>
        </w:rPr>
        <w:t>Only count animals once per year per project.</w:t>
      </w:r>
      <w:r w:rsidRPr="00CD3ADC">
        <w:rPr>
          <w:rFonts w:ascii="Arial" w:hAnsi="Arial"/>
          <w:b/>
          <w:sz w:val="20"/>
          <w:szCs w:val="22"/>
        </w:rPr>
        <w:t xml:space="preserve"> </w:t>
      </w:r>
    </w:p>
    <w:p w:rsidR="00CD3ADC" w:rsidRDefault="00CD3ADC" w:rsidP="00621027">
      <w:pPr>
        <w:spacing w:before="120" w:after="120"/>
        <w:rPr>
          <w:rFonts w:ascii="Arial" w:hAnsi="Arial"/>
          <w:b/>
          <w:sz w:val="20"/>
          <w:szCs w:val="22"/>
        </w:rPr>
      </w:pPr>
    </w:p>
    <w:p w:rsidR="00621027" w:rsidRDefault="00621027" w:rsidP="00621027">
      <w:pPr>
        <w:spacing w:before="120" w:after="120"/>
        <w:rPr>
          <w:rFonts w:ascii="Arial" w:hAnsi="Arial"/>
          <w:b/>
          <w:sz w:val="20"/>
          <w:szCs w:val="22"/>
        </w:rPr>
      </w:pPr>
      <w:r w:rsidRPr="00621027">
        <w:rPr>
          <w:rFonts w:ascii="Arial" w:hAnsi="Arial"/>
          <w:b/>
          <w:sz w:val="20"/>
          <w:szCs w:val="22"/>
        </w:rPr>
        <w:t>Example 1 – same procedure category and same species of animals</w:t>
      </w:r>
    </w:p>
    <w:tbl>
      <w:tblPr>
        <w:tblW w:w="9832"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2"/>
        <w:gridCol w:w="1188"/>
        <w:gridCol w:w="1062"/>
        <w:gridCol w:w="990"/>
        <w:gridCol w:w="990"/>
        <w:gridCol w:w="1530"/>
        <w:gridCol w:w="990"/>
        <w:gridCol w:w="1890"/>
      </w:tblGrid>
      <w:tr w:rsidR="000F5CF9" w:rsidRPr="000224B9" w:rsidTr="00EA0CB9">
        <w:trPr>
          <w:cantSplit/>
        </w:trPr>
        <w:tc>
          <w:tcPr>
            <w:tcW w:w="1192"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Procedure</w:t>
            </w:r>
          </w:p>
        </w:tc>
        <w:tc>
          <w:tcPr>
            <w:tcW w:w="1188"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Species Category</w:t>
            </w:r>
          </w:p>
        </w:tc>
        <w:tc>
          <w:tcPr>
            <w:tcW w:w="1062"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3D5289">
            <w:pPr>
              <w:rPr>
                <w:rFonts w:ascii="Arial" w:hAnsi="Arial"/>
                <w:b/>
                <w:sz w:val="18"/>
                <w:szCs w:val="18"/>
              </w:rPr>
            </w:pPr>
            <w:r>
              <w:rPr>
                <w:rFonts w:ascii="Arial" w:hAnsi="Arial"/>
                <w:b/>
                <w:sz w:val="18"/>
                <w:szCs w:val="18"/>
              </w:rPr>
              <w:t xml:space="preserve">Number approved </w:t>
            </w:r>
            <w:r w:rsidR="003D5289">
              <w:rPr>
                <w:rFonts w:ascii="Arial" w:hAnsi="Arial"/>
                <w:b/>
                <w:sz w:val="18"/>
                <w:szCs w:val="18"/>
              </w:rPr>
              <w:t>YEAR</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Number used</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Pre-term (Y/N)</w:t>
            </w:r>
          </w:p>
        </w:tc>
        <w:tc>
          <w:tcPr>
            <w:tcW w:w="153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Source</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 xml:space="preserve">Fate </w:t>
            </w:r>
          </w:p>
        </w:tc>
        <w:tc>
          <w:tcPr>
            <w:tcW w:w="1890" w:type="dxa"/>
            <w:tcBorders>
              <w:top w:val="single" w:sz="6" w:space="0" w:color="auto"/>
              <w:left w:val="single" w:sz="6" w:space="0" w:color="auto"/>
              <w:bottom w:val="single" w:sz="6" w:space="0" w:color="auto"/>
              <w:right w:val="single" w:sz="6" w:space="0" w:color="auto"/>
            </w:tcBorders>
            <w:shd w:val="pct15" w:color="auto" w:fill="auto"/>
          </w:tcPr>
          <w:p w:rsidR="000F5CF9" w:rsidRDefault="000F5CF9" w:rsidP="00EA0CB9">
            <w:pPr>
              <w:rPr>
                <w:rFonts w:ascii="Arial" w:hAnsi="Arial"/>
                <w:b/>
                <w:sz w:val="18"/>
                <w:szCs w:val="18"/>
              </w:rPr>
            </w:pPr>
            <w:r>
              <w:rPr>
                <w:rFonts w:ascii="Arial" w:hAnsi="Arial"/>
                <w:b/>
                <w:sz w:val="18"/>
                <w:szCs w:val="18"/>
              </w:rPr>
              <w:t>Comments (e.g. reuse of animals)</w:t>
            </w:r>
          </w:p>
        </w:tc>
      </w:tr>
      <w:tr w:rsidR="000F5CF9" w:rsidRPr="00C332B7" w:rsidTr="00EA0CB9">
        <w:trPr>
          <w:cantSplit/>
        </w:trPr>
        <w:tc>
          <w:tcPr>
            <w:tcW w:w="1192"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r>
              <w:rPr>
                <w:rFonts w:ascii="Arial" w:hAnsi="Arial"/>
                <w:sz w:val="18"/>
                <w:szCs w:val="18"/>
              </w:rPr>
              <w:t>1</w:t>
            </w:r>
          </w:p>
        </w:tc>
        <w:tc>
          <w:tcPr>
            <w:tcW w:w="1188"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r>
              <w:rPr>
                <w:rFonts w:ascii="Arial" w:hAnsi="Arial"/>
                <w:sz w:val="18"/>
                <w:szCs w:val="18"/>
              </w:rPr>
              <w:t>01</w:t>
            </w:r>
          </w:p>
        </w:tc>
        <w:tc>
          <w:tcPr>
            <w:tcW w:w="1062"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r>
              <w:rPr>
                <w:rFonts w:ascii="Arial" w:hAnsi="Arial"/>
                <w:sz w:val="18"/>
                <w:szCs w:val="18"/>
              </w:rPr>
              <w:t>30</w:t>
            </w:r>
          </w:p>
        </w:tc>
        <w:tc>
          <w:tcPr>
            <w:tcW w:w="990"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r>
              <w:rPr>
                <w:rFonts w:ascii="Arial" w:hAnsi="Arial"/>
                <w:sz w:val="18"/>
                <w:szCs w:val="18"/>
              </w:rPr>
              <w:t>30</w:t>
            </w:r>
          </w:p>
        </w:tc>
        <w:tc>
          <w:tcPr>
            <w:tcW w:w="990"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r>
              <w:rPr>
                <w:rFonts w:ascii="Arial" w:hAnsi="Arial"/>
                <w:sz w:val="18"/>
                <w:szCs w:val="18"/>
              </w:rPr>
              <w:t>ARC</w:t>
            </w:r>
          </w:p>
        </w:tc>
        <w:tc>
          <w:tcPr>
            <w:tcW w:w="990"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r>
              <w:rPr>
                <w:rFonts w:ascii="Arial" w:hAnsi="Arial"/>
                <w:sz w:val="18"/>
                <w:szCs w:val="18"/>
              </w:rPr>
              <w:t>1</w:t>
            </w:r>
          </w:p>
        </w:tc>
        <w:tc>
          <w:tcPr>
            <w:tcW w:w="1890" w:type="dxa"/>
            <w:tcBorders>
              <w:top w:val="single" w:sz="6" w:space="0" w:color="auto"/>
              <w:left w:val="single" w:sz="6" w:space="0" w:color="auto"/>
              <w:bottom w:val="single" w:sz="6" w:space="0" w:color="auto"/>
              <w:right w:val="single" w:sz="6" w:space="0" w:color="auto"/>
            </w:tcBorders>
          </w:tcPr>
          <w:p w:rsidR="000F5CF9" w:rsidRPr="00C332B7" w:rsidRDefault="000F5CF9" w:rsidP="001E6EF9">
            <w:pPr>
              <w:spacing w:before="40" w:after="40"/>
              <w:jc w:val="center"/>
              <w:rPr>
                <w:rFonts w:ascii="Arial" w:hAnsi="Arial"/>
                <w:sz w:val="18"/>
                <w:szCs w:val="18"/>
              </w:rPr>
            </w:pPr>
          </w:p>
        </w:tc>
      </w:tr>
    </w:tbl>
    <w:p w:rsidR="00CD3ADC" w:rsidRDefault="00CD3ADC" w:rsidP="00621027">
      <w:pPr>
        <w:spacing w:before="120" w:after="120"/>
        <w:rPr>
          <w:rFonts w:ascii="Arial" w:hAnsi="Arial"/>
          <w:b/>
          <w:sz w:val="20"/>
          <w:szCs w:val="22"/>
        </w:rPr>
      </w:pPr>
    </w:p>
    <w:p w:rsidR="00621027" w:rsidRDefault="00621027" w:rsidP="00621027">
      <w:pPr>
        <w:spacing w:before="120" w:after="120"/>
        <w:rPr>
          <w:rFonts w:ascii="Arial" w:hAnsi="Arial"/>
          <w:b/>
          <w:sz w:val="20"/>
          <w:szCs w:val="22"/>
        </w:rPr>
      </w:pPr>
      <w:r w:rsidRPr="00621027">
        <w:rPr>
          <w:rFonts w:ascii="Arial" w:hAnsi="Arial"/>
          <w:b/>
          <w:sz w:val="20"/>
          <w:szCs w:val="22"/>
        </w:rPr>
        <w:t>Example 2 - differing procedure categories and the same species of animals.</w:t>
      </w:r>
    </w:p>
    <w:tbl>
      <w:tblPr>
        <w:tblW w:w="9832"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2"/>
        <w:gridCol w:w="1188"/>
        <w:gridCol w:w="1062"/>
        <w:gridCol w:w="990"/>
        <w:gridCol w:w="990"/>
        <w:gridCol w:w="1530"/>
        <w:gridCol w:w="990"/>
        <w:gridCol w:w="1890"/>
      </w:tblGrid>
      <w:tr w:rsidR="000F5CF9" w:rsidRPr="000224B9" w:rsidTr="00EA0CB9">
        <w:trPr>
          <w:cantSplit/>
        </w:trPr>
        <w:tc>
          <w:tcPr>
            <w:tcW w:w="1192"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Procedure</w:t>
            </w:r>
          </w:p>
        </w:tc>
        <w:tc>
          <w:tcPr>
            <w:tcW w:w="1188"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Species Category</w:t>
            </w:r>
          </w:p>
        </w:tc>
        <w:tc>
          <w:tcPr>
            <w:tcW w:w="1062"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3D5289">
            <w:pPr>
              <w:rPr>
                <w:rFonts w:ascii="Arial" w:hAnsi="Arial"/>
                <w:b/>
                <w:sz w:val="18"/>
                <w:szCs w:val="18"/>
              </w:rPr>
            </w:pPr>
            <w:r>
              <w:rPr>
                <w:rFonts w:ascii="Arial" w:hAnsi="Arial"/>
                <w:b/>
                <w:sz w:val="18"/>
                <w:szCs w:val="18"/>
              </w:rPr>
              <w:t xml:space="preserve">Number approved </w:t>
            </w:r>
            <w:r w:rsidR="003D5289">
              <w:rPr>
                <w:rFonts w:ascii="Arial" w:hAnsi="Arial"/>
                <w:b/>
                <w:sz w:val="18"/>
                <w:szCs w:val="18"/>
              </w:rPr>
              <w:t>YEAR</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Number used</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Pre-term (Y/N)</w:t>
            </w:r>
          </w:p>
        </w:tc>
        <w:tc>
          <w:tcPr>
            <w:tcW w:w="153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Source</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 xml:space="preserve">Fate </w:t>
            </w:r>
          </w:p>
        </w:tc>
        <w:tc>
          <w:tcPr>
            <w:tcW w:w="1890" w:type="dxa"/>
            <w:tcBorders>
              <w:top w:val="single" w:sz="6" w:space="0" w:color="auto"/>
              <w:left w:val="single" w:sz="6" w:space="0" w:color="auto"/>
              <w:bottom w:val="single" w:sz="6" w:space="0" w:color="auto"/>
              <w:right w:val="single" w:sz="6" w:space="0" w:color="auto"/>
            </w:tcBorders>
            <w:shd w:val="pct15" w:color="auto" w:fill="auto"/>
          </w:tcPr>
          <w:p w:rsidR="000F5CF9" w:rsidRDefault="000F5CF9" w:rsidP="00EA0CB9">
            <w:pPr>
              <w:rPr>
                <w:rFonts w:ascii="Arial" w:hAnsi="Arial"/>
                <w:b/>
                <w:sz w:val="18"/>
                <w:szCs w:val="18"/>
              </w:rPr>
            </w:pPr>
            <w:r>
              <w:rPr>
                <w:rFonts w:ascii="Arial" w:hAnsi="Arial"/>
                <w:b/>
                <w:sz w:val="18"/>
                <w:szCs w:val="18"/>
              </w:rPr>
              <w:t>Comments (e.g. reuse of animals)</w:t>
            </w:r>
          </w:p>
        </w:tc>
      </w:tr>
      <w:tr w:rsidR="000F5CF9" w:rsidRPr="00C332B7" w:rsidTr="001E6EF9">
        <w:trPr>
          <w:cantSplit/>
        </w:trPr>
        <w:tc>
          <w:tcPr>
            <w:tcW w:w="119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3</w:t>
            </w:r>
          </w:p>
        </w:tc>
        <w:tc>
          <w:tcPr>
            <w:tcW w:w="1188"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01</w:t>
            </w:r>
          </w:p>
        </w:tc>
        <w:tc>
          <w:tcPr>
            <w:tcW w:w="106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6</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DAFWA</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w:t>
            </w:r>
          </w:p>
        </w:tc>
        <w:tc>
          <w:tcPr>
            <w:tcW w:w="1890" w:type="dxa"/>
            <w:tcBorders>
              <w:top w:val="single" w:sz="6" w:space="0" w:color="auto"/>
              <w:left w:val="single" w:sz="6" w:space="0" w:color="auto"/>
              <w:bottom w:val="single" w:sz="6" w:space="0" w:color="auto"/>
              <w:right w:val="single" w:sz="6" w:space="0" w:color="auto"/>
            </w:tcBorders>
          </w:tcPr>
          <w:p w:rsidR="000F5CF9" w:rsidRPr="00C332B7" w:rsidRDefault="000F5CF9" w:rsidP="00EA0CB9">
            <w:pPr>
              <w:spacing w:before="40" w:after="40"/>
              <w:rPr>
                <w:rFonts w:ascii="Arial" w:hAnsi="Arial"/>
                <w:sz w:val="18"/>
                <w:szCs w:val="18"/>
              </w:rPr>
            </w:pPr>
          </w:p>
        </w:tc>
      </w:tr>
      <w:tr w:rsidR="000F5CF9" w:rsidRPr="00C332B7" w:rsidTr="001E6EF9">
        <w:trPr>
          <w:cantSplit/>
        </w:trPr>
        <w:tc>
          <w:tcPr>
            <w:tcW w:w="119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6</w:t>
            </w:r>
          </w:p>
        </w:tc>
        <w:tc>
          <w:tcPr>
            <w:tcW w:w="1188"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01</w:t>
            </w:r>
          </w:p>
        </w:tc>
        <w:tc>
          <w:tcPr>
            <w:tcW w:w="106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10</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Internal</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w:t>
            </w:r>
          </w:p>
        </w:tc>
        <w:tc>
          <w:tcPr>
            <w:tcW w:w="1890" w:type="dxa"/>
            <w:tcBorders>
              <w:top w:val="single" w:sz="6" w:space="0" w:color="auto"/>
              <w:left w:val="single" w:sz="6" w:space="0" w:color="auto"/>
              <w:bottom w:val="single" w:sz="6" w:space="0" w:color="auto"/>
              <w:right w:val="single" w:sz="6" w:space="0" w:color="auto"/>
            </w:tcBorders>
          </w:tcPr>
          <w:p w:rsidR="000F5CF9" w:rsidRPr="00C332B7" w:rsidRDefault="000F5CF9" w:rsidP="00EA0CB9">
            <w:pPr>
              <w:spacing w:before="40" w:after="40"/>
              <w:rPr>
                <w:rFonts w:ascii="Arial" w:hAnsi="Arial"/>
                <w:sz w:val="18"/>
                <w:szCs w:val="18"/>
              </w:rPr>
            </w:pPr>
          </w:p>
        </w:tc>
      </w:tr>
    </w:tbl>
    <w:p w:rsidR="00CD3ADC" w:rsidRDefault="00CD3ADC" w:rsidP="00621027">
      <w:pPr>
        <w:spacing w:before="120" w:after="120"/>
        <w:rPr>
          <w:rFonts w:ascii="Arial" w:hAnsi="Arial"/>
          <w:b/>
          <w:sz w:val="20"/>
          <w:szCs w:val="22"/>
        </w:rPr>
      </w:pPr>
    </w:p>
    <w:p w:rsidR="00621027" w:rsidRDefault="00621027" w:rsidP="00621027">
      <w:pPr>
        <w:spacing w:before="120" w:after="120"/>
        <w:rPr>
          <w:rFonts w:ascii="Arial" w:hAnsi="Arial"/>
          <w:b/>
          <w:sz w:val="20"/>
          <w:szCs w:val="22"/>
        </w:rPr>
      </w:pPr>
      <w:r w:rsidRPr="00621027">
        <w:rPr>
          <w:rFonts w:ascii="Arial" w:hAnsi="Arial"/>
          <w:b/>
          <w:sz w:val="20"/>
          <w:szCs w:val="22"/>
        </w:rPr>
        <w:t>Example 3 - same procedure categories and differing species of animals.</w:t>
      </w:r>
    </w:p>
    <w:tbl>
      <w:tblPr>
        <w:tblW w:w="9832"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2"/>
        <w:gridCol w:w="1188"/>
        <w:gridCol w:w="1062"/>
        <w:gridCol w:w="990"/>
        <w:gridCol w:w="990"/>
        <w:gridCol w:w="1530"/>
        <w:gridCol w:w="990"/>
        <w:gridCol w:w="1890"/>
      </w:tblGrid>
      <w:tr w:rsidR="000F5CF9" w:rsidRPr="000224B9" w:rsidTr="00EA0CB9">
        <w:trPr>
          <w:cantSplit/>
        </w:trPr>
        <w:tc>
          <w:tcPr>
            <w:tcW w:w="1192"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Procedure</w:t>
            </w:r>
          </w:p>
        </w:tc>
        <w:tc>
          <w:tcPr>
            <w:tcW w:w="1188"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Species Category</w:t>
            </w:r>
          </w:p>
        </w:tc>
        <w:tc>
          <w:tcPr>
            <w:tcW w:w="1062"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3D5289">
            <w:pPr>
              <w:rPr>
                <w:rFonts w:ascii="Arial" w:hAnsi="Arial"/>
                <w:b/>
                <w:sz w:val="18"/>
                <w:szCs w:val="18"/>
              </w:rPr>
            </w:pPr>
            <w:r>
              <w:rPr>
                <w:rFonts w:ascii="Arial" w:hAnsi="Arial"/>
                <w:b/>
                <w:sz w:val="18"/>
                <w:szCs w:val="18"/>
              </w:rPr>
              <w:t xml:space="preserve">Number approved </w:t>
            </w:r>
            <w:r w:rsidR="003D5289">
              <w:rPr>
                <w:rFonts w:ascii="Arial" w:hAnsi="Arial"/>
                <w:b/>
                <w:sz w:val="18"/>
                <w:szCs w:val="18"/>
              </w:rPr>
              <w:t>YEAR</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Number used</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Pre-term (Y/N)</w:t>
            </w:r>
          </w:p>
        </w:tc>
        <w:tc>
          <w:tcPr>
            <w:tcW w:w="153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Source</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0F5CF9" w:rsidRPr="006945E5" w:rsidRDefault="000F5CF9" w:rsidP="00EA0CB9">
            <w:pPr>
              <w:rPr>
                <w:rFonts w:ascii="Arial" w:hAnsi="Arial"/>
                <w:b/>
                <w:sz w:val="18"/>
                <w:szCs w:val="18"/>
              </w:rPr>
            </w:pPr>
            <w:r>
              <w:rPr>
                <w:rFonts w:ascii="Arial" w:hAnsi="Arial"/>
                <w:b/>
                <w:sz w:val="18"/>
                <w:szCs w:val="18"/>
              </w:rPr>
              <w:t xml:space="preserve">Fate </w:t>
            </w:r>
          </w:p>
        </w:tc>
        <w:tc>
          <w:tcPr>
            <w:tcW w:w="1890" w:type="dxa"/>
            <w:tcBorders>
              <w:top w:val="single" w:sz="6" w:space="0" w:color="auto"/>
              <w:left w:val="single" w:sz="6" w:space="0" w:color="auto"/>
              <w:bottom w:val="single" w:sz="6" w:space="0" w:color="auto"/>
              <w:right w:val="single" w:sz="6" w:space="0" w:color="auto"/>
            </w:tcBorders>
            <w:shd w:val="pct15" w:color="auto" w:fill="auto"/>
          </w:tcPr>
          <w:p w:rsidR="000F5CF9" w:rsidRDefault="000F5CF9" w:rsidP="00EA0CB9">
            <w:pPr>
              <w:rPr>
                <w:rFonts w:ascii="Arial" w:hAnsi="Arial"/>
                <w:b/>
                <w:sz w:val="18"/>
                <w:szCs w:val="18"/>
              </w:rPr>
            </w:pPr>
            <w:r>
              <w:rPr>
                <w:rFonts w:ascii="Arial" w:hAnsi="Arial"/>
                <w:b/>
                <w:sz w:val="18"/>
                <w:szCs w:val="18"/>
              </w:rPr>
              <w:t>Comments (e.g. reuse of animals)</w:t>
            </w:r>
          </w:p>
        </w:tc>
      </w:tr>
      <w:tr w:rsidR="000F5CF9" w:rsidRPr="00C332B7" w:rsidTr="001E6EF9">
        <w:trPr>
          <w:cantSplit/>
        </w:trPr>
        <w:tc>
          <w:tcPr>
            <w:tcW w:w="119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w:t>
            </w:r>
          </w:p>
        </w:tc>
        <w:tc>
          <w:tcPr>
            <w:tcW w:w="1188"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03</w:t>
            </w:r>
          </w:p>
        </w:tc>
        <w:tc>
          <w:tcPr>
            <w:tcW w:w="106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10</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4</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0F5CF9" w:rsidRPr="00C332B7" w:rsidRDefault="001E6EF9" w:rsidP="001E6EF9">
            <w:pPr>
              <w:spacing w:before="40" w:after="40"/>
              <w:jc w:val="center"/>
              <w:rPr>
                <w:rFonts w:ascii="Arial" w:hAnsi="Arial"/>
                <w:sz w:val="18"/>
                <w:szCs w:val="18"/>
              </w:rPr>
            </w:pPr>
            <w:r>
              <w:rPr>
                <w:rFonts w:ascii="Arial" w:hAnsi="Arial"/>
                <w:sz w:val="18"/>
                <w:szCs w:val="18"/>
              </w:rPr>
              <w:t>Internal</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1E6EF9" w:rsidP="001E6EF9">
            <w:pPr>
              <w:spacing w:before="40" w:after="40"/>
              <w:jc w:val="center"/>
              <w:rPr>
                <w:rFonts w:ascii="Arial" w:hAnsi="Arial"/>
                <w:sz w:val="18"/>
                <w:szCs w:val="18"/>
              </w:rPr>
            </w:pPr>
            <w:r>
              <w:rPr>
                <w:rFonts w:ascii="Arial" w:hAnsi="Arial"/>
                <w:sz w:val="18"/>
                <w:szCs w:val="18"/>
              </w:rPr>
              <w:t>4</w:t>
            </w:r>
          </w:p>
        </w:tc>
        <w:tc>
          <w:tcPr>
            <w:tcW w:w="18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p>
        </w:tc>
      </w:tr>
      <w:tr w:rsidR="000F5CF9" w:rsidRPr="00C332B7" w:rsidTr="001E6EF9">
        <w:trPr>
          <w:cantSplit/>
        </w:trPr>
        <w:tc>
          <w:tcPr>
            <w:tcW w:w="119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w:t>
            </w:r>
          </w:p>
        </w:tc>
        <w:tc>
          <w:tcPr>
            <w:tcW w:w="1188"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04</w:t>
            </w:r>
          </w:p>
        </w:tc>
        <w:tc>
          <w:tcPr>
            <w:tcW w:w="1062"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10</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r>
              <w:rPr>
                <w:rFonts w:ascii="Arial" w:hAnsi="Arial"/>
                <w:sz w:val="18"/>
                <w:szCs w:val="18"/>
              </w:rPr>
              <w:t>8</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0F5CF9" w:rsidRPr="00C332B7" w:rsidRDefault="001E6EF9" w:rsidP="001E6EF9">
            <w:pPr>
              <w:spacing w:before="40" w:after="40"/>
              <w:jc w:val="center"/>
              <w:rPr>
                <w:rFonts w:ascii="Arial" w:hAnsi="Arial"/>
                <w:sz w:val="18"/>
                <w:szCs w:val="18"/>
              </w:rPr>
            </w:pPr>
            <w:r>
              <w:rPr>
                <w:rFonts w:ascii="Arial" w:hAnsi="Arial"/>
                <w:sz w:val="18"/>
                <w:szCs w:val="18"/>
              </w:rPr>
              <w:t>ARC</w:t>
            </w:r>
          </w:p>
        </w:tc>
        <w:tc>
          <w:tcPr>
            <w:tcW w:w="990" w:type="dxa"/>
            <w:tcBorders>
              <w:top w:val="single" w:sz="6" w:space="0" w:color="auto"/>
              <w:left w:val="single" w:sz="6" w:space="0" w:color="auto"/>
              <w:bottom w:val="single" w:sz="6" w:space="0" w:color="auto"/>
              <w:right w:val="single" w:sz="6" w:space="0" w:color="auto"/>
            </w:tcBorders>
            <w:vAlign w:val="bottom"/>
          </w:tcPr>
          <w:p w:rsidR="000F5CF9" w:rsidRPr="00C332B7" w:rsidRDefault="001E6EF9" w:rsidP="001E6EF9">
            <w:pPr>
              <w:spacing w:before="40" w:after="40"/>
              <w:jc w:val="center"/>
              <w:rPr>
                <w:rFonts w:ascii="Arial" w:hAnsi="Arial"/>
                <w:sz w:val="18"/>
                <w:szCs w:val="18"/>
              </w:rPr>
            </w:pPr>
            <w:r>
              <w:rPr>
                <w:rFonts w:ascii="Arial" w:hAnsi="Arial"/>
                <w:sz w:val="18"/>
                <w:szCs w:val="18"/>
              </w:rPr>
              <w:t>4</w:t>
            </w:r>
          </w:p>
        </w:tc>
        <w:tc>
          <w:tcPr>
            <w:tcW w:w="1890" w:type="dxa"/>
            <w:tcBorders>
              <w:top w:val="single" w:sz="6" w:space="0" w:color="auto"/>
              <w:left w:val="single" w:sz="6" w:space="0" w:color="auto"/>
              <w:bottom w:val="single" w:sz="6" w:space="0" w:color="auto"/>
              <w:right w:val="single" w:sz="6" w:space="0" w:color="auto"/>
            </w:tcBorders>
            <w:vAlign w:val="bottom"/>
          </w:tcPr>
          <w:p w:rsidR="000F5CF9" w:rsidRPr="00C332B7" w:rsidRDefault="000F5CF9" w:rsidP="001E6EF9">
            <w:pPr>
              <w:spacing w:before="40" w:after="40"/>
              <w:jc w:val="center"/>
              <w:rPr>
                <w:rFonts w:ascii="Arial" w:hAnsi="Arial"/>
                <w:sz w:val="18"/>
                <w:szCs w:val="18"/>
              </w:rPr>
            </w:pPr>
          </w:p>
        </w:tc>
      </w:tr>
    </w:tbl>
    <w:p w:rsidR="00CD3ADC" w:rsidRDefault="00CD3ADC" w:rsidP="001E6EF9">
      <w:pPr>
        <w:spacing w:before="120" w:after="120"/>
        <w:rPr>
          <w:rFonts w:ascii="Arial" w:hAnsi="Arial"/>
          <w:b/>
          <w:sz w:val="20"/>
          <w:szCs w:val="22"/>
        </w:rPr>
      </w:pPr>
    </w:p>
    <w:p w:rsidR="001E6EF9" w:rsidRDefault="00121F42" w:rsidP="001E6EF9">
      <w:pPr>
        <w:spacing w:before="120" w:after="120"/>
        <w:rPr>
          <w:rFonts w:ascii="Arial" w:hAnsi="Arial"/>
          <w:b/>
          <w:sz w:val="20"/>
          <w:szCs w:val="22"/>
        </w:rPr>
      </w:pPr>
      <w:r>
        <w:rPr>
          <w:rFonts w:ascii="Arial" w:hAnsi="Arial"/>
          <w:b/>
          <w:sz w:val="20"/>
          <w:szCs w:val="22"/>
        </w:rPr>
        <w:t>Example 4</w:t>
      </w:r>
      <w:r w:rsidR="001E6EF9" w:rsidRPr="00621027">
        <w:rPr>
          <w:rFonts w:ascii="Arial" w:hAnsi="Arial"/>
          <w:b/>
          <w:sz w:val="20"/>
          <w:szCs w:val="22"/>
        </w:rPr>
        <w:t xml:space="preserve"> - same species of animals</w:t>
      </w:r>
      <w:r w:rsidR="001E6EF9">
        <w:rPr>
          <w:rFonts w:ascii="Arial" w:hAnsi="Arial"/>
          <w:b/>
          <w:sz w:val="20"/>
          <w:szCs w:val="22"/>
        </w:rPr>
        <w:t xml:space="preserve"> with some pre-term</w:t>
      </w:r>
      <w:r w:rsidR="001E6EF9" w:rsidRPr="00621027">
        <w:rPr>
          <w:rFonts w:ascii="Arial" w:hAnsi="Arial"/>
          <w:b/>
          <w:sz w:val="20"/>
          <w:szCs w:val="22"/>
        </w:rPr>
        <w:t>.</w:t>
      </w:r>
    </w:p>
    <w:tbl>
      <w:tblPr>
        <w:tblW w:w="9832"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2"/>
        <w:gridCol w:w="1188"/>
        <w:gridCol w:w="1062"/>
        <w:gridCol w:w="990"/>
        <w:gridCol w:w="990"/>
        <w:gridCol w:w="1530"/>
        <w:gridCol w:w="990"/>
        <w:gridCol w:w="1890"/>
      </w:tblGrid>
      <w:tr w:rsidR="001E6EF9" w:rsidRPr="000224B9" w:rsidTr="00EA0CB9">
        <w:trPr>
          <w:cantSplit/>
        </w:trPr>
        <w:tc>
          <w:tcPr>
            <w:tcW w:w="1192"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Procedure</w:t>
            </w:r>
          </w:p>
        </w:tc>
        <w:tc>
          <w:tcPr>
            <w:tcW w:w="1188"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Species Category</w:t>
            </w:r>
          </w:p>
        </w:tc>
        <w:tc>
          <w:tcPr>
            <w:tcW w:w="1062"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3D5289">
            <w:pPr>
              <w:rPr>
                <w:rFonts w:ascii="Arial" w:hAnsi="Arial"/>
                <w:b/>
                <w:sz w:val="18"/>
                <w:szCs w:val="18"/>
              </w:rPr>
            </w:pPr>
            <w:r>
              <w:rPr>
                <w:rFonts w:ascii="Arial" w:hAnsi="Arial"/>
                <w:b/>
                <w:sz w:val="18"/>
                <w:szCs w:val="18"/>
              </w:rPr>
              <w:t xml:space="preserve">Number approved </w:t>
            </w:r>
            <w:r w:rsidR="003D5289">
              <w:rPr>
                <w:rFonts w:ascii="Arial" w:hAnsi="Arial"/>
                <w:b/>
                <w:sz w:val="18"/>
                <w:szCs w:val="18"/>
              </w:rPr>
              <w:t>YEAR</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Number used</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Pre-term (Y/N)</w:t>
            </w:r>
          </w:p>
        </w:tc>
        <w:tc>
          <w:tcPr>
            <w:tcW w:w="153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Source</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 xml:space="preserve">Fate </w:t>
            </w:r>
          </w:p>
        </w:tc>
        <w:tc>
          <w:tcPr>
            <w:tcW w:w="1890" w:type="dxa"/>
            <w:tcBorders>
              <w:top w:val="single" w:sz="6" w:space="0" w:color="auto"/>
              <w:left w:val="single" w:sz="6" w:space="0" w:color="auto"/>
              <w:bottom w:val="single" w:sz="6" w:space="0" w:color="auto"/>
              <w:right w:val="single" w:sz="6" w:space="0" w:color="auto"/>
            </w:tcBorders>
            <w:shd w:val="pct15" w:color="auto" w:fill="auto"/>
          </w:tcPr>
          <w:p w:rsidR="001E6EF9" w:rsidRDefault="001E6EF9" w:rsidP="00EA0CB9">
            <w:pPr>
              <w:rPr>
                <w:rFonts w:ascii="Arial" w:hAnsi="Arial"/>
                <w:b/>
                <w:sz w:val="18"/>
                <w:szCs w:val="18"/>
              </w:rPr>
            </w:pPr>
            <w:r>
              <w:rPr>
                <w:rFonts w:ascii="Arial" w:hAnsi="Arial"/>
                <w:b/>
                <w:sz w:val="18"/>
                <w:szCs w:val="18"/>
              </w:rPr>
              <w:t>Comments (e.g. reuse of animals)</w:t>
            </w:r>
          </w:p>
        </w:tc>
      </w:tr>
      <w:tr w:rsidR="001E6EF9" w:rsidRPr="00C332B7" w:rsidTr="00EA0CB9">
        <w:trPr>
          <w:cantSplit/>
        </w:trPr>
        <w:tc>
          <w:tcPr>
            <w:tcW w:w="119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1</w:t>
            </w:r>
          </w:p>
        </w:tc>
        <w:tc>
          <w:tcPr>
            <w:tcW w:w="1188"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02</w:t>
            </w:r>
          </w:p>
        </w:tc>
        <w:tc>
          <w:tcPr>
            <w:tcW w:w="106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4</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4</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ARC</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4</w:t>
            </w:r>
          </w:p>
        </w:tc>
        <w:tc>
          <w:tcPr>
            <w:tcW w:w="18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p>
        </w:tc>
      </w:tr>
      <w:tr w:rsidR="001E6EF9" w:rsidRPr="00C332B7" w:rsidTr="00EA0CB9">
        <w:trPr>
          <w:cantSplit/>
        </w:trPr>
        <w:tc>
          <w:tcPr>
            <w:tcW w:w="119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1</w:t>
            </w:r>
          </w:p>
        </w:tc>
        <w:tc>
          <w:tcPr>
            <w:tcW w:w="1188"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02</w:t>
            </w:r>
          </w:p>
        </w:tc>
        <w:tc>
          <w:tcPr>
            <w:tcW w:w="106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18</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Y</w:t>
            </w:r>
          </w:p>
        </w:tc>
        <w:tc>
          <w:tcPr>
            <w:tcW w:w="153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ARC</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r>
              <w:rPr>
                <w:rFonts w:ascii="Arial" w:hAnsi="Arial"/>
                <w:sz w:val="18"/>
                <w:szCs w:val="18"/>
              </w:rPr>
              <w:t>4</w:t>
            </w:r>
          </w:p>
        </w:tc>
        <w:tc>
          <w:tcPr>
            <w:tcW w:w="18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EA0CB9">
            <w:pPr>
              <w:spacing w:before="40" w:after="40"/>
              <w:jc w:val="center"/>
              <w:rPr>
                <w:rFonts w:ascii="Arial" w:hAnsi="Arial"/>
                <w:sz w:val="18"/>
                <w:szCs w:val="18"/>
              </w:rPr>
            </w:pPr>
          </w:p>
        </w:tc>
      </w:tr>
    </w:tbl>
    <w:p w:rsidR="00CD3ADC" w:rsidRDefault="00CD3ADC" w:rsidP="00621027">
      <w:pPr>
        <w:spacing w:before="120" w:after="120"/>
        <w:rPr>
          <w:rFonts w:ascii="Arial" w:hAnsi="Arial"/>
          <w:b/>
          <w:sz w:val="20"/>
          <w:szCs w:val="22"/>
        </w:rPr>
      </w:pPr>
    </w:p>
    <w:p w:rsidR="00621027" w:rsidRDefault="001E6EF9" w:rsidP="00621027">
      <w:pPr>
        <w:spacing w:before="120" w:after="120"/>
        <w:rPr>
          <w:rFonts w:ascii="Arial" w:hAnsi="Arial"/>
          <w:b/>
          <w:sz w:val="20"/>
          <w:szCs w:val="22"/>
        </w:rPr>
      </w:pPr>
      <w:r>
        <w:rPr>
          <w:rFonts w:ascii="Arial" w:hAnsi="Arial"/>
          <w:b/>
          <w:sz w:val="20"/>
          <w:szCs w:val="22"/>
        </w:rPr>
        <w:t>Example 5</w:t>
      </w:r>
      <w:r w:rsidR="00621027" w:rsidRPr="00621027">
        <w:rPr>
          <w:rFonts w:ascii="Arial" w:hAnsi="Arial"/>
          <w:b/>
          <w:sz w:val="20"/>
          <w:szCs w:val="22"/>
        </w:rPr>
        <w:t xml:space="preserve"> – differing procedure categories and differing species of animals.</w:t>
      </w:r>
    </w:p>
    <w:tbl>
      <w:tblPr>
        <w:tblW w:w="98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2"/>
        <w:gridCol w:w="1188"/>
        <w:gridCol w:w="1062"/>
        <w:gridCol w:w="990"/>
        <w:gridCol w:w="990"/>
        <w:gridCol w:w="1530"/>
        <w:gridCol w:w="990"/>
        <w:gridCol w:w="1890"/>
      </w:tblGrid>
      <w:tr w:rsidR="001E6EF9" w:rsidRPr="000224B9" w:rsidTr="001E6EF9">
        <w:trPr>
          <w:cantSplit/>
          <w:jc w:val="center"/>
        </w:trPr>
        <w:tc>
          <w:tcPr>
            <w:tcW w:w="1192"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Procedure</w:t>
            </w:r>
          </w:p>
        </w:tc>
        <w:tc>
          <w:tcPr>
            <w:tcW w:w="1188"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Species Category</w:t>
            </w:r>
          </w:p>
        </w:tc>
        <w:tc>
          <w:tcPr>
            <w:tcW w:w="1062"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3D5289">
            <w:pPr>
              <w:rPr>
                <w:rFonts w:ascii="Arial" w:hAnsi="Arial"/>
                <w:b/>
                <w:sz w:val="18"/>
                <w:szCs w:val="18"/>
              </w:rPr>
            </w:pPr>
            <w:r>
              <w:rPr>
                <w:rFonts w:ascii="Arial" w:hAnsi="Arial"/>
                <w:b/>
                <w:sz w:val="18"/>
                <w:szCs w:val="18"/>
              </w:rPr>
              <w:t xml:space="preserve">Number approved </w:t>
            </w:r>
            <w:r w:rsidR="003D5289">
              <w:rPr>
                <w:rFonts w:ascii="Arial" w:hAnsi="Arial"/>
                <w:b/>
                <w:sz w:val="18"/>
                <w:szCs w:val="18"/>
              </w:rPr>
              <w:t>YEAR</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Number used</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Pre-term (Y/N)</w:t>
            </w:r>
          </w:p>
        </w:tc>
        <w:tc>
          <w:tcPr>
            <w:tcW w:w="153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Source</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E6EF9" w:rsidRPr="006945E5" w:rsidRDefault="001E6EF9" w:rsidP="00EA0CB9">
            <w:pPr>
              <w:rPr>
                <w:rFonts w:ascii="Arial" w:hAnsi="Arial"/>
                <w:b/>
                <w:sz w:val="18"/>
                <w:szCs w:val="18"/>
              </w:rPr>
            </w:pPr>
            <w:r>
              <w:rPr>
                <w:rFonts w:ascii="Arial" w:hAnsi="Arial"/>
                <w:b/>
                <w:sz w:val="18"/>
                <w:szCs w:val="18"/>
              </w:rPr>
              <w:t xml:space="preserve">Fate </w:t>
            </w:r>
          </w:p>
        </w:tc>
        <w:tc>
          <w:tcPr>
            <w:tcW w:w="1890" w:type="dxa"/>
            <w:tcBorders>
              <w:top w:val="single" w:sz="6" w:space="0" w:color="auto"/>
              <w:left w:val="single" w:sz="6" w:space="0" w:color="auto"/>
              <w:bottom w:val="single" w:sz="6" w:space="0" w:color="auto"/>
              <w:right w:val="single" w:sz="6" w:space="0" w:color="auto"/>
            </w:tcBorders>
            <w:shd w:val="pct15" w:color="auto" w:fill="auto"/>
          </w:tcPr>
          <w:p w:rsidR="001E6EF9" w:rsidRDefault="001E6EF9" w:rsidP="00EA0CB9">
            <w:pPr>
              <w:rPr>
                <w:rFonts w:ascii="Arial" w:hAnsi="Arial"/>
                <w:b/>
                <w:sz w:val="18"/>
                <w:szCs w:val="18"/>
              </w:rPr>
            </w:pPr>
            <w:r>
              <w:rPr>
                <w:rFonts w:ascii="Arial" w:hAnsi="Arial"/>
                <w:b/>
                <w:sz w:val="18"/>
                <w:szCs w:val="18"/>
              </w:rPr>
              <w:t>Comments (e.g. reuse of animals)</w:t>
            </w:r>
          </w:p>
        </w:tc>
      </w:tr>
      <w:tr w:rsidR="001E6EF9" w:rsidRPr="00C332B7" w:rsidTr="001E6EF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2</w:t>
            </w:r>
          </w:p>
        </w:tc>
        <w:tc>
          <w:tcPr>
            <w:tcW w:w="1188"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01</w:t>
            </w:r>
          </w:p>
        </w:tc>
        <w:tc>
          <w:tcPr>
            <w:tcW w:w="106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23</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Pr>
                <w:rFonts w:ascii="Arial" w:hAnsi="Arial"/>
                <w:sz w:val="18"/>
                <w:szCs w:val="18"/>
              </w:rPr>
              <w:t>ARC</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8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r>
              <w:rPr>
                <w:rFonts w:ascii="Arial" w:hAnsi="Arial"/>
                <w:sz w:val="18"/>
                <w:szCs w:val="18"/>
              </w:rPr>
              <w:t>20 reused from project 4422</w:t>
            </w:r>
          </w:p>
        </w:tc>
      </w:tr>
      <w:tr w:rsidR="001E6EF9" w:rsidRPr="00C332B7" w:rsidTr="001E6EF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2</w:t>
            </w:r>
          </w:p>
        </w:tc>
        <w:tc>
          <w:tcPr>
            <w:tcW w:w="1188"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03</w:t>
            </w:r>
          </w:p>
        </w:tc>
        <w:tc>
          <w:tcPr>
            <w:tcW w:w="106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Pr>
                <w:rFonts w:ascii="Arial" w:hAnsi="Arial"/>
                <w:sz w:val="18"/>
                <w:szCs w:val="18"/>
              </w:rPr>
              <w:t>Internal</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8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r>
      <w:tr w:rsidR="001E6EF9" w:rsidRPr="00C332B7" w:rsidTr="001E6EF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4</w:t>
            </w:r>
          </w:p>
        </w:tc>
        <w:tc>
          <w:tcPr>
            <w:tcW w:w="1188"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01</w:t>
            </w:r>
          </w:p>
        </w:tc>
        <w:tc>
          <w:tcPr>
            <w:tcW w:w="106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15</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Pr>
                <w:rFonts w:ascii="Arial" w:hAnsi="Arial"/>
                <w:sz w:val="18"/>
                <w:szCs w:val="18"/>
              </w:rPr>
              <w:t>Internal</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8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r>
      <w:tr w:rsidR="001E6EF9" w:rsidRPr="00C332B7" w:rsidTr="001E6EF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4</w:t>
            </w:r>
          </w:p>
        </w:tc>
        <w:tc>
          <w:tcPr>
            <w:tcW w:w="1188"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03</w:t>
            </w:r>
          </w:p>
        </w:tc>
        <w:tc>
          <w:tcPr>
            <w:tcW w:w="1062"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sidRPr="00812608">
              <w:rPr>
                <w:rFonts w:ascii="Arial" w:hAnsi="Arial"/>
                <w:sz w:val="18"/>
                <w:szCs w:val="18"/>
              </w:rPr>
              <w:t>12</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E6EF9" w:rsidRPr="00812608" w:rsidRDefault="001E6EF9" w:rsidP="001E6EF9">
            <w:pPr>
              <w:jc w:val="center"/>
              <w:rPr>
                <w:rFonts w:ascii="Arial" w:hAnsi="Arial"/>
                <w:sz w:val="18"/>
                <w:szCs w:val="18"/>
              </w:rPr>
            </w:pPr>
            <w:r>
              <w:rPr>
                <w:rFonts w:ascii="Arial" w:hAnsi="Arial"/>
                <w:sz w:val="18"/>
                <w:szCs w:val="18"/>
              </w:rPr>
              <w:t>Internal</w:t>
            </w:r>
          </w:p>
        </w:tc>
        <w:tc>
          <w:tcPr>
            <w:tcW w:w="9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c>
          <w:tcPr>
            <w:tcW w:w="1890" w:type="dxa"/>
            <w:tcBorders>
              <w:top w:val="single" w:sz="6" w:space="0" w:color="auto"/>
              <w:left w:val="single" w:sz="6" w:space="0" w:color="auto"/>
              <w:bottom w:val="single" w:sz="6" w:space="0" w:color="auto"/>
              <w:right w:val="single" w:sz="6" w:space="0" w:color="auto"/>
            </w:tcBorders>
            <w:vAlign w:val="bottom"/>
          </w:tcPr>
          <w:p w:rsidR="001E6EF9" w:rsidRPr="00C332B7" w:rsidRDefault="001E6EF9" w:rsidP="001E6EF9">
            <w:pPr>
              <w:spacing w:before="40" w:after="40"/>
              <w:jc w:val="center"/>
              <w:rPr>
                <w:rFonts w:ascii="Arial" w:hAnsi="Arial"/>
                <w:sz w:val="18"/>
                <w:szCs w:val="18"/>
              </w:rPr>
            </w:pPr>
          </w:p>
        </w:tc>
      </w:tr>
    </w:tbl>
    <w:p w:rsidR="00CD3ADC" w:rsidRDefault="00CD3ADC" w:rsidP="00121F42">
      <w:pPr>
        <w:spacing w:before="120" w:after="120"/>
        <w:rPr>
          <w:rFonts w:ascii="Arial" w:hAnsi="Arial"/>
          <w:b/>
          <w:sz w:val="20"/>
          <w:szCs w:val="22"/>
        </w:rPr>
      </w:pPr>
    </w:p>
    <w:p w:rsidR="00121F42" w:rsidRDefault="00121F42" w:rsidP="00121F42">
      <w:pPr>
        <w:spacing w:before="120" w:after="120"/>
        <w:rPr>
          <w:rFonts w:ascii="Arial" w:hAnsi="Arial"/>
          <w:b/>
          <w:sz w:val="20"/>
          <w:szCs w:val="22"/>
        </w:rPr>
      </w:pPr>
      <w:r>
        <w:rPr>
          <w:rFonts w:ascii="Arial" w:hAnsi="Arial"/>
          <w:b/>
          <w:sz w:val="20"/>
          <w:szCs w:val="22"/>
        </w:rPr>
        <w:t>Example 6</w:t>
      </w:r>
      <w:r w:rsidRPr="00621027">
        <w:rPr>
          <w:rFonts w:ascii="Arial" w:hAnsi="Arial"/>
          <w:b/>
          <w:sz w:val="20"/>
          <w:szCs w:val="22"/>
        </w:rPr>
        <w:t xml:space="preserve"> – </w:t>
      </w:r>
      <w:r>
        <w:rPr>
          <w:rFonts w:ascii="Arial" w:hAnsi="Arial"/>
          <w:b/>
          <w:sz w:val="20"/>
          <w:szCs w:val="22"/>
        </w:rPr>
        <w:t xml:space="preserve">same procedure, differing species and </w:t>
      </w:r>
      <w:r w:rsidRPr="00621027">
        <w:rPr>
          <w:rFonts w:ascii="Arial" w:hAnsi="Arial"/>
          <w:b/>
          <w:sz w:val="20"/>
          <w:szCs w:val="22"/>
        </w:rPr>
        <w:t xml:space="preserve">differing </w:t>
      </w:r>
      <w:r>
        <w:rPr>
          <w:rFonts w:ascii="Arial" w:hAnsi="Arial"/>
          <w:b/>
          <w:sz w:val="20"/>
          <w:szCs w:val="22"/>
        </w:rPr>
        <w:t>fate</w:t>
      </w:r>
      <w:r w:rsidRPr="00621027">
        <w:rPr>
          <w:rFonts w:ascii="Arial" w:hAnsi="Arial"/>
          <w:b/>
          <w:sz w:val="20"/>
          <w:szCs w:val="22"/>
        </w:rPr>
        <w:t>s of animals.</w:t>
      </w:r>
    </w:p>
    <w:tbl>
      <w:tblPr>
        <w:tblW w:w="98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92"/>
        <w:gridCol w:w="1188"/>
        <w:gridCol w:w="1062"/>
        <w:gridCol w:w="990"/>
        <w:gridCol w:w="990"/>
        <w:gridCol w:w="1530"/>
        <w:gridCol w:w="990"/>
        <w:gridCol w:w="1890"/>
      </w:tblGrid>
      <w:tr w:rsidR="00121F42" w:rsidRPr="000224B9" w:rsidTr="00EA0CB9">
        <w:trPr>
          <w:cantSplit/>
          <w:jc w:val="center"/>
        </w:trPr>
        <w:tc>
          <w:tcPr>
            <w:tcW w:w="1192"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EA0CB9">
            <w:pPr>
              <w:rPr>
                <w:rFonts w:ascii="Arial" w:hAnsi="Arial"/>
                <w:b/>
                <w:sz w:val="18"/>
                <w:szCs w:val="18"/>
              </w:rPr>
            </w:pPr>
            <w:r>
              <w:rPr>
                <w:rFonts w:ascii="Arial" w:hAnsi="Arial"/>
                <w:b/>
                <w:sz w:val="18"/>
                <w:szCs w:val="18"/>
              </w:rPr>
              <w:t>Procedure</w:t>
            </w:r>
          </w:p>
        </w:tc>
        <w:tc>
          <w:tcPr>
            <w:tcW w:w="1188"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EA0CB9">
            <w:pPr>
              <w:rPr>
                <w:rFonts w:ascii="Arial" w:hAnsi="Arial"/>
                <w:b/>
                <w:sz w:val="18"/>
                <w:szCs w:val="18"/>
              </w:rPr>
            </w:pPr>
            <w:r>
              <w:rPr>
                <w:rFonts w:ascii="Arial" w:hAnsi="Arial"/>
                <w:b/>
                <w:sz w:val="18"/>
                <w:szCs w:val="18"/>
              </w:rPr>
              <w:t>Species Category</w:t>
            </w:r>
          </w:p>
        </w:tc>
        <w:tc>
          <w:tcPr>
            <w:tcW w:w="1062"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3D5289">
            <w:pPr>
              <w:rPr>
                <w:rFonts w:ascii="Arial" w:hAnsi="Arial"/>
                <w:b/>
                <w:sz w:val="18"/>
                <w:szCs w:val="18"/>
              </w:rPr>
            </w:pPr>
            <w:r>
              <w:rPr>
                <w:rFonts w:ascii="Arial" w:hAnsi="Arial"/>
                <w:b/>
                <w:sz w:val="18"/>
                <w:szCs w:val="18"/>
              </w:rPr>
              <w:t xml:space="preserve">Number approved </w:t>
            </w:r>
            <w:r w:rsidR="003D5289">
              <w:rPr>
                <w:rFonts w:ascii="Arial" w:hAnsi="Arial"/>
                <w:b/>
                <w:sz w:val="18"/>
                <w:szCs w:val="18"/>
              </w:rPr>
              <w:t>YEAR</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EA0CB9">
            <w:pPr>
              <w:rPr>
                <w:rFonts w:ascii="Arial" w:hAnsi="Arial"/>
                <w:b/>
                <w:sz w:val="18"/>
                <w:szCs w:val="18"/>
              </w:rPr>
            </w:pPr>
            <w:r>
              <w:rPr>
                <w:rFonts w:ascii="Arial" w:hAnsi="Arial"/>
                <w:b/>
                <w:sz w:val="18"/>
                <w:szCs w:val="18"/>
              </w:rPr>
              <w:t>Number used</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EA0CB9">
            <w:pPr>
              <w:rPr>
                <w:rFonts w:ascii="Arial" w:hAnsi="Arial"/>
                <w:b/>
                <w:sz w:val="18"/>
                <w:szCs w:val="18"/>
              </w:rPr>
            </w:pPr>
            <w:r>
              <w:rPr>
                <w:rFonts w:ascii="Arial" w:hAnsi="Arial"/>
                <w:b/>
                <w:sz w:val="18"/>
                <w:szCs w:val="18"/>
              </w:rPr>
              <w:t>Pre-term (Y/N)</w:t>
            </w:r>
          </w:p>
        </w:tc>
        <w:tc>
          <w:tcPr>
            <w:tcW w:w="1530"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EA0CB9">
            <w:pPr>
              <w:rPr>
                <w:rFonts w:ascii="Arial" w:hAnsi="Arial"/>
                <w:b/>
                <w:sz w:val="18"/>
                <w:szCs w:val="18"/>
              </w:rPr>
            </w:pPr>
            <w:r>
              <w:rPr>
                <w:rFonts w:ascii="Arial" w:hAnsi="Arial"/>
                <w:b/>
                <w:sz w:val="18"/>
                <w:szCs w:val="18"/>
              </w:rPr>
              <w:t>Source</w:t>
            </w:r>
          </w:p>
        </w:tc>
        <w:tc>
          <w:tcPr>
            <w:tcW w:w="990" w:type="dxa"/>
            <w:tcBorders>
              <w:top w:val="single" w:sz="6" w:space="0" w:color="auto"/>
              <w:left w:val="single" w:sz="6" w:space="0" w:color="auto"/>
              <w:bottom w:val="single" w:sz="6" w:space="0" w:color="auto"/>
              <w:right w:val="single" w:sz="6" w:space="0" w:color="auto"/>
            </w:tcBorders>
            <w:shd w:val="pct15" w:color="auto" w:fill="auto"/>
          </w:tcPr>
          <w:p w:rsidR="00121F42" w:rsidRPr="006945E5" w:rsidRDefault="00121F42" w:rsidP="00EA0CB9">
            <w:pPr>
              <w:rPr>
                <w:rFonts w:ascii="Arial" w:hAnsi="Arial"/>
                <w:b/>
                <w:sz w:val="18"/>
                <w:szCs w:val="18"/>
              </w:rPr>
            </w:pPr>
            <w:r>
              <w:rPr>
                <w:rFonts w:ascii="Arial" w:hAnsi="Arial"/>
                <w:b/>
                <w:sz w:val="18"/>
                <w:szCs w:val="18"/>
              </w:rPr>
              <w:t xml:space="preserve">Fate </w:t>
            </w:r>
          </w:p>
        </w:tc>
        <w:tc>
          <w:tcPr>
            <w:tcW w:w="1890" w:type="dxa"/>
            <w:tcBorders>
              <w:top w:val="single" w:sz="6" w:space="0" w:color="auto"/>
              <w:left w:val="single" w:sz="6" w:space="0" w:color="auto"/>
              <w:bottom w:val="single" w:sz="6" w:space="0" w:color="auto"/>
              <w:right w:val="single" w:sz="6" w:space="0" w:color="auto"/>
            </w:tcBorders>
            <w:shd w:val="pct15" w:color="auto" w:fill="auto"/>
          </w:tcPr>
          <w:p w:rsidR="00121F42" w:rsidRDefault="00121F42" w:rsidP="00EA0CB9">
            <w:pPr>
              <w:rPr>
                <w:rFonts w:ascii="Arial" w:hAnsi="Arial"/>
                <w:b/>
                <w:sz w:val="18"/>
                <w:szCs w:val="18"/>
              </w:rPr>
            </w:pPr>
            <w:r>
              <w:rPr>
                <w:rFonts w:ascii="Arial" w:hAnsi="Arial"/>
                <w:b/>
                <w:sz w:val="18"/>
                <w:szCs w:val="18"/>
              </w:rPr>
              <w:t>Comments (e.g. reuse of animals)</w:t>
            </w:r>
          </w:p>
        </w:tc>
      </w:tr>
      <w:tr w:rsidR="00121F42" w:rsidRPr="00C332B7" w:rsidTr="00EA0CB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3</w:t>
            </w:r>
          </w:p>
        </w:tc>
        <w:tc>
          <w:tcPr>
            <w:tcW w:w="1188"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52</w:t>
            </w:r>
          </w:p>
        </w:tc>
        <w:tc>
          <w:tcPr>
            <w:tcW w:w="1062"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sidRPr="00812608">
              <w:rPr>
                <w:rFonts w:ascii="Arial" w:hAnsi="Arial"/>
                <w:sz w:val="18"/>
                <w:szCs w:val="18"/>
              </w:rPr>
              <w:t>23</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Wild</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6</w:t>
            </w:r>
          </w:p>
        </w:tc>
        <w:tc>
          <w:tcPr>
            <w:tcW w:w="18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p>
        </w:tc>
      </w:tr>
      <w:tr w:rsidR="00121F42" w:rsidRPr="00C332B7" w:rsidTr="00EA0CB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3</w:t>
            </w:r>
          </w:p>
        </w:tc>
        <w:tc>
          <w:tcPr>
            <w:tcW w:w="1188"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52</w:t>
            </w:r>
          </w:p>
        </w:tc>
        <w:tc>
          <w:tcPr>
            <w:tcW w:w="1062"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1</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Wild</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2</w:t>
            </w:r>
          </w:p>
        </w:tc>
        <w:tc>
          <w:tcPr>
            <w:tcW w:w="18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Injured and euthanased</w:t>
            </w:r>
          </w:p>
        </w:tc>
      </w:tr>
      <w:tr w:rsidR="00121F42" w:rsidRPr="00C332B7" w:rsidTr="00EA0CB9">
        <w:trPr>
          <w:cantSplit/>
          <w:jc w:val="center"/>
        </w:trPr>
        <w:tc>
          <w:tcPr>
            <w:tcW w:w="1192"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3</w:t>
            </w:r>
          </w:p>
        </w:tc>
        <w:tc>
          <w:tcPr>
            <w:tcW w:w="1188"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40</w:t>
            </w:r>
          </w:p>
        </w:tc>
        <w:tc>
          <w:tcPr>
            <w:tcW w:w="1062"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25</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4</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p>
        </w:tc>
        <w:tc>
          <w:tcPr>
            <w:tcW w:w="1530" w:type="dxa"/>
            <w:tcBorders>
              <w:top w:val="single" w:sz="6" w:space="0" w:color="auto"/>
              <w:left w:val="single" w:sz="6" w:space="0" w:color="auto"/>
              <w:bottom w:val="single" w:sz="6" w:space="0" w:color="auto"/>
              <w:right w:val="single" w:sz="6" w:space="0" w:color="auto"/>
            </w:tcBorders>
            <w:vAlign w:val="bottom"/>
          </w:tcPr>
          <w:p w:rsidR="00121F42" w:rsidRPr="00812608" w:rsidRDefault="00121F42" w:rsidP="00EA0CB9">
            <w:pPr>
              <w:jc w:val="center"/>
              <w:rPr>
                <w:rFonts w:ascii="Arial" w:hAnsi="Arial"/>
                <w:sz w:val="18"/>
                <w:szCs w:val="18"/>
              </w:rPr>
            </w:pPr>
            <w:r>
              <w:rPr>
                <w:rFonts w:ascii="Arial" w:hAnsi="Arial"/>
                <w:sz w:val="18"/>
                <w:szCs w:val="18"/>
              </w:rPr>
              <w:t>Wild</w:t>
            </w:r>
          </w:p>
        </w:tc>
        <w:tc>
          <w:tcPr>
            <w:tcW w:w="9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3</w:t>
            </w:r>
          </w:p>
        </w:tc>
        <w:tc>
          <w:tcPr>
            <w:tcW w:w="1890" w:type="dxa"/>
            <w:tcBorders>
              <w:top w:val="single" w:sz="6" w:space="0" w:color="auto"/>
              <w:left w:val="single" w:sz="6" w:space="0" w:color="auto"/>
              <w:bottom w:val="single" w:sz="6" w:space="0" w:color="auto"/>
              <w:right w:val="single" w:sz="6" w:space="0" w:color="auto"/>
            </w:tcBorders>
            <w:vAlign w:val="bottom"/>
          </w:tcPr>
          <w:p w:rsidR="00121F42" w:rsidRPr="00C332B7" w:rsidRDefault="00121F42" w:rsidP="00EA0CB9">
            <w:pPr>
              <w:spacing w:before="40" w:after="40"/>
              <w:jc w:val="center"/>
              <w:rPr>
                <w:rFonts w:ascii="Arial" w:hAnsi="Arial"/>
                <w:sz w:val="18"/>
                <w:szCs w:val="18"/>
              </w:rPr>
            </w:pPr>
            <w:r>
              <w:rPr>
                <w:rFonts w:ascii="Arial" w:hAnsi="Arial"/>
                <w:sz w:val="18"/>
                <w:szCs w:val="18"/>
              </w:rPr>
              <w:t>Found dead in trap</w:t>
            </w:r>
          </w:p>
        </w:tc>
      </w:tr>
    </w:tbl>
    <w:p w:rsidR="00621027" w:rsidRPr="00BA4F64" w:rsidRDefault="00621027" w:rsidP="00CD3ADC">
      <w:pPr>
        <w:spacing w:after="120"/>
        <w:rPr>
          <w:rFonts w:ascii="Arial" w:hAnsi="Arial"/>
          <w:sz w:val="20"/>
        </w:rPr>
      </w:pPr>
    </w:p>
    <w:sectPr w:rsidR="00621027" w:rsidRPr="00BA4F64" w:rsidSect="00CD3ADC">
      <w:pgSz w:w="11907" w:h="16840" w:code="9"/>
      <w:pgMar w:top="630" w:right="1134" w:bottom="567" w:left="1134" w:header="737" w:footer="567"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F381800"/>
    <w:lvl w:ilvl="0">
      <w:numFmt w:val="bullet"/>
      <w:lvlText w:val="*"/>
      <w:lvlJc w:val="left"/>
    </w:lvl>
  </w:abstractNum>
  <w:abstractNum w:abstractNumId="1" w15:restartNumberingAfterBreak="0">
    <w:nsid w:val="093D2AED"/>
    <w:multiLevelType w:val="singleLevel"/>
    <w:tmpl w:val="05C4A04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F1E"/>
    <w:rsid w:val="000A6EDE"/>
    <w:rsid w:val="000D5FD0"/>
    <w:rsid w:val="000F5CF9"/>
    <w:rsid w:val="00121F42"/>
    <w:rsid w:val="001253A4"/>
    <w:rsid w:val="00182C14"/>
    <w:rsid w:val="001E6EF9"/>
    <w:rsid w:val="001F439E"/>
    <w:rsid w:val="002B276B"/>
    <w:rsid w:val="002C6BAC"/>
    <w:rsid w:val="002F6AA4"/>
    <w:rsid w:val="003D5289"/>
    <w:rsid w:val="0048106D"/>
    <w:rsid w:val="004E01C8"/>
    <w:rsid w:val="004F175E"/>
    <w:rsid w:val="005313BB"/>
    <w:rsid w:val="00541F1E"/>
    <w:rsid w:val="00555692"/>
    <w:rsid w:val="005628AF"/>
    <w:rsid w:val="005A4E9D"/>
    <w:rsid w:val="005C0CF7"/>
    <w:rsid w:val="0061077D"/>
    <w:rsid w:val="00621027"/>
    <w:rsid w:val="007019A2"/>
    <w:rsid w:val="007478DA"/>
    <w:rsid w:val="007C4E9E"/>
    <w:rsid w:val="00844514"/>
    <w:rsid w:val="008B714B"/>
    <w:rsid w:val="008F4FC8"/>
    <w:rsid w:val="00954544"/>
    <w:rsid w:val="009608A9"/>
    <w:rsid w:val="0099484D"/>
    <w:rsid w:val="009E6FF3"/>
    <w:rsid w:val="00A02086"/>
    <w:rsid w:val="00A8019A"/>
    <w:rsid w:val="00A87195"/>
    <w:rsid w:val="00B05585"/>
    <w:rsid w:val="00BA4F64"/>
    <w:rsid w:val="00BB413B"/>
    <w:rsid w:val="00BD33C1"/>
    <w:rsid w:val="00C11610"/>
    <w:rsid w:val="00C11764"/>
    <w:rsid w:val="00C62C6A"/>
    <w:rsid w:val="00C868D4"/>
    <w:rsid w:val="00C9791D"/>
    <w:rsid w:val="00CD3ADC"/>
    <w:rsid w:val="00DB1E5A"/>
    <w:rsid w:val="00E00AF7"/>
    <w:rsid w:val="00E60C8F"/>
    <w:rsid w:val="00EA0CB9"/>
    <w:rsid w:val="00F066DC"/>
    <w:rsid w:val="00F35463"/>
    <w:rsid w:val="00F42CAE"/>
    <w:rsid w:val="00F80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4A6A3A"/>
  <w15:docId w15:val="{3F96F003-4C8B-4E46-B09D-95784DD2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1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541F1E"/>
    <w:pPr>
      <w:keepNext/>
      <w:outlineLvl w:val="0"/>
    </w:pPr>
    <w:rPr>
      <w:b/>
    </w:rPr>
  </w:style>
  <w:style w:type="paragraph" w:styleId="Heading2">
    <w:name w:val="heading 2"/>
    <w:basedOn w:val="Normal"/>
    <w:next w:val="Normal"/>
    <w:link w:val="Heading2Char"/>
    <w:qFormat/>
    <w:rsid w:val="00541F1E"/>
    <w:pPr>
      <w:keepNext/>
      <w:outlineLvl w:val="1"/>
    </w:pPr>
    <w:rPr>
      <w:rFonts w:ascii="Times" w:hAnsi="Times"/>
      <w:i/>
    </w:rPr>
  </w:style>
  <w:style w:type="paragraph" w:styleId="Heading3">
    <w:name w:val="heading 3"/>
    <w:basedOn w:val="Normal"/>
    <w:next w:val="Normal"/>
    <w:link w:val="Heading3Char"/>
    <w:uiPriority w:val="9"/>
    <w:unhideWhenUsed/>
    <w:qFormat/>
    <w:rsid w:val="006107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41F1E"/>
    <w:pPr>
      <w:keepNext/>
      <w:ind w:left="360" w:hanging="360"/>
      <w:outlineLvl w:val="3"/>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1F1E"/>
    <w:rPr>
      <w:rFonts w:ascii="Times New Roman" w:eastAsia="Times New Roman" w:hAnsi="Times New Roman" w:cs="Times New Roman"/>
      <w:b/>
      <w:sz w:val="24"/>
      <w:szCs w:val="20"/>
      <w:lang w:eastAsia="en-AU"/>
    </w:rPr>
  </w:style>
  <w:style w:type="character" w:customStyle="1" w:styleId="Heading2Char">
    <w:name w:val="Heading 2 Char"/>
    <w:basedOn w:val="DefaultParagraphFont"/>
    <w:link w:val="Heading2"/>
    <w:rsid w:val="00541F1E"/>
    <w:rPr>
      <w:rFonts w:ascii="Times" w:eastAsia="Times New Roman" w:hAnsi="Times" w:cs="Times New Roman"/>
      <w:i/>
      <w:sz w:val="24"/>
      <w:szCs w:val="20"/>
      <w:lang w:eastAsia="en-AU"/>
    </w:rPr>
  </w:style>
  <w:style w:type="character" w:customStyle="1" w:styleId="Heading4Char">
    <w:name w:val="Heading 4 Char"/>
    <w:basedOn w:val="DefaultParagraphFont"/>
    <w:link w:val="Heading4"/>
    <w:rsid w:val="00541F1E"/>
    <w:rPr>
      <w:rFonts w:ascii="Times" w:eastAsia="Times New Roman" w:hAnsi="Times" w:cs="Times New Roman"/>
      <w:i/>
      <w:sz w:val="24"/>
      <w:szCs w:val="20"/>
      <w:lang w:eastAsia="en-AU"/>
    </w:rPr>
  </w:style>
  <w:style w:type="paragraph" w:styleId="Header">
    <w:name w:val="header"/>
    <w:basedOn w:val="Normal"/>
    <w:link w:val="HeaderChar"/>
    <w:uiPriority w:val="99"/>
    <w:rsid w:val="00541F1E"/>
    <w:pPr>
      <w:tabs>
        <w:tab w:val="center" w:pos="4320"/>
        <w:tab w:val="right" w:pos="8640"/>
      </w:tabs>
    </w:pPr>
  </w:style>
  <w:style w:type="character" w:customStyle="1" w:styleId="HeaderChar">
    <w:name w:val="Header Char"/>
    <w:basedOn w:val="DefaultParagraphFont"/>
    <w:link w:val="Header"/>
    <w:uiPriority w:val="99"/>
    <w:rsid w:val="00541F1E"/>
    <w:rPr>
      <w:rFonts w:ascii="Times New Roman" w:eastAsia="Times New Roman" w:hAnsi="Times New Roman" w:cs="Times New Roman"/>
      <w:sz w:val="24"/>
      <w:szCs w:val="20"/>
      <w:lang w:eastAsia="en-AU"/>
    </w:rPr>
  </w:style>
  <w:style w:type="paragraph" w:styleId="BodyText">
    <w:name w:val="Body Text"/>
    <w:basedOn w:val="Normal"/>
    <w:link w:val="BodyTextChar"/>
    <w:rsid w:val="00541F1E"/>
    <w:rPr>
      <w:b/>
      <w:sz w:val="28"/>
    </w:rPr>
  </w:style>
  <w:style w:type="character" w:customStyle="1" w:styleId="BodyTextChar">
    <w:name w:val="Body Text Char"/>
    <w:basedOn w:val="DefaultParagraphFont"/>
    <w:link w:val="BodyText"/>
    <w:rsid w:val="00541F1E"/>
    <w:rPr>
      <w:rFonts w:ascii="Times New Roman" w:eastAsia="Times New Roman" w:hAnsi="Times New Roman" w:cs="Times New Roman"/>
      <w:b/>
      <w:sz w:val="28"/>
      <w:szCs w:val="20"/>
      <w:lang w:eastAsia="en-AU"/>
    </w:rPr>
  </w:style>
  <w:style w:type="paragraph" w:styleId="BodyText2">
    <w:name w:val="Body Text 2"/>
    <w:basedOn w:val="Normal"/>
    <w:link w:val="BodyText2Char"/>
    <w:rsid w:val="00541F1E"/>
    <w:pPr>
      <w:ind w:left="360"/>
    </w:pPr>
    <w:rPr>
      <w:rFonts w:ascii="Times" w:hAnsi="Times"/>
    </w:rPr>
  </w:style>
  <w:style w:type="character" w:customStyle="1" w:styleId="BodyText2Char">
    <w:name w:val="Body Text 2 Char"/>
    <w:basedOn w:val="DefaultParagraphFont"/>
    <w:link w:val="BodyText2"/>
    <w:rsid w:val="00541F1E"/>
    <w:rPr>
      <w:rFonts w:ascii="Times" w:eastAsia="Times New Roman" w:hAnsi="Times" w:cs="Times New Roman"/>
      <w:sz w:val="24"/>
      <w:szCs w:val="20"/>
      <w:lang w:eastAsia="en-AU"/>
    </w:rPr>
  </w:style>
  <w:style w:type="character" w:styleId="Hyperlink">
    <w:name w:val="Hyperlink"/>
    <w:basedOn w:val="DefaultParagraphFont"/>
    <w:rsid w:val="00541F1E"/>
    <w:rPr>
      <w:color w:val="0000FF"/>
      <w:u w:val="single"/>
    </w:rPr>
  </w:style>
  <w:style w:type="paragraph" w:styleId="NoSpacing">
    <w:name w:val="No Spacing"/>
    <w:uiPriority w:val="1"/>
    <w:qFormat/>
    <w:rsid w:val="0061077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uiPriority w:val="9"/>
    <w:rsid w:val="0061077D"/>
    <w:rPr>
      <w:rFonts w:asciiTheme="majorHAnsi" w:eastAsiaTheme="majorEastAsia" w:hAnsiTheme="majorHAnsi" w:cstheme="majorBidi"/>
      <w:b/>
      <w:bCs/>
      <w:color w:val="4F81BD" w:themeColor="accent1"/>
      <w:sz w:val="24"/>
      <w:szCs w:val="20"/>
      <w:lang w:eastAsia="en-AU"/>
    </w:rPr>
  </w:style>
  <w:style w:type="paragraph" w:styleId="Title">
    <w:name w:val="Title"/>
    <w:basedOn w:val="Normal"/>
    <w:link w:val="TitleChar"/>
    <w:qFormat/>
    <w:rsid w:val="0061077D"/>
    <w:pPr>
      <w:overflowPunct/>
      <w:autoSpaceDE/>
      <w:autoSpaceDN/>
      <w:adjustRightInd/>
      <w:jc w:val="center"/>
      <w:textAlignment w:val="auto"/>
    </w:pPr>
    <w:rPr>
      <w:b/>
      <w:sz w:val="22"/>
      <w:lang w:val="en-GB"/>
    </w:rPr>
  </w:style>
  <w:style w:type="character" w:customStyle="1" w:styleId="TitleChar">
    <w:name w:val="Title Char"/>
    <w:basedOn w:val="DefaultParagraphFont"/>
    <w:link w:val="Title"/>
    <w:rsid w:val="0061077D"/>
    <w:rPr>
      <w:rFonts w:ascii="Times New Roman" w:eastAsia="Times New Roman" w:hAnsi="Times New Roman" w:cs="Times New Roman"/>
      <w:b/>
      <w:szCs w:val="20"/>
      <w:lang w:val="en-GB" w:eastAsia="en-AU"/>
    </w:rPr>
  </w:style>
  <w:style w:type="paragraph" w:styleId="Subtitle">
    <w:name w:val="Subtitle"/>
    <w:basedOn w:val="Normal"/>
    <w:link w:val="SubtitleChar"/>
    <w:qFormat/>
    <w:rsid w:val="0061077D"/>
    <w:pPr>
      <w:overflowPunct/>
      <w:autoSpaceDE/>
      <w:autoSpaceDN/>
      <w:adjustRightInd/>
      <w:jc w:val="center"/>
      <w:textAlignment w:val="auto"/>
    </w:pPr>
    <w:rPr>
      <w:b/>
      <w:sz w:val="32"/>
      <w:lang w:val="en-GB"/>
    </w:rPr>
  </w:style>
  <w:style w:type="character" w:customStyle="1" w:styleId="SubtitleChar">
    <w:name w:val="Subtitle Char"/>
    <w:basedOn w:val="DefaultParagraphFont"/>
    <w:link w:val="Subtitle"/>
    <w:rsid w:val="0061077D"/>
    <w:rPr>
      <w:rFonts w:ascii="Times New Roman" w:eastAsia="Times New Roman" w:hAnsi="Times New Roman" w:cs="Times New Roman"/>
      <w:b/>
      <w:sz w:val="32"/>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ientific.licensing@agric.wa.gov.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kgifkins</dc:creator>
  <cp:lastModifiedBy>Sue MCDONALD</cp:lastModifiedBy>
  <cp:revision>4</cp:revision>
  <dcterms:created xsi:type="dcterms:W3CDTF">2013-12-16T07:35:00Z</dcterms:created>
  <dcterms:modified xsi:type="dcterms:W3CDTF">2017-11-17T04:10:00Z</dcterms:modified>
</cp:coreProperties>
</file>