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35C1" w14:textId="35F5FF3D" w:rsidR="00BE7F94" w:rsidRDefault="00BE7F94" w:rsidP="00BE7F94">
      <w:pPr>
        <w:jc w:val="right"/>
        <w:rPr>
          <w:rFonts w:ascii="Aptos" w:hAnsi="Apto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433124" wp14:editId="2C87A994">
            <wp:simplePos x="0" y="0"/>
            <wp:positionH relativeFrom="margin">
              <wp:posOffset>-208280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62ED25B8" w:rsidR="00810DF5" w:rsidRPr="00F975DB" w:rsidRDefault="00DF727C" w:rsidP="00BE7F94">
      <w:pPr>
        <w:spacing w:before="720"/>
        <w:jc w:val="right"/>
        <w:rPr>
          <w:rFonts w:ascii="Aptos" w:hAnsi="Aptos"/>
          <w:b/>
          <w:bCs/>
          <w:sz w:val="36"/>
          <w:szCs w:val="36"/>
        </w:rPr>
      </w:pPr>
      <w:r w:rsidRPr="00F975DB">
        <w:rPr>
          <w:rFonts w:ascii="Aptos" w:hAnsi="Aptos"/>
          <w:b/>
          <w:bCs/>
          <w:sz w:val="36"/>
          <w:szCs w:val="36"/>
        </w:rPr>
        <w:t>Publication Plan</w:t>
      </w:r>
    </w:p>
    <w:p w14:paraId="3D3EFE5C" w14:textId="77777777" w:rsidR="00A22ACF" w:rsidRDefault="00A22ACF" w:rsidP="00A22ACF">
      <w:pPr>
        <w:jc w:val="both"/>
        <w:rPr>
          <w:rFonts w:ascii="Aptos" w:hAnsi="Aptos" w:cs="Calibri"/>
        </w:rPr>
      </w:pPr>
    </w:p>
    <w:p w14:paraId="55F563D7" w14:textId="77777777" w:rsidR="00DF727C" w:rsidRDefault="00DF727C" w:rsidP="00A22ACF">
      <w:pPr>
        <w:jc w:val="both"/>
        <w:rPr>
          <w:rFonts w:ascii="Aptos" w:hAnsi="Aptos" w:cs="Calibri"/>
        </w:rPr>
      </w:pPr>
    </w:p>
    <w:p w14:paraId="67305C22" w14:textId="77777777" w:rsidR="00DF727C" w:rsidRPr="00DF727C" w:rsidRDefault="00DF727C" w:rsidP="00F975DB">
      <w:pPr>
        <w:spacing w:after="120"/>
        <w:ind w:right="-164"/>
        <w:jc w:val="both"/>
        <w:rPr>
          <w:rFonts w:ascii="Aptos" w:eastAsia="Calibri" w:hAnsi="Aptos" w:cs="Calibri"/>
        </w:rPr>
      </w:pPr>
      <w:r w:rsidRPr="00DF727C">
        <w:rPr>
          <w:rFonts w:ascii="Aptos" w:eastAsia="Calibri" w:hAnsi="Aptos" w:cs="Calibri"/>
        </w:rPr>
        <w:t>ECU encourages all Higher Degree by Research candidates to prepare publications arising from their research. The benefits of publishing your thesis research include:</w:t>
      </w:r>
    </w:p>
    <w:p w14:paraId="77DC4A4C" w14:textId="3D165521" w:rsidR="00DF727C" w:rsidRPr="00DF727C" w:rsidRDefault="00DF727C" w:rsidP="00F975DB">
      <w:pPr>
        <w:pStyle w:val="ListParagraph"/>
        <w:numPr>
          <w:ilvl w:val="0"/>
          <w:numId w:val="34"/>
        </w:numPr>
        <w:ind w:right="-472"/>
        <w:jc w:val="both"/>
        <w:rPr>
          <w:rFonts w:ascii="Aptos" w:eastAsia="Calibri" w:hAnsi="Aptos" w:cs="Calibri"/>
        </w:rPr>
      </w:pPr>
      <w:r w:rsidRPr="00DF727C">
        <w:rPr>
          <w:rFonts w:ascii="Aptos" w:eastAsia="Calibri" w:hAnsi="Aptos" w:cs="Calibri"/>
        </w:rPr>
        <w:t xml:space="preserve">Improves your track record and enhances career opportunities </w:t>
      </w:r>
    </w:p>
    <w:p w14:paraId="591B39F9" w14:textId="6F10B450" w:rsidR="00DF727C" w:rsidRPr="00DF727C" w:rsidRDefault="00DF727C" w:rsidP="00F975DB">
      <w:pPr>
        <w:pStyle w:val="ListParagraph"/>
        <w:numPr>
          <w:ilvl w:val="0"/>
          <w:numId w:val="34"/>
        </w:numPr>
        <w:ind w:right="-472"/>
        <w:jc w:val="both"/>
        <w:rPr>
          <w:rFonts w:ascii="Aptos" w:eastAsia="Calibri" w:hAnsi="Aptos" w:cs="Calibri"/>
        </w:rPr>
      </w:pPr>
      <w:r w:rsidRPr="00DF727C">
        <w:rPr>
          <w:rFonts w:ascii="Aptos" w:eastAsia="Calibri" w:hAnsi="Aptos" w:cs="Calibri"/>
        </w:rPr>
        <w:t>Strategic dissemination of research findings and potential research impact.</w:t>
      </w:r>
    </w:p>
    <w:p w14:paraId="048BE2BF" w14:textId="24FE6BA6" w:rsidR="00DF727C" w:rsidRPr="00DF727C" w:rsidRDefault="00DF727C" w:rsidP="00F975DB">
      <w:pPr>
        <w:pStyle w:val="ListParagraph"/>
        <w:numPr>
          <w:ilvl w:val="0"/>
          <w:numId w:val="34"/>
        </w:numPr>
        <w:ind w:right="-472"/>
        <w:jc w:val="both"/>
        <w:rPr>
          <w:rFonts w:ascii="Aptos" w:eastAsia="Calibri" w:hAnsi="Aptos" w:cs="Calibri"/>
        </w:rPr>
      </w:pPr>
      <w:proofErr w:type="gramStart"/>
      <w:r w:rsidRPr="00DF727C">
        <w:rPr>
          <w:rFonts w:ascii="Aptos" w:eastAsia="Calibri" w:hAnsi="Aptos" w:cs="Calibri"/>
        </w:rPr>
        <w:t>Improves</w:t>
      </w:r>
      <w:proofErr w:type="gramEnd"/>
      <w:r w:rsidRPr="00DF727C">
        <w:rPr>
          <w:rFonts w:ascii="Aptos" w:eastAsia="Calibri" w:hAnsi="Aptos" w:cs="Calibri"/>
        </w:rPr>
        <w:t xml:space="preserve"> your writing </w:t>
      </w:r>
    </w:p>
    <w:p w14:paraId="05867256" w14:textId="7EE23C2C" w:rsidR="00DF727C" w:rsidRPr="00DF727C" w:rsidRDefault="00DF727C" w:rsidP="00F975DB">
      <w:pPr>
        <w:pStyle w:val="ListParagraph"/>
        <w:numPr>
          <w:ilvl w:val="0"/>
          <w:numId w:val="34"/>
        </w:numPr>
        <w:spacing w:after="160"/>
        <w:ind w:left="714" w:right="-471" w:hanging="357"/>
        <w:jc w:val="both"/>
        <w:rPr>
          <w:rFonts w:ascii="Aptos" w:eastAsia="Calibri" w:hAnsi="Aptos" w:cs="Calibri"/>
        </w:rPr>
      </w:pPr>
      <w:r w:rsidRPr="00DF727C">
        <w:rPr>
          <w:rFonts w:ascii="Aptos" w:eastAsia="Calibri" w:hAnsi="Aptos" w:cs="Calibri"/>
        </w:rPr>
        <w:t>Receive expert feedback before submitting your thesis for examination.</w:t>
      </w:r>
    </w:p>
    <w:p w14:paraId="7DC3E2B7" w14:textId="5C28CA40" w:rsidR="00DF727C" w:rsidRPr="00DF727C" w:rsidRDefault="00DF727C" w:rsidP="003C12E2">
      <w:pPr>
        <w:pBdr>
          <w:bottom w:val="single" w:sz="4" w:space="1" w:color="auto"/>
        </w:pBdr>
        <w:ind w:right="-110"/>
        <w:jc w:val="both"/>
        <w:rPr>
          <w:rFonts w:ascii="Aptos" w:eastAsia="Calibri" w:hAnsi="Aptos" w:cs="Calibri"/>
        </w:rPr>
      </w:pPr>
      <w:r w:rsidRPr="00DF727C">
        <w:rPr>
          <w:rFonts w:ascii="Aptos" w:eastAsia="Calibri" w:hAnsi="Aptos" w:cs="Calibri"/>
        </w:rPr>
        <w:t xml:space="preserve">Use the following publication plan to strategically design your research and thesis to </w:t>
      </w:r>
      <w:proofErr w:type="spellStart"/>
      <w:r w:rsidRPr="00DF727C">
        <w:rPr>
          <w:rFonts w:ascii="Aptos" w:eastAsia="Calibri" w:hAnsi="Aptos" w:cs="Calibri"/>
        </w:rPr>
        <w:t>maximise</w:t>
      </w:r>
      <w:proofErr w:type="spellEnd"/>
      <w:r w:rsidRPr="00DF727C">
        <w:rPr>
          <w:rFonts w:ascii="Aptos" w:eastAsia="Calibri" w:hAnsi="Aptos" w:cs="Calibri"/>
        </w:rPr>
        <w:t xml:space="preserve"> potential outputs. Discuss with your supervisor/s the number of publications expected in your discipline.</w:t>
      </w:r>
    </w:p>
    <w:p w14:paraId="787050A4" w14:textId="77777777" w:rsidR="003C12E2" w:rsidRDefault="003C12E2" w:rsidP="00DF727C">
      <w:pPr>
        <w:ind w:right="-472"/>
        <w:rPr>
          <w:rFonts w:ascii="Aptos" w:hAnsi="Aptos" w:cs="Calibri"/>
          <w:b/>
        </w:rPr>
      </w:pPr>
    </w:p>
    <w:p w14:paraId="5EDD840F" w14:textId="23E3E260" w:rsidR="00DF727C" w:rsidRPr="00DF727C" w:rsidRDefault="00DF727C" w:rsidP="00DF727C">
      <w:pPr>
        <w:ind w:right="-472"/>
        <w:rPr>
          <w:rFonts w:ascii="Aptos" w:hAnsi="Aptos"/>
          <w:b/>
        </w:rPr>
      </w:pPr>
      <w:r w:rsidRPr="00DF727C">
        <w:rPr>
          <w:rFonts w:ascii="Aptos" w:hAnsi="Aptos" w:cs="Calibri"/>
          <w:b/>
        </w:rPr>
        <w:t>Which components of your thesis are you planning to publish?</w:t>
      </w:r>
    </w:p>
    <w:p w14:paraId="73201DC5" w14:textId="77777777" w:rsidR="00DF727C" w:rsidRPr="00DF727C" w:rsidRDefault="00DF727C" w:rsidP="00DF727C">
      <w:pPr>
        <w:ind w:right="-472"/>
        <w:rPr>
          <w:rFonts w:ascii="Aptos" w:hAnsi="Aptos"/>
          <w:i/>
          <w:color w:val="808080" w:themeColor="background1" w:themeShade="80"/>
        </w:rPr>
      </w:pPr>
      <w:r w:rsidRPr="00DF727C">
        <w:rPr>
          <w:rFonts w:ascii="Aptos" w:hAnsi="Aptos"/>
          <w:i/>
          <w:color w:val="808080" w:themeColor="background1" w:themeShade="80"/>
        </w:rPr>
        <w:t xml:space="preserve">e.g. Literature Review, Experimental Chapter 1, Methodology Chapter, Creative/practical component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8"/>
      </w:tblGrid>
      <w:tr w:rsidR="00DF727C" w14:paraId="4D927F02" w14:textId="77777777" w:rsidTr="00DF727C">
        <w:trPr>
          <w:trHeight w:val="1701"/>
        </w:trPr>
        <w:tc>
          <w:tcPr>
            <w:tcW w:w="10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42ED4" w14:textId="5ACF6893" w:rsidR="00DF727C" w:rsidRDefault="00DF727C" w:rsidP="00DF727C">
            <w:pPr>
              <w:spacing w:before="120"/>
              <w:ind w:right="-472"/>
              <w:rPr>
                <w:rFonts w:ascii="Aptos" w:eastAsia="Calibri" w:hAnsi="Aptos"/>
              </w:rPr>
            </w:pPr>
          </w:p>
          <w:p w14:paraId="1CF712A1" w14:textId="77777777" w:rsidR="00DF727C" w:rsidRDefault="00DF727C" w:rsidP="00DF727C">
            <w:pPr>
              <w:ind w:right="-472"/>
              <w:rPr>
                <w:rFonts w:ascii="Aptos" w:eastAsia="Calibri" w:hAnsi="Aptos"/>
                <w:iCs/>
              </w:rPr>
            </w:pPr>
          </w:p>
        </w:tc>
      </w:tr>
    </w:tbl>
    <w:p w14:paraId="61C7FA65" w14:textId="77777777" w:rsidR="00DF727C" w:rsidRPr="00DF727C" w:rsidRDefault="00DF727C" w:rsidP="00DF727C">
      <w:pPr>
        <w:ind w:right="-472"/>
        <w:rPr>
          <w:rFonts w:ascii="Aptos" w:eastAsia="Calibri" w:hAnsi="Aptos"/>
          <w:iCs/>
        </w:rPr>
      </w:pPr>
    </w:p>
    <w:p w14:paraId="27494531" w14:textId="77777777" w:rsidR="00DF727C" w:rsidRPr="00DF727C" w:rsidRDefault="00DF727C" w:rsidP="00DF727C">
      <w:pPr>
        <w:ind w:right="-472"/>
        <w:rPr>
          <w:rFonts w:ascii="Aptos" w:hAnsi="Aptos" w:cs="Calibri"/>
          <w:b/>
        </w:rPr>
      </w:pPr>
      <w:r w:rsidRPr="00DF727C">
        <w:rPr>
          <w:rFonts w:ascii="Aptos" w:hAnsi="Aptos" w:cs="Calibri"/>
          <w:b/>
        </w:rPr>
        <w:t>What types of publications are planned for preparation during candidature?</w:t>
      </w:r>
    </w:p>
    <w:p w14:paraId="40F03B5F" w14:textId="77777777" w:rsidR="00DF727C" w:rsidRPr="00DF727C" w:rsidRDefault="00DF727C" w:rsidP="00DF727C">
      <w:pPr>
        <w:ind w:right="-22"/>
        <w:rPr>
          <w:rFonts w:ascii="Aptos" w:hAnsi="Aptos"/>
          <w:i/>
          <w:color w:val="808080" w:themeColor="background1" w:themeShade="80"/>
        </w:rPr>
      </w:pPr>
      <w:r w:rsidRPr="00DF727C">
        <w:rPr>
          <w:rFonts w:ascii="Aptos" w:hAnsi="Aptos"/>
          <w:i/>
          <w:color w:val="808080" w:themeColor="background1" w:themeShade="80"/>
        </w:rPr>
        <w:t>e.g. journal article, conference paper, book chapter, exhibition, industry publication, performance, design proposal, creative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8"/>
      </w:tblGrid>
      <w:tr w:rsidR="00DF727C" w14:paraId="287D232A" w14:textId="77777777" w:rsidTr="00DF727C">
        <w:trPr>
          <w:trHeight w:val="1701"/>
        </w:trPr>
        <w:tc>
          <w:tcPr>
            <w:tcW w:w="10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6F6B89" w14:textId="77777777" w:rsidR="00DF727C" w:rsidRDefault="00DF727C" w:rsidP="00DF727C">
            <w:pPr>
              <w:ind w:right="-472"/>
              <w:rPr>
                <w:rFonts w:ascii="Aptos" w:hAnsi="Aptos"/>
              </w:rPr>
            </w:pPr>
          </w:p>
        </w:tc>
      </w:tr>
    </w:tbl>
    <w:p w14:paraId="2C304523" w14:textId="77777777" w:rsidR="00DF727C" w:rsidRPr="00DF727C" w:rsidRDefault="00DF727C" w:rsidP="00DF727C">
      <w:pPr>
        <w:ind w:right="-472"/>
        <w:rPr>
          <w:rFonts w:ascii="Aptos" w:hAnsi="Aptos"/>
        </w:rPr>
      </w:pPr>
    </w:p>
    <w:p w14:paraId="6D72BCE8" w14:textId="77777777" w:rsidR="00DF727C" w:rsidRPr="00DF727C" w:rsidRDefault="00DF727C" w:rsidP="00DF727C">
      <w:pPr>
        <w:ind w:right="-472"/>
        <w:rPr>
          <w:rFonts w:ascii="Aptos" w:hAnsi="Aptos" w:cs="Calibri"/>
          <w:b/>
        </w:rPr>
      </w:pPr>
      <w:r w:rsidRPr="00DF727C">
        <w:rPr>
          <w:rFonts w:ascii="Aptos" w:hAnsi="Aptos" w:cs="Calibri"/>
          <w:b/>
        </w:rPr>
        <w:t>Who will be the target publisher or audience?</w:t>
      </w:r>
    </w:p>
    <w:p w14:paraId="65C5FB47" w14:textId="77777777" w:rsidR="00DF727C" w:rsidRPr="00DF727C" w:rsidRDefault="00DF727C" w:rsidP="00DF727C">
      <w:pPr>
        <w:ind w:right="-472"/>
        <w:rPr>
          <w:rFonts w:ascii="Aptos" w:hAnsi="Aptos"/>
          <w:i/>
          <w:color w:val="808080" w:themeColor="background1" w:themeShade="80"/>
        </w:rPr>
      </w:pPr>
      <w:r w:rsidRPr="00DF727C">
        <w:rPr>
          <w:rFonts w:ascii="Aptos" w:hAnsi="Aptos"/>
          <w:i/>
          <w:color w:val="808080" w:themeColor="background1" w:themeShade="80"/>
        </w:rPr>
        <w:t>e.g. journal name, conference name, book publisher, venue, company, commissioned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8"/>
      </w:tblGrid>
      <w:tr w:rsidR="00DF727C" w14:paraId="598CC5CC" w14:textId="77777777" w:rsidTr="00DF727C">
        <w:trPr>
          <w:trHeight w:val="1701"/>
        </w:trPr>
        <w:tc>
          <w:tcPr>
            <w:tcW w:w="10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536D16" w14:textId="77777777" w:rsidR="00DF727C" w:rsidRDefault="00DF727C" w:rsidP="00DF727C">
            <w:pPr>
              <w:spacing w:before="120"/>
              <w:ind w:right="-472"/>
              <w:rPr>
                <w:rFonts w:ascii="Aptos" w:hAnsi="Aptos"/>
                <w:iCs/>
              </w:rPr>
            </w:pPr>
          </w:p>
        </w:tc>
      </w:tr>
    </w:tbl>
    <w:p w14:paraId="7745BB51" w14:textId="2D7B4232" w:rsidR="00DF727C" w:rsidRPr="00DF727C" w:rsidRDefault="00DF727C" w:rsidP="00DF727C">
      <w:pPr>
        <w:spacing w:before="120"/>
        <w:ind w:right="-472"/>
        <w:rPr>
          <w:rFonts w:ascii="Aptos" w:hAnsi="Aptos"/>
          <w:iCs/>
        </w:rPr>
      </w:pPr>
    </w:p>
    <w:p w14:paraId="60A3990C" w14:textId="77777777" w:rsidR="00DF727C" w:rsidRPr="00DF727C" w:rsidRDefault="00DF727C" w:rsidP="00DF727C">
      <w:pPr>
        <w:ind w:right="-472"/>
        <w:rPr>
          <w:rFonts w:ascii="Aptos" w:hAnsi="Aptos" w:cs="Calibri"/>
          <w:b/>
        </w:rPr>
      </w:pPr>
      <w:r w:rsidRPr="00DF727C">
        <w:rPr>
          <w:rFonts w:ascii="Aptos" w:hAnsi="Aptos" w:cs="Calibri"/>
          <w:b/>
        </w:rPr>
        <w:t>Will the publications be peer-reviewed in some form?</w:t>
      </w:r>
    </w:p>
    <w:p w14:paraId="7F335C93" w14:textId="77777777" w:rsidR="00DF727C" w:rsidRPr="00DF727C" w:rsidRDefault="00DF727C" w:rsidP="00DF727C">
      <w:pPr>
        <w:spacing w:after="120"/>
        <w:ind w:right="-471"/>
        <w:rPr>
          <w:rFonts w:ascii="Aptos" w:hAnsi="Aptos"/>
          <w:i/>
          <w:color w:val="808080" w:themeColor="background1" w:themeShade="80"/>
        </w:rPr>
      </w:pPr>
      <w:r w:rsidRPr="00DF727C">
        <w:rPr>
          <w:rFonts w:ascii="Aptos" w:hAnsi="Aptos"/>
          <w:i/>
          <w:color w:val="808080" w:themeColor="background1" w:themeShade="80"/>
        </w:rPr>
        <w:t xml:space="preserve">Examples of peer review could </w:t>
      </w:r>
      <w:proofErr w:type="gramStart"/>
      <w:r w:rsidRPr="00DF727C">
        <w:rPr>
          <w:rFonts w:ascii="Aptos" w:hAnsi="Aptos"/>
          <w:i/>
          <w:color w:val="808080" w:themeColor="background1" w:themeShade="80"/>
        </w:rPr>
        <w:t>include:</w:t>
      </w:r>
      <w:proofErr w:type="gramEnd"/>
      <w:r w:rsidRPr="00DF727C">
        <w:rPr>
          <w:rFonts w:ascii="Aptos" w:hAnsi="Aptos"/>
          <w:i/>
          <w:color w:val="808080" w:themeColor="background1" w:themeShade="80"/>
        </w:rPr>
        <w:t xml:space="preserve"> anonymous reviewers selected by journal or book editor, conference </w:t>
      </w:r>
      <w:proofErr w:type="spellStart"/>
      <w:r w:rsidRPr="00DF727C">
        <w:rPr>
          <w:rFonts w:ascii="Aptos" w:hAnsi="Aptos"/>
          <w:i/>
          <w:color w:val="808080" w:themeColor="background1" w:themeShade="80"/>
        </w:rPr>
        <w:t>organisers</w:t>
      </w:r>
      <w:proofErr w:type="spellEnd"/>
      <w:r w:rsidRPr="00DF727C">
        <w:rPr>
          <w:rFonts w:ascii="Aptos" w:hAnsi="Aptos"/>
          <w:i/>
          <w:color w:val="808080" w:themeColor="background1" w:themeShade="80"/>
        </w:rPr>
        <w:t>, industry body, theatre company</w:t>
      </w:r>
    </w:p>
    <w:p w14:paraId="195A654C" w14:textId="77777777" w:rsidR="00DF727C" w:rsidRPr="00DF727C" w:rsidRDefault="00517946" w:rsidP="00DF727C">
      <w:pPr>
        <w:ind w:right="-472"/>
        <w:rPr>
          <w:rFonts w:ascii="Aptos" w:hAnsi="Aptos" w:cs="Calibri"/>
          <w:bCs/>
        </w:rPr>
      </w:pPr>
      <w:sdt>
        <w:sdtPr>
          <w:rPr>
            <w:rFonts w:ascii="Aptos" w:hAnsi="Aptos" w:cs="Calibri"/>
            <w:bCs/>
          </w:rPr>
          <w:id w:val="-197251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7C" w:rsidRPr="00DF727C">
            <w:rPr>
              <w:rFonts w:ascii="Aptos" w:eastAsia="MS Gothic" w:hAnsi="Aptos" w:cs="Calibri"/>
              <w:bCs/>
            </w:rPr>
            <w:t>☐</w:t>
          </w:r>
        </w:sdtContent>
      </w:sdt>
      <w:r w:rsidR="00DF727C" w:rsidRPr="00DF727C">
        <w:rPr>
          <w:rFonts w:ascii="Aptos" w:hAnsi="Aptos" w:cs="Calibri"/>
          <w:bCs/>
        </w:rPr>
        <w:t xml:space="preserve">  Yes</w:t>
      </w:r>
    </w:p>
    <w:p w14:paraId="3BECC2B1" w14:textId="77777777" w:rsidR="00DF727C" w:rsidRPr="00DF727C" w:rsidRDefault="00517946" w:rsidP="00DF727C">
      <w:pPr>
        <w:ind w:right="-472"/>
        <w:rPr>
          <w:rFonts w:ascii="Aptos" w:hAnsi="Aptos" w:cs="Calibri"/>
          <w:bCs/>
        </w:rPr>
      </w:pPr>
      <w:sdt>
        <w:sdtPr>
          <w:rPr>
            <w:rFonts w:ascii="Aptos" w:hAnsi="Aptos" w:cs="Calibri"/>
            <w:bCs/>
          </w:rPr>
          <w:id w:val="104857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7C" w:rsidRPr="00DF727C">
            <w:rPr>
              <w:rFonts w:ascii="Aptos" w:eastAsia="MS Gothic" w:hAnsi="Aptos" w:cs="Calibri"/>
              <w:bCs/>
            </w:rPr>
            <w:t>☐</w:t>
          </w:r>
        </w:sdtContent>
      </w:sdt>
      <w:r w:rsidR="00DF727C" w:rsidRPr="00DF727C">
        <w:rPr>
          <w:rFonts w:ascii="Aptos" w:hAnsi="Aptos" w:cs="Calibri"/>
          <w:b/>
        </w:rPr>
        <w:t xml:space="preserve">  </w:t>
      </w:r>
      <w:r w:rsidR="00DF727C" w:rsidRPr="00DF727C">
        <w:rPr>
          <w:rFonts w:ascii="Aptos" w:hAnsi="Aptos" w:cs="Calibri"/>
          <w:bCs/>
        </w:rPr>
        <w:t>No</w:t>
      </w:r>
    </w:p>
    <w:p w14:paraId="04F5CEFB" w14:textId="77777777" w:rsidR="00DF727C" w:rsidRPr="00DF727C" w:rsidRDefault="00517946" w:rsidP="00DF727C">
      <w:pPr>
        <w:spacing w:after="160"/>
        <w:ind w:right="-471"/>
        <w:rPr>
          <w:rFonts w:ascii="Aptos" w:hAnsi="Aptos" w:cs="Calibri"/>
          <w:bCs/>
        </w:rPr>
      </w:pPr>
      <w:sdt>
        <w:sdtPr>
          <w:rPr>
            <w:rFonts w:ascii="Aptos" w:hAnsi="Aptos" w:cs="Calibri"/>
            <w:bCs/>
          </w:rPr>
          <w:id w:val="-127378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7C" w:rsidRPr="00DF727C">
            <w:rPr>
              <w:rFonts w:ascii="Aptos" w:eastAsia="MS Gothic" w:hAnsi="Aptos" w:cs="Calibri"/>
              <w:bCs/>
            </w:rPr>
            <w:t>☐</w:t>
          </w:r>
        </w:sdtContent>
      </w:sdt>
      <w:r w:rsidR="00DF727C" w:rsidRPr="00DF727C">
        <w:rPr>
          <w:rFonts w:ascii="Aptos" w:hAnsi="Aptos" w:cs="Calibri"/>
          <w:bCs/>
        </w:rPr>
        <w:t xml:space="preserve">  Unsure</w:t>
      </w:r>
    </w:p>
    <w:p w14:paraId="7EC0E7E7" w14:textId="77777777" w:rsidR="00DF727C" w:rsidRDefault="00DF727C" w:rsidP="00DF727C">
      <w:pPr>
        <w:ind w:right="-472"/>
        <w:rPr>
          <w:rFonts w:ascii="Aptos" w:hAnsi="Aptos" w:cs="Calibri"/>
          <w:b/>
        </w:rPr>
      </w:pPr>
    </w:p>
    <w:p w14:paraId="02C9C56F" w14:textId="2BF20545" w:rsidR="00DF727C" w:rsidRDefault="00DF727C" w:rsidP="00DF727C">
      <w:pPr>
        <w:ind w:right="-472"/>
        <w:rPr>
          <w:rFonts w:ascii="Aptos" w:hAnsi="Aptos" w:cs="Calibri"/>
          <w:b/>
        </w:rPr>
      </w:pPr>
      <w:r w:rsidRPr="00DF727C">
        <w:rPr>
          <w:rFonts w:ascii="Aptos" w:hAnsi="Aptos" w:cs="Calibri"/>
          <w:b/>
        </w:rPr>
        <w:lastRenderedPageBreak/>
        <w:t>If yes, please specify the form of peer review below:</w:t>
      </w:r>
    </w:p>
    <w:p w14:paraId="2476E288" w14:textId="77777777" w:rsidR="0034528E" w:rsidRPr="0034528E" w:rsidRDefault="0034528E" w:rsidP="00DF727C">
      <w:pPr>
        <w:ind w:right="-472"/>
        <w:rPr>
          <w:rFonts w:ascii="Aptos" w:hAnsi="Aptos" w:cs="Calibr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8"/>
      </w:tblGrid>
      <w:tr w:rsidR="00DF727C" w14:paraId="05C64E32" w14:textId="77777777" w:rsidTr="00DF727C">
        <w:trPr>
          <w:trHeight w:val="1701"/>
        </w:trPr>
        <w:tc>
          <w:tcPr>
            <w:tcW w:w="10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BC08B" w14:textId="77777777" w:rsidR="00DF727C" w:rsidRDefault="00DF727C" w:rsidP="00DF727C">
            <w:pPr>
              <w:spacing w:before="120" w:after="160" w:line="259" w:lineRule="auto"/>
              <w:rPr>
                <w:rFonts w:ascii="Aptos" w:hAnsi="Aptos"/>
              </w:rPr>
            </w:pPr>
          </w:p>
        </w:tc>
      </w:tr>
    </w:tbl>
    <w:p w14:paraId="06031413" w14:textId="77777777" w:rsidR="00DF727C" w:rsidRDefault="00DF727C" w:rsidP="00DF727C">
      <w:pPr>
        <w:ind w:right="-472"/>
        <w:rPr>
          <w:rFonts w:ascii="Aptos" w:hAnsi="Aptos" w:cs="Calibri"/>
          <w:b/>
        </w:rPr>
      </w:pPr>
    </w:p>
    <w:p w14:paraId="72B2881C" w14:textId="2203C757" w:rsidR="00DF727C" w:rsidRPr="00DF727C" w:rsidRDefault="00DF727C" w:rsidP="00DF727C">
      <w:pPr>
        <w:spacing w:after="120"/>
        <w:ind w:right="-471"/>
        <w:rPr>
          <w:rFonts w:ascii="Aptos" w:hAnsi="Aptos" w:cs="Calibri"/>
          <w:b/>
        </w:rPr>
      </w:pPr>
      <w:r w:rsidRPr="00DF727C">
        <w:rPr>
          <w:rFonts w:ascii="Aptos" w:hAnsi="Aptos" w:cs="Calibri"/>
          <w:b/>
        </w:rPr>
        <w:t>What is the timeframe for submission and internal/review feedback?</w:t>
      </w:r>
    </w:p>
    <w:p w14:paraId="4E25370B" w14:textId="77777777" w:rsidR="00DF727C" w:rsidRPr="00DF727C" w:rsidRDefault="00517946" w:rsidP="00DF727C">
      <w:pPr>
        <w:ind w:right="-472"/>
        <w:rPr>
          <w:rFonts w:ascii="Aptos" w:eastAsia="Calibri" w:hAnsi="Aptos"/>
        </w:rPr>
      </w:pPr>
      <w:sdt>
        <w:sdtPr>
          <w:rPr>
            <w:rFonts w:ascii="Aptos" w:eastAsia="Calibri" w:hAnsi="Aptos"/>
          </w:rPr>
          <w:id w:val="171747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7C" w:rsidRPr="00DF727C">
            <w:rPr>
              <w:rFonts w:ascii="Aptos" w:eastAsia="MS Gothic" w:hAnsi="Aptos"/>
            </w:rPr>
            <w:t>☐</w:t>
          </w:r>
        </w:sdtContent>
      </w:sdt>
      <w:r w:rsidR="00DF727C" w:rsidRPr="00DF727C">
        <w:rPr>
          <w:rFonts w:ascii="Aptos" w:eastAsia="Calibri" w:hAnsi="Aptos"/>
        </w:rPr>
        <w:t xml:space="preserve">  1-4 weeks</w:t>
      </w:r>
    </w:p>
    <w:p w14:paraId="04BD8541" w14:textId="77777777" w:rsidR="00DF727C" w:rsidRPr="00DF727C" w:rsidRDefault="00517946" w:rsidP="00DF727C">
      <w:pPr>
        <w:ind w:right="-472"/>
        <w:rPr>
          <w:rFonts w:ascii="Aptos" w:eastAsia="Calibri" w:hAnsi="Aptos"/>
        </w:rPr>
      </w:pPr>
      <w:sdt>
        <w:sdtPr>
          <w:rPr>
            <w:rFonts w:ascii="Aptos" w:eastAsia="Calibri" w:hAnsi="Aptos"/>
          </w:rPr>
          <w:id w:val="78192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7C" w:rsidRPr="00DF727C">
            <w:rPr>
              <w:rFonts w:ascii="Aptos" w:eastAsia="MS Gothic" w:hAnsi="Aptos"/>
            </w:rPr>
            <w:t>☐</w:t>
          </w:r>
        </w:sdtContent>
      </w:sdt>
      <w:r w:rsidR="00DF727C" w:rsidRPr="00DF727C">
        <w:rPr>
          <w:rFonts w:ascii="Aptos" w:eastAsia="Calibri" w:hAnsi="Aptos"/>
        </w:rPr>
        <w:t xml:space="preserve">  2 months</w:t>
      </w:r>
    </w:p>
    <w:p w14:paraId="75ADC36F" w14:textId="77777777" w:rsidR="00DF727C" w:rsidRPr="00DF727C" w:rsidRDefault="00517946" w:rsidP="00DF727C">
      <w:pPr>
        <w:ind w:right="-472"/>
        <w:rPr>
          <w:rFonts w:ascii="Aptos" w:eastAsia="Calibri" w:hAnsi="Aptos"/>
        </w:rPr>
      </w:pPr>
      <w:sdt>
        <w:sdtPr>
          <w:rPr>
            <w:rFonts w:ascii="Aptos" w:eastAsia="Calibri" w:hAnsi="Aptos"/>
          </w:rPr>
          <w:id w:val="-132557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7C" w:rsidRPr="00DF727C">
            <w:rPr>
              <w:rFonts w:ascii="Aptos" w:eastAsia="MS Gothic" w:hAnsi="Aptos"/>
            </w:rPr>
            <w:t>☐</w:t>
          </w:r>
        </w:sdtContent>
      </w:sdt>
      <w:r w:rsidR="00DF727C" w:rsidRPr="00DF727C">
        <w:rPr>
          <w:rFonts w:ascii="Aptos" w:eastAsia="Calibri" w:hAnsi="Aptos"/>
        </w:rPr>
        <w:t xml:space="preserve">  More than 2 months</w:t>
      </w:r>
    </w:p>
    <w:p w14:paraId="262F7BB4" w14:textId="77777777" w:rsidR="00DF727C" w:rsidRPr="00DF727C" w:rsidRDefault="00DF727C" w:rsidP="00DF727C">
      <w:pPr>
        <w:ind w:right="-472"/>
        <w:rPr>
          <w:rFonts w:ascii="Aptos" w:eastAsia="Calibri" w:hAnsi="Aptos"/>
        </w:rPr>
      </w:pPr>
    </w:p>
    <w:p w14:paraId="06A95DF8" w14:textId="77777777" w:rsidR="00DF727C" w:rsidRPr="00DF727C" w:rsidRDefault="00DF727C" w:rsidP="00DF727C">
      <w:pPr>
        <w:spacing w:after="120"/>
        <w:ind w:right="-471"/>
        <w:rPr>
          <w:rFonts w:ascii="Aptos" w:hAnsi="Aptos" w:cs="Calibri"/>
          <w:b/>
        </w:rPr>
      </w:pPr>
      <w:r w:rsidRPr="00DF727C">
        <w:rPr>
          <w:rFonts w:ascii="Aptos" w:hAnsi="Aptos" w:cs="Calibri"/>
          <w:b/>
        </w:rPr>
        <w:t xml:space="preserve">Has authorship been discussed between you and your </w:t>
      </w:r>
      <w:proofErr w:type="gramStart"/>
      <w:r w:rsidRPr="00DF727C">
        <w:rPr>
          <w:rFonts w:ascii="Aptos" w:hAnsi="Aptos" w:cs="Calibri"/>
          <w:b/>
        </w:rPr>
        <w:t>Supervisors</w:t>
      </w:r>
      <w:proofErr w:type="gramEnd"/>
      <w:r w:rsidRPr="00DF727C">
        <w:rPr>
          <w:rFonts w:ascii="Aptos" w:hAnsi="Aptos" w:cs="Calibri"/>
          <w:b/>
        </w:rPr>
        <w:t xml:space="preserve"> </w:t>
      </w:r>
      <w:proofErr w:type="gramStart"/>
      <w:r w:rsidRPr="00DF727C">
        <w:rPr>
          <w:rFonts w:ascii="Aptos" w:hAnsi="Aptos" w:cs="Calibri"/>
          <w:b/>
        </w:rPr>
        <w:t>and also</w:t>
      </w:r>
      <w:proofErr w:type="gramEnd"/>
      <w:r w:rsidRPr="00DF727C">
        <w:rPr>
          <w:rFonts w:ascii="Aptos" w:hAnsi="Aptos" w:cs="Calibri"/>
          <w:b/>
        </w:rPr>
        <w:t xml:space="preserve"> between Supervisors?</w:t>
      </w:r>
    </w:p>
    <w:p w14:paraId="09F6291F" w14:textId="77777777" w:rsidR="00DF727C" w:rsidRPr="00DF727C" w:rsidRDefault="00517946" w:rsidP="00DF727C">
      <w:pPr>
        <w:ind w:right="-472"/>
        <w:rPr>
          <w:rFonts w:ascii="Aptos" w:eastAsia="Calibri" w:hAnsi="Aptos"/>
        </w:rPr>
      </w:pPr>
      <w:sdt>
        <w:sdtPr>
          <w:rPr>
            <w:rFonts w:ascii="Aptos" w:eastAsia="Calibri" w:hAnsi="Aptos"/>
          </w:rPr>
          <w:id w:val="-145223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7C" w:rsidRPr="00DF727C">
            <w:rPr>
              <w:rFonts w:ascii="Aptos" w:eastAsia="MS Gothic" w:hAnsi="Aptos"/>
            </w:rPr>
            <w:t>☐</w:t>
          </w:r>
        </w:sdtContent>
      </w:sdt>
      <w:r w:rsidR="00DF727C" w:rsidRPr="00DF727C">
        <w:rPr>
          <w:rFonts w:ascii="Aptos" w:eastAsia="Calibri" w:hAnsi="Aptos"/>
        </w:rPr>
        <w:t xml:space="preserve">  Yes</w:t>
      </w:r>
    </w:p>
    <w:p w14:paraId="43943C9D" w14:textId="77777777" w:rsidR="00DF727C" w:rsidRPr="00DF727C" w:rsidRDefault="00517946" w:rsidP="00DF727C">
      <w:pPr>
        <w:ind w:right="-472"/>
        <w:rPr>
          <w:rFonts w:ascii="Aptos" w:eastAsia="Calibri" w:hAnsi="Aptos"/>
        </w:rPr>
      </w:pPr>
      <w:sdt>
        <w:sdtPr>
          <w:rPr>
            <w:rFonts w:ascii="Aptos" w:eastAsia="Calibri" w:hAnsi="Aptos"/>
          </w:rPr>
          <w:id w:val="-208074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7C" w:rsidRPr="00DF727C">
            <w:rPr>
              <w:rFonts w:ascii="Aptos" w:eastAsia="MS Gothic" w:hAnsi="Aptos"/>
            </w:rPr>
            <w:t>☐</w:t>
          </w:r>
        </w:sdtContent>
      </w:sdt>
      <w:r w:rsidR="00DF727C" w:rsidRPr="00DF727C">
        <w:rPr>
          <w:rFonts w:ascii="Aptos" w:eastAsia="Calibri" w:hAnsi="Aptos"/>
        </w:rPr>
        <w:t xml:space="preserve">  No</w:t>
      </w:r>
    </w:p>
    <w:p w14:paraId="28E62F46" w14:textId="77777777" w:rsidR="00DF727C" w:rsidRPr="00DF727C" w:rsidRDefault="00517946" w:rsidP="00DF727C">
      <w:pPr>
        <w:ind w:right="-472"/>
        <w:rPr>
          <w:rFonts w:ascii="Aptos" w:hAnsi="Aptos"/>
        </w:rPr>
      </w:pPr>
      <w:sdt>
        <w:sdtPr>
          <w:rPr>
            <w:rFonts w:ascii="Aptos" w:eastAsia="Calibri" w:hAnsi="Aptos"/>
          </w:rPr>
          <w:id w:val="12096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7C" w:rsidRPr="00DF727C">
            <w:rPr>
              <w:rFonts w:ascii="Aptos" w:eastAsia="MS Gothic" w:hAnsi="Aptos"/>
            </w:rPr>
            <w:t>☐</w:t>
          </w:r>
        </w:sdtContent>
      </w:sdt>
      <w:r w:rsidR="00DF727C" w:rsidRPr="00DF727C">
        <w:rPr>
          <w:rFonts w:ascii="Aptos" w:eastAsia="Calibri" w:hAnsi="Aptos"/>
        </w:rPr>
        <w:t xml:space="preserve">  On the agenda</w:t>
      </w:r>
    </w:p>
    <w:p w14:paraId="21B05AE9" w14:textId="77777777" w:rsidR="00DF727C" w:rsidRPr="00DF727C" w:rsidRDefault="00DF727C" w:rsidP="00DF727C">
      <w:pPr>
        <w:ind w:right="-472"/>
        <w:rPr>
          <w:rFonts w:ascii="Aptos" w:hAnsi="Aptos"/>
        </w:rPr>
      </w:pPr>
    </w:p>
    <w:p w14:paraId="059C6541" w14:textId="77777777" w:rsidR="00DF727C" w:rsidRDefault="00DF727C" w:rsidP="00DF727C">
      <w:pPr>
        <w:ind w:right="-472"/>
        <w:rPr>
          <w:rFonts w:ascii="Aptos" w:hAnsi="Aptos" w:cs="Calibri"/>
          <w:b/>
        </w:rPr>
      </w:pPr>
      <w:r w:rsidRPr="00DF727C">
        <w:rPr>
          <w:rFonts w:ascii="Aptos" w:hAnsi="Aptos" w:cs="Calibri"/>
          <w:b/>
        </w:rPr>
        <w:t xml:space="preserve">Which </w:t>
      </w:r>
      <w:proofErr w:type="gramStart"/>
      <w:r w:rsidRPr="00DF727C">
        <w:rPr>
          <w:rFonts w:ascii="Aptos" w:hAnsi="Aptos" w:cs="Calibri"/>
          <w:b/>
        </w:rPr>
        <w:t>conferences</w:t>
      </w:r>
      <w:proofErr w:type="gramEnd"/>
      <w:r w:rsidRPr="00DF727C">
        <w:rPr>
          <w:rFonts w:ascii="Aptos" w:hAnsi="Aptos" w:cs="Calibri"/>
          <w:b/>
        </w:rPr>
        <w:t xml:space="preserve"> do you plan to attend?  How will this be funded?</w:t>
      </w:r>
    </w:p>
    <w:p w14:paraId="5A24C0CE" w14:textId="77777777" w:rsidR="0034528E" w:rsidRPr="0034528E" w:rsidRDefault="0034528E" w:rsidP="00DF727C">
      <w:pPr>
        <w:ind w:right="-472"/>
        <w:rPr>
          <w:rFonts w:ascii="Aptos" w:hAnsi="Aptos" w:cs="Calibr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8"/>
      </w:tblGrid>
      <w:tr w:rsidR="00DF727C" w14:paraId="26901669" w14:textId="77777777" w:rsidTr="00DF727C">
        <w:trPr>
          <w:trHeight w:val="1701"/>
        </w:trPr>
        <w:tc>
          <w:tcPr>
            <w:tcW w:w="10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AE355" w14:textId="77777777" w:rsidR="00DF727C" w:rsidRDefault="00DF727C" w:rsidP="00DF727C">
            <w:pPr>
              <w:spacing w:before="120"/>
              <w:ind w:right="-472"/>
              <w:rPr>
                <w:rFonts w:ascii="Aptos" w:hAnsi="Aptos"/>
              </w:rPr>
            </w:pPr>
          </w:p>
        </w:tc>
      </w:tr>
    </w:tbl>
    <w:p w14:paraId="5BE52276" w14:textId="58318AF6" w:rsidR="00DF727C" w:rsidRPr="00DF727C" w:rsidRDefault="00DF727C" w:rsidP="00DF727C">
      <w:pPr>
        <w:spacing w:before="120"/>
        <w:ind w:right="-472"/>
        <w:rPr>
          <w:rFonts w:ascii="Aptos" w:hAnsi="Aptos"/>
        </w:rPr>
      </w:pPr>
    </w:p>
    <w:p w14:paraId="0175E694" w14:textId="77777777" w:rsidR="00A22ACF" w:rsidRPr="00DF727C" w:rsidRDefault="00A22ACF" w:rsidP="00A22ACF">
      <w:pPr>
        <w:jc w:val="both"/>
        <w:rPr>
          <w:rFonts w:ascii="Aptos" w:hAnsi="Aptos" w:cs="Calibri"/>
        </w:rPr>
      </w:pPr>
    </w:p>
    <w:sectPr w:rsidR="00A22ACF" w:rsidRPr="00DF727C" w:rsidSect="009161E4">
      <w:footerReference w:type="default" r:id="rId12"/>
      <w:type w:val="continuous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1B40" w14:textId="77777777" w:rsidR="00CD3D39" w:rsidRDefault="00CD3D39">
      <w:r>
        <w:separator/>
      </w:r>
    </w:p>
  </w:endnote>
  <w:endnote w:type="continuationSeparator" w:id="0">
    <w:p w14:paraId="0C948F6B" w14:textId="77777777" w:rsidR="00CD3D39" w:rsidRDefault="00CD3D39">
      <w:r>
        <w:continuationSeparator/>
      </w:r>
    </w:p>
  </w:endnote>
  <w:endnote w:type="continuationNotice" w:id="1">
    <w:p w14:paraId="7A2ABE29" w14:textId="77777777" w:rsidR="00CD3D39" w:rsidRDefault="00CD3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EndPr/>
        <w:sdtContent>
          <w:p w14:paraId="77336FDD" w14:textId="368EC257" w:rsidR="00926366" w:rsidRPr="00232284" w:rsidRDefault="00DF727C" w:rsidP="005B56FB">
            <w:pPr>
              <w:pStyle w:val="Footer"/>
              <w:pBdr>
                <w:top w:val="single" w:sz="4" w:space="1" w:color="auto"/>
              </w:pBdr>
              <w:ind w:left="709" w:hanging="709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Publication Plan</w:t>
            </w:r>
            <w:r w:rsidR="00377CCB" w:rsidRPr="00232284">
              <w:rPr>
                <w:rFonts w:ascii="Aptos" w:hAnsi="Aptos"/>
                <w:sz w:val="16"/>
                <w:szCs w:val="16"/>
              </w:rPr>
              <w:tab/>
              <w:t xml:space="preserve">                             </w:t>
            </w:r>
            <w:r w:rsidR="00ED1A26" w:rsidRPr="00CA317E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3C12E2">
              <w:rPr>
                <w:rFonts w:ascii="Aptos" w:hAnsi="Aptos"/>
                <w:sz w:val="16"/>
                <w:szCs w:val="16"/>
              </w:rPr>
              <w:t>August</w:t>
            </w:r>
            <w:r w:rsidR="003A64A7" w:rsidRPr="00CA317E">
              <w:rPr>
                <w:rFonts w:ascii="Aptos" w:hAnsi="Aptos"/>
                <w:sz w:val="16"/>
                <w:szCs w:val="16"/>
              </w:rPr>
              <w:t xml:space="preserve"> </w:t>
            </w:r>
            <w:r w:rsidR="00377CCB" w:rsidRPr="00CA317E">
              <w:rPr>
                <w:rFonts w:ascii="Aptos" w:hAnsi="Aptos"/>
                <w:sz w:val="16"/>
                <w:szCs w:val="16"/>
              </w:rPr>
              <w:t>202</w:t>
            </w:r>
            <w:r w:rsidR="00CC42A4" w:rsidRPr="00CA317E">
              <w:rPr>
                <w:rFonts w:ascii="Aptos" w:hAnsi="Aptos"/>
                <w:sz w:val="16"/>
                <w:szCs w:val="16"/>
              </w:rPr>
              <w:t>5</w:t>
            </w:r>
            <w:r w:rsidR="00273428" w:rsidRPr="00232284">
              <w:rPr>
                <w:rFonts w:ascii="Aptos" w:hAnsi="Aptos"/>
                <w:sz w:val="16"/>
                <w:szCs w:val="16"/>
              </w:rPr>
              <w:tab/>
            </w:r>
            <w:r w:rsidR="00273428" w:rsidRPr="00232284">
              <w:rPr>
                <w:rFonts w:ascii="Aptos" w:hAnsi="Aptos"/>
                <w:sz w:val="16"/>
                <w:szCs w:val="16"/>
              </w:rPr>
              <w:tab/>
            </w:r>
            <w:r w:rsidR="00313968" w:rsidRPr="00232284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3228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232284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3228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66060BB1" w14:textId="310BBF20" w:rsidR="00313968" w:rsidRPr="00232284" w:rsidRDefault="00517946" w:rsidP="0012488D">
            <w:pPr>
              <w:pStyle w:val="Footer"/>
              <w:rPr>
                <w:rFonts w:ascii="Aptos" w:hAnsi="Aptos"/>
                <w:sz w:val="16"/>
                <w:szCs w:val="16"/>
              </w:rPr>
            </w:pPr>
          </w:p>
        </w:sdtContent>
      </w:sdt>
    </w:sdtContent>
  </w:sdt>
  <w:p w14:paraId="36E69BBD" w14:textId="35E6049E" w:rsidR="00652567" w:rsidRPr="00CC42A4" w:rsidRDefault="00652567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92C5" w14:textId="77777777" w:rsidR="00CD3D39" w:rsidRDefault="00CD3D39">
      <w:r>
        <w:separator/>
      </w:r>
    </w:p>
  </w:footnote>
  <w:footnote w:type="continuationSeparator" w:id="0">
    <w:p w14:paraId="69B8B606" w14:textId="77777777" w:rsidR="00CD3D39" w:rsidRDefault="00CD3D39">
      <w:r>
        <w:continuationSeparator/>
      </w:r>
    </w:p>
  </w:footnote>
  <w:footnote w:type="continuationNotice" w:id="1">
    <w:p w14:paraId="26B177CE" w14:textId="77777777" w:rsidR="00CD3D39" w:rsidRDefault="00CD3D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CA3"/>
    <w:multiLevelType w:val="hybridMultilevel"/>
    <w:tmpl w:val="7F428D8A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C20"/>
    <w:multiLevelType w:val="hybridMultilevel"/>
    <w:tmpl w:val="834C5B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107E"/>
    <w:multiLevelType w:val="hybridMultilevel"/>
    <w:tmpl w:val="D2A8FAF6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C219B2"/>
    <w:multiLevelType w:val="hybridMultilevel"/>
    <w:tmpl w:val="9368980A"/>
    <w:lvl w:ilvl="0" w:tplc="5CD4C15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5FA1"/>
    <w:multiLevelType w:val="hybridMultilevel"/>
    <w:tmpl w:val="1E60D0A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11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3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C1AF9"/>
    <w:multiLevelType w:val="multilevel"/>
    <w:tmpl w:val="DB8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6" w15:restartNumberingAfterBreak="0">
    <w:nsid w:val="33101BB6"/>
    <w:multiLevelType w:val="hybridMultilevel"/>
    <w:tmpl w:val="42C041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465271CA"/>
    <w:multiLevelType w:val="hybridMultilevel"/>
    <w:tmpl w:val="2CAC4BF4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22EAC"/>
    <w:multiLevelType w:val="hybridMultilevel"/>
    <w:tmpl w:val="869A3EE0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49410E76"/>
    <w:multiLevelType w:val="hybridMultilevel"/>
    <w:tmpl w:val="D59697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759BD"/>
    <w:multiLevelType w:val="hybridMultilevel"/>
    <w:tmpl w:val="BC3E0878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4D9C"/>
    <w:multiLevelType w:val="hybridMultilevel"/>
    <w:tmpl w:val="BEAC7388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32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5"/>
  </w:num>
  <w:num w:numId="2" w16cid:durableId="1286620958">
    <w:abstractNumId w:val="10"/>
  </w:num>
  <w:num w:numId="3" w16cid:durableId="1432166206">
    <w:abstractNumId w:val="31"/>
  </w:num>
  <w:num w:numId="4" w16cid:durableId="321084049">
    <w:abstractNumId w:val="19"/>
  </w:num>
  <w:num w:numId="5" w16cid:durableId="1700860478">
    <w:abstractNumId w:val="12"/>
  </w:num>
  <w:num w:numId="6" w16cid:durableId="1228303744">
    <w:abstractNumId w:val="33"/>
  </w:num>
  <w:num w:numId="7" w16cid:durableId="225067210">
    <w:abstractNumId w:val="29"/>
  </w:num>
  <w:num w:numId="8" w16cid:durableId="1125464685">
    <w:abstractNumId w:val="30"/>
  </w:num>
  <w:num w:numId="9" w16cid:durableId="1505121865">
    <w:abstractNumId w:val="28"/>
  </w:num>
  <w:num w:numId="10" w16cid:durableId="1799102586">
    <w:abstractNumId w:val="7"/>
  </w:num>
  <w:num w:numId="11" w16cid:durableId="2045014157">
    <w:abstractNumId w:val="21"/>
  </w:num>
  <w:num w:numId="12" w16cid:durableId="571281719">
    <w:abstractNumId w:val="25"/>
  </w:num>
  <w:num w:numId="13" w16cid:durableId="959410719">
    <w:abstractNumId w:val="1"/>
  </w:num>
  <w:num w:numId="14" w16cid:durableId="1034885059">
    <w:abstractNumId w:val="17"/>
  </w:num>
  <w:num w:numId="15" w16cid:durableId="1208176371">
    <w:abstractNumId w:val="32"/>
  </w:num>
  <w:num w:numId="16" w16cid:durableId="39407674">
    <w:abstractNumId w:val="13"/>
  </w:num>
  <w:num w:numId="17" w16cid:durableId="1533835781">
    <w:abstractNumId w:val="11"/>
  </w:num>
  <w:num w:numId="18" w16cid:durableId="1783956292">
    <w:abstractNumId w:val="4"/>
  </w:num>
  <w:num w:numId="19" w16cid:durableId="1511291415">
    <w:abstractNumId w:val="9"/>
  </w:num>
  <w:num w:numId="20" w16cid:durableId="887885633">
    <w:abstractNumId w:val="2"/>
  </w:num>
  <w:num w:numId="21" w16cid:durableId="1505317371">
    <w:abstractNumId w:val="8"/>
  </w:num>
  <w:num w:numId="22" w16cid:durableId="571349776">
    <w:abstractNumId w:val="27"/>
  </w:num>
  <w:num w:numId="23" w16cid:durableId="1956790638">
    <w:abstractNumId w:val="22"/>
  </w:num>
  <w:num w:numId="24" w16cid:durableId="1251616795">
    <w:abstractNumId w:val="18"/>
  </w:num>
  <w:num w:numId="25" w16cid:durableId="306514035">
    <w:abstractNumId w:val="3"/>
  </w:num>
  <w:num w:numId="26" w16cid:durableId="166411127">
    <w:abstractNumId w:val="14"/>
  </w:num>
  <w:num w:numId="27" w16cid:durableId="2107118289">
    <w:abstractNumId w:val="26"/>
  </w:num>
  <w:num w:numId="28" w16cid:durableId="1089737173">
    <w:abstractNumId w:val="0"/>
  </w:num>
  <w:num w:numId="29" w16cid:durableId="1238785132">
    <w:abstractNumId w:val="6"/>
  </w:num>
  <w:num w:numId="30" w16cid:durableId="1963346502">
    <w:abstractNumId w:val="20"/>
  </w:num>
  <w:num w:numId="31" w16cid:durableId="654378855">
    <w:abstractNumId w:val="24"/>
  </w:num>
  <w:num w:numId="32" w16cid:durableId="1006250804">
    <w:abstractNumId w:val="5"/>
  </w:num>
  <w:num w:numId="33" w16cid:durableId="841508502">
    <w:abstractNumId w:val="23"/>
  </w:num>
  <w:num w:numId="34" w16cid:durableId="2782686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11995"/>
    <w:rsid w:val="00014C6E"/>
    <w:rsid w:val="000168FF"/>
    <w:rsid w:val="000227C0"/>
    <w:rsid w:val="000234BD"/>
    <w:rsid w:val="00025396"/>
    <w:rsid w:val="00030362"/>
    <w:rsid w:val="000346D6"/>
    <w:rsid w:val="00036FF9"/>
    <w:rsid w:val="0004233D"/>
    <w:rsid w:val="000453F3"/>
    <w:rsid w:val="000464B3"/>
    <w:rsid w:val="00046CC8"/>
    <w:rsid w:val="000475D1"/>
    <w:rsid w:val="0005277F"/>
    <w:rsid w:val="00060B0F"/>
    <w:rsid w:val="00065DA9"/>
    <w:rsid w:val="00066AD1"/>
    <w:rsid w:val="00067E37"/>
    <w:rsid w:val="00075DF3"/>
    <w:rsid w:val="000A017D"/>
    <w:rsid w:val="000A42EC"/>
    <w:rsid w:val="000B4379"/>
    <w:rsid w:val="000F06DF"/>
    <w:rsid w:val="000F5ADF"/>
    <w:rsid w:val="00111CF7"/>
    <w:rsid w:val="00113513"/>
    <w:rsid w:val="0011367A"/>
    <w:rsid w:val="00117E41"/>
    <w:rsid w:val="00123A3C"/>
    <w:rsid w:val="0012488D"/>
    <w:rsid w:val="00124BE1"/>
    <w:rsid w:val="0012791B"/>
    <w:rsid w:val="0013103F"/>
    <w:rsid w:val="00134480"/>
    <w:rsid w:val="0013487A"/>
    <w:rsid w:val="00141DE7"/>
    <w:rsid w:val="001571AE"/>
    <w:rsid w:val="001578D4"/>
    <w:rsid w:val="00165912"/>
    <w:rsid w:val="00173D83"/>
    <w:rsid w:val="001803DA"/>
    <w:rsid w:val="00193E25"/>
    <w:rsid w:val="001A56AE"/>
    <w:rsid w:val="001B149B"/>
    <w:rsid w:val="001C0957"/>
    <w:rsid w:val="001C25BE"/>
    <w:rsid w:val="001C703B"/>
    <w:rsid w:val="001D0132"/>
    <w:rsid w:val="001D11D0"/>
    <w:rsid w:val="001D7201"/>
    <w:rsid w:val="001D7B1D"/>
    <w:rsid w:val="001E7061"/>
    <w:rsid w:val="001E7162"/>
    <w:rsid w:val="001F356E"/>
    <w:rsid w:val="001F56DB"/>
    <w:rsid w:val="00204056"/>
    <w:rsid w:val="00205046"/>
    <w:rsid w:val="00205E75"/>
    <w:rsid w:val="00210B99"/>
    <w:rsid w:val="002128F7"/>
    <w:rsid w:val="0021394A"/>
    <w:rsid w:val="00213A26"/>
    <w:rsid w:val="002143EB"/>
    <w:rsid w:val="002148A2"/>
    <w:rsid w:val="002163EA"/>
    <w:rsid w:val="00217B8A"/>
    <w:rsid w:val="00223A6F"/>
    <w:rsid w:val="002257A3"/>
    <w:rsid w:val="00226AF7"/>
    <w:rsid w:val="00227EC8"/>
    <w:rsid w:val="00232284"/>
    <w:rsid w:val="00242D50"/>
    <w:rsid w:val="0024581F"/>
    <w:rsid w:val="00246453"/>
    <w:rsid w:val="002520C3"/>
    <w:rsid w:val="00253605"/>
    <w:rsid w:val="00255DBF"/>
    <w:rsid w:val="00256978"/>
    <w:rsid w:val="00264567"/>
    <w:rsid w:val="00273428"/>
    <w:rsid w:val="00273A6D"/>
    <w:rsid w:val="00286E64"/>
    <w:rsid w:val="0029192D"/>
    <w:rsid w:val="00293802"/>
    <w:rsid w:val="0029696B"/>
    <w:rsid w:val="00296A39"/>
    <w:rsid w:val="002A316C"/>
    <w:rsid w:val="002A64DF"/>
    <w:rsid w:val="002C57EE"/>
    <w:rsid w:val="002C7723"/>
    <w:rsid w:val="002C7D0D"/>
    <w:rsid w:val="002D2653"/>
    <w:rsid w:val="002D761D"/>
    <w:rsid w:val="002E182B"/>
    <w:rsid w:val="002E28A8"/>
    <w:rsid w:val="002E45FC"/>
    <w:rsid w:val="002E4E31"/>
    <w:rsid w:val="002F0819"/>
    <w:rsid w:val="002F421D"/>
    <w:rsid w:val="002F507B"/>
    <w:rsid w:val="00302D73"/>
    <w:rsid w:val="003079B4"/>
    <w:rsid w:val="00313968"/>
    <w:rsid w:val="00314355"/>
    <w:rsid w:val="00314489"/>
    <w:rsid w:val="00315A04"/>
    <w:rsid w:val="00316E7D"/>
    <w:rsid w:val="00325A06"/>
    <w:rsid w:val="0034528E"/>
    <w:rsid w:val="003467F7"/>
    <w:rsid w:val="00356C38"/>
    <w:rsid w:val="00357D37"/>
    <w:rsid w:val="00366543"/>
    <w:rsid w:val="00370A03"/>
    <w:rsid w:val="00373F71"/>
    <w:rsid w:val="00377CCB"/>
    <w:rsid w:val="00380F94"/>
    <w:rsid w:val="003932E6"/>
    <w:rsid w:val="003934FD"/>
    <w:rsid w:val="00393F91"/>
    <w:rsid w:val="00394297"/>
    <w:rsid w:val="00395EDE"/>
    <w:rsid w:val="003A64A7"/>
    <w:rsid w:val="003B2F3C"/>
    <w:rsid w:val="003B3D82"/>
    <w:rsid w:val="003B5345"/>
    <w:rsid w:val="003C12E2"/>
    <w:rsid w:val="003C6CF1"/>
    <w:rsid w:val="003E2BD2"/>
    <w:rsid w:val="003E4603"/>
    <w:rsid w:val="003E4EA6"/>
    <w:rsid w:val="003E57C0"/>
    <w:rsid w:val="003E720B"/>
    <w:rsid w:val="003F66A2"/>
    <w:rsid w:val="00404410"/>
    <w:rsid w:val="0040486E"/>
    <w:rsid w:val="00411F4E"/>
    <w:rsid w:val="00422083"/>
    <w:rsid w:val="004266F4"/>
    <w:rsid w:val="0043010B"/>
    <w:rsid w:val="00433415"/>
    <w:rsid w:val="00434315"/>
    <w:rsid w:val="004640E7"/>
    <w:rsid w:val="00464C6D"/>
    <w:rsid w:val="00481450"/>
    <w:rsid w:val="00482AFC"/>
    <w:rsid w:val="00483465"/>
    <w:rsid w:val="00490859"/>
    <w:rsid w:val="004A4DBE"/>
    <w:rsid w:val="004A57C0"/>
    <w:rsid w:val="004A5E87"/>
    <w:rsid w:val="004B1B86"/>
    <w:rsid w:val="004B37B8"/>
    <w:rsid w:val="004C0870"/>
    <w:rsid w:val="004C2EDD"/>
    <w:rsid w:val="004C5EBF"/>
    <w:rsid w:val="004C6B28"/>
    <w:rsid w:val="004D0E45"/>
    <w:rsid w:val="004D3175"/>
    <w:rsid w:val="004D6370"/>
    <w:rsid w:val="004D7997"/>
    <w:rsid w:val="004E3271"/>
    <w:rsid w:val="004E3DD4"/>
    <w:rsid w:val="004F1B5C"/>
    <w:rsid w:val="00500391"/>
    <w:rsid w:val="00501DD8"/>
    <w:rsid w:val="00510555"/>
    <w:rsid w:val="0051580C"/>
    <w:rsid w:val="00533EA7"/>
    <w:rsid w:val="005373E2"/>
    <w:rsid w:val="00552021"/>
    <w:rsid w:val="00554985"/>
    <w:rsid w:val="00554CC3"/>
    <w:rsid w:val="00563361"/>
    <w:rsid w:val="0056736E"/>
    <w:rsid w:val="00577644"/>
    <w:rsid w:val="00592E7B"/>
    <w:rsid w:val="00597C30"/>
    <w:rsid w:val="005A13E2"/>
    <w:rsid w:val="005A2B46"/>
    <w:rsid w:val="005A4A82"/>
    <w:rsid w:val="005A6BBF"/>
    <w:rsid w:val="005B319E"/>
    <w:rsid w:val="005B56FB"/>
    <w:rsid w:val="005B7A2C"/>
    <w:rsid w:val="005C4991"/>
    <w:rsid w:val="005D07C4"/>
    <w:rsid w:val="005D39B7"/>
    <w:rsid w:val="005E37F7"/>
    <w:rsid w:val="005E3B4C"/>
    <w:rsid w:val="005E4EA0"/>
    <w:rsid w:val="005E5189"/>
    <w:rsid w:val="005E604D"/>
    <w:rsid w:val="005E73BB"/>
    <w:rsid w:val="005F3019"/>
    <w:rsid w:val="005F6100"/>
    <w:rsid w:val="00602269"/>
    <w:rsid w:val="00604C91"/>
    <w:rsid w:val="006100BD"/>
    <w:rsid w:val="00612DDB"/>
    <w:rsid w:val="00630D60"/>
    <w:rsid w:val="00646DF6"/>
    <w:rsid w:val="00652567"/>
    <w:rsid w:val="0065378E"/>
    <w:rsid w:val="006571D8"/>
    <w:rsid w:val="00657D29"/>
    <w:rsid w:val="0066215D"/>
    <w:rsid w:val="00662D18"/>
    <w:rsid w:val="0066356B"/>
    <w:rsid w:val="006637B7"/>
    <w:rsid w:val="00665919"/>
    <w:rsid w:val="00670BE9"/>
    <w:rsid w:val="00675018"/>
    <w:rsid w:val="0067588F"/>
    <w:rsid w:val="006760C8"/>
    <w:rsid w:val="0067789B"/>
    <w:rsid w:val="00681848"/>
    <w:rsid w:val="00685C53"/>
    <w:rsid w:val="006902DA"/>
    <w:rsid w:val="006907CD"/>
    <w:rsid w:val="00692EF8"/>
    <w:rsid w:val="00694132"/>
    <w:rsid w:val="006947A9"/>
    <w:rsid w:val="006A1AF4"/>
    <w:rsid w:val="006A1C13"/>
    <w:rsid w:val="006B01F1"/>
    <w:rsid w:val="006B605F"/>
    <w:rsid w:val="006C4A8F"/>
    <w:rsid w:val="006D216A"/>
    <w:rsid w:val="006D5350"/>
    <w:rsid w:val="006E1529"/>
    <w:rsid w:val="006E2890"/>
    <w:rsid w:val="006E7137"/>
    <w:rsid w:val="006F3A73"/>
    <w:rsid w:val="006F439C"/>
    <w:rsid w:val="006F58CD"/>
    <w:rsid w:val="006F6298"/>
    <w:rsid w:val="00700FA0"/>
    <w:rsid w:val="00701097"/>
    <w:rsid w:val="00702800"/>
    <w:rsid w:val="0070416E"/>
    <w:rsid w:val="00705A6D"/>
    <w:rsid w:val="00711E53"/>
    <w:rsid w:val="00720165"/>
    <w:rsid w:val="00721DE4"/>
    <w:rsid w:val="0074050C"/>
    <w:rsid w:val="00754F91"/>
    <w:rsid w:val="0075541F"/>
    <w:rsid w:val="00761EA2"/>
    <w:rsid w:val="00764702"/>
    <w:rsid w:val="00764B68"/>
    <w:rsid w:val="00765D38"/>
    <w:rsid w:val="00773AF4"/>
    <w:rsid w:val="00784482"/>
    <w:rsid w:val="0079381A"/>
    <w:rsid w:val="00795DD7"/>
    <w:rsid w:val="007A27BA"/>
    <w:rsid w:val="007A36DA"/>
    <w:rsid w:val="007B0240"/>
    <w:rsid w:val="007B1987"/>
    <w:rsid w:val="007B1EB1"/>
    <w:rsid w:val="007B37FA"/>
    <w:rsid w:val="007B403F"/>
    <w:rsid w:val="007B5857"/>
    <w:rsid w:val="007C5390"/>
    <w:rsid w:val="007C629B"/>
    <w:rsid w:val="007D3E4F"/>
    <w:rsid w:val="007D42EF"/>
    <w:rsid w:val="007F1CCA"/>
    <w:rsid w:val="00800ECB"/>
    <w:rsid w:val="008037FC"/>
    <w:rsid w:val="00805EE4"/>
    <w:rsid w:val="00807979"/>
    <w:rsid w:val="00810DF5"/>
    <w:rsid w:val="00811D09"/>
    <w:rsid w:val="0082656E"/>
    <w:rsid w:val="00826A2E"/>
    <w:rsid w:val="00830297"/>
    <w:rsid w:val="00831E6A"/>
    <w:rsid w:val="00835B1B"/>
    <w:rsid w:val="00844D2A"/>
    <w:rsid w:val="00844F19"/>
    <w:rsid w:val="00845EED"/>
    <w:rsid w:val="008621CC"/>
    <w:rsid w:val="00864A28"/>
    <w:rsid w:val="0087235D"/>
    <w:rsid w:val="00872954"/>
    <w:rsid w:val="0087400A"/>
    <w:rsid w:val="00874F40"/>
    <w:rsid w:val="00884EB4"/>
    <w:rsid w:val="008876D4"/>
    <w:rsid w:val="00887A52"/>
    <w:rsid w:val="00891450"/>
    <w:rsid w:val="008938E6"/>
    <w:rsid w:val="008C4C50"/>
    <w:rsid w:val="008C75B9"/>
    <w:rsid w:val="008C778D"/>
    <w:rsid w:val="008C7A02"/>
    <w:rsid w:val="008D3BBE"/>
    <w:rsid w:val="008E1636"/>
    <w:rsid w:val="008E3232"/>
    <w:rsid w:val="008F184F"/>
    <w:rsid w:val="008F2BBA"/>
    <w:rsid w:val="00904B38"/>
    <w:rsid w:val="00907673"/>
    <w:rsid w:val="0091080B"/>
    <w:rsid w:val="009161E4"/>
    <w:rsid w:val="0091647F"/>
    <w:rsid w:val="00921E92"/>
    <w:rsid w:val="00923BDC"/>
    <w:rsid w:val="00926366"/>
    <w:rsid w:val="009272C8"/>
    <w:rsid w:val="00931D69"/>
    <w:rsid w:val="00937F29"/>
    <w:rsid w:val="00941AC9"/>
    <w:rsid w:val="009509A2"/>
    <w:rsid w:val="0095460C"/>
    <w:rsid w:val="00955E65"/>
    <w:rsid w:val="009633E6"/>
    <w:rsid w:val="009708E3"/>
    <w:rsid w:val="00970C3E"/>
    <w:rsid w:val="0098489E"/>
    <w:rsid w:val="009A68F5"/>
    <w:rsid w:val="009B21AE"/>
    <w:rsid w:val="009B3FA5"/>
    <w:rsid w:val="009B7861"/>
    <w:rsid w:val="009C4D36"/>
    <w:rsid w:val="009C6140"/>
    <w:rsid w:val="009C6A39"/>
    <w:rsid w:val="009D2685"/>
    <w:rsid w:val="009D397A"/>
    <w:rsid w:val="009E035A"/>
    <w:rsid w:val="009E147C"/>
    <w:rsid w:val="009E6B13"/>
    <w:rsid w:val="009E7871"/>
    <w:rsid w:val="009F209E"/>
    <w:rsid w:val="009F60A1"/>
    <w:rsid w:val="009F70AE"/>
    <w:rsid w:val="00A014D3"/>
    <w:rsid w:val="00A03BB9"/>
    <w:rsid w:val="00A10263"/>
    <w:rsid w:val="00A10842"/>
    <w:rsid w:val="00A17812"/>
    <w:rsid w:val="00A21104"/>
    <w:rsid w:val="00A22ACF"/>
    <w:rsid w:val="00A23367"/>
    <w:rsid w:val="00A23954"/>
    <w:rsid w:val="00A2414A"/>
    <w:rsid w:val="00A24768"/>
    <w:rsid w:val="00A24EBB"/>
    <w:rsid w:val="00A27F8F"/>
    <w:rsid w:val="00A301E0"/>
    <w:rsid w:val="00A30F6C"/>
    <w:rsid w:val="00A41657"/>
    <w:rsid w:val="00A43D7D"/>
    <w:rsid w:val="00A65B07"/>
    <w:rsid w:val="00A662A3"/>
    <w:rsid w:val="00A701B3"/>
    <w:rsid w:val="00A7272A"/>
    <w:rsid w:val="00A72D62"/>
    <w:rsid w:val="00A745EE"/>
    <w:rsid w:val="00A759A7"/>
    <w:rsid w:val="00A75A3B"/>
    <w:rsid w:val="00A9616B"/>
    <w:rsid w:val="00A97ECE"/>
    <w:rsid w:val="00AA04C9"/>
    <w:rsid w:val="00AA137C"/>
    <w:rsid w:val="00AA5E09"/>
    <w:rsid w:val="00AA6A59"/>
    <w:rsid w:val="00AA7CE8"/>
    <w:rsid w:val="00AC3D67"/>
    <w:rsid w:val="00AD1894"/>
    <w:rsid w:val="00AD3F26"/>
    <w:rsid w:val="00AE1F8B"/>
    <w:rsid w:val="00AF287E"/>
    <w:rsid w:val="00AF2C6A"/>
    <w:rsid w:val="00AF4372"/>
    <w:rsid w:val="00AF7D75"/>
    <w:rsid w:val="00B010A4"/>
    <w:rsid w:val="00B1015B"/>
    <w:rsid w:val="00B105E8"/>
    <w:rsid w:val="00B15230"/>
    <w:rsid w:val="00B21AE1"/>
    <w:rsid w:val="00B25D36"/>
    <w:rsid w:val="00B26597"/>
    <w:rsid w:val="00B31371"/>
    <w:rsid w:val="00B4174A"/>
    <w:rsid w:val="00B50CCD"/>
    <w:rsid w:val="00B51D8E"/>
    <w:rsid w:val="00B53006"/>
    <w:rsid w:val="00B54DFC"/>
    <w:rsid w:val="00B55277"/>
    <w:rsid w:val="00B62855"/>
    <w:rsid w:val="00B756A8"/>
    <w:rsid w:val="00B75BF4"/>
    <w:rsid w:val="00B770C2"/>
    <w:rsid w:val="00B82A5F"/>
    <w:rsid w:val="00B82B47"/>
    <w:rsid w:val="00B8411B"/>
    <w:rsid w:val="00B92C59"/>
    <w:rsid w:val="00B9381F"/>
    <w:rsid w:val="00B93D3C"/>
    <w:rsid w:val="00B94865"/>
    <w:rsid w:val="00B958E9"/>
    <w:rsid w:val="00BA32DC"/>
    <w:rsid w:val="00BA38D3"/>
    <w:rsid w:val="00BB2E94"/>
    <w:rsid w:val="00BC08E3"/>
    <w:rsid w:val="00BD0723"/>
    <w:rsid w:val="00BD0A17"/>
    <w:rsid w:val="00BD1469"/>
    <w:rsid w:val="00BD3625"/>
    <w:rsid w:val="00BD75AF"/>
    <w:rsid w:val="00BD7777"/>
    <w:rsid w:val="00BE08CD"/>
    <w:rsid w:val="00BE14EB"/>
    <w:rsid w:val="00BE2061"/>
    <w:rsid w:val="00BE7F94"/>
    <w:rsid w:val="00BF1D3A"/>
    <w:rsid w:val="00BF3114"/>
    <w:rsid w:val="00BF54C1"/>
    <w:rsid w:val="00BF5ED7"/>
    <w:rsid w:val="00C02B9B"/>
    <w:rsid w:val="00C041EA"/>
    <w:rsid w:val="00C04CA1"/>
    <w:rsid w:val="00C07783"/>
    <w:rsid w:val="00C07FAC"/>
    <w:rsid w:val="00C171C6"/>
    <w:rsid w:val="00C239AF"/>
    <w:rsid w:val="00C26B09"/>
    <w:rsid w:val="00C303ED"/>
    <w:rsid w:val="00C30BBA"/>
    <w:rsid w:val="00C31744"/>
    <w:rsid w:val="00C446FF"/>
    <w:rsid w:val="00C536F1"/>
    <w:rsid w:val="00C53907"/>
    <w:rsid w:val="00C54089"/>
    <w:rsid w:val="00C54431"/>
    <w:rsid w:val="00C609DD"/>
    <w:rsid w:val="00C61156"/>
    <w:rsid w:val="00C62D93"/>
    <w:rsid w:val="00C82949"/>
    <w:rsid w:val="00C8304B"/>
    <w:rsid w:val="00C86DA2"/>
    <w:rsid w:val="00C95C24"/>
    <w:rsid w:val="00C974A7"/>
    <w:rsid w:val="00CA317E"/>
    <w:rsid w:val="00CA7409"/>
    <w:rsid w:val="00CB4D83"/>
    <w:rsid w:val="00CC01FD"/>
    <w:rsid w:val="00CC258A"/>
    <w:rsid w:val="00CC30A2"/>
    <w:rsid w:val="00CC42A4"/>
    <w:rsid w:val="00CC4FB1"/>
    <w:rsid w:val="00CC7480"/>
    <w:rsid w:val="00CD170C"/>
    <w:rsid w:val="00CD3D39"/>
    <w:rsid w:val="00CD5494"/>
    <w:rsid w:val="00CE1B04"/>
    <w:rsid w:val="00CF053C"/>
    <w:rsid w:val="00CF094A"/>
    <w:rsid w:val="00CF0C8B"/>
    <w:rsid w:val="00CF2A3F"/>
    <w:rsid w:val="00D14007"/>
    <w:rsid w:val="00D17F68"/>
    <w:rsid w:val="00D23A45"/>
    <w:rsid w:val="00D2547E"/>
    <w:rsid w:val="00D266FA"/>
    <w:rsid w:val="00D3538B"/>
    <w:rsid w:val="00D40DF7"/>
    <w:rsid w:val="00D4326A"/>
    <w:rsid w:val="00D435CF"/>
    <w:rsid w:val="00D45204"/>
    <w:rsid w:val="00D45F89"/>
    <w:rsid w:val="00D572D3"/>
    <w:rsid w:val="00D6293E"/>
    <w:rsid w:val="00D65309"/>
    <w:rsid w:val="00D722C3"/>
    <w:rsid w:val="00D741C3"/>
    <w:rsid w:val="00D839B5"/>
    <w:rsid w:val="00D848C5"/>
    <w:rsid w:val="00D92C2A"/>
    <w:rsid w:val="00DA09CC"/>
    <w:rsid w:val="00DA3C0F"/>
    <w:rsid w:val="00DA5E22"/>
    <w:rsid w:val="00DA674B"/>
    <w:rsid w:val="00DB1495"/>
    <w:rsid w:val="00DB1CA4"/>
    <w:rsid w:val="00DB2738"/>
    <w:rsid w:val="00DC0AED"/>
    <w:rsid w:val="00DC414B"/>
    <w:rsid w:val="00DC4899"/>
    <w:rsid w:val="00DC549F"/>
    <w:rsid w:val="00DD2E9C"/>
    <w:rsid w:val="00DD343C"/>
    <w:rsid w:val="00DD3B58"/>
    <w:rsid w:val="00DE378B"/>
    <w:rsid w:val="00DF1BAE"/>
    <w:rsid w:val="00DF727C"/>
    <w:rsid w:val="00E00183"/>
    <w:rsid w:val="00E00DFE"/>
    <w:rsid w:val="00E01165"/>
    <w:rsid w:val="00E03F9C"/>
    <w:rsid w:val="00E1027B"/>
    <w:rsid w:val="00E10DE3"/>
    <w:rsid w:val="00E11678"/>
    <w:rsid w:val="00E12414"/>
    <w:rsid w:val="00E173E4"/>
    <w:rsid w:val="00E17A04"/>
    <w:rsid w:val="00E2058E"/>
    <w:rsid w:val="00E220C8"/>
    <w:rsid w:val="00E24688"/>
    <w:rsid w:val="00E32055"/>
    <w:rsid w:val="00E35D98"/>
    <w:rsid w:val="00E36DBA"/>
    <w:rsid w:val="00E40707"/>
    <w:rsid w:val="00E4153A"/>
    <w:rsid w:val="00E416EC"/>
    <w:rsid w:val="00E42D3B"/>
    <w:rsid w:val="00E43626"/>
    <w:rsid w:val="00E44453"/>
    <w:rsid w:val="00E605A6"/>
    <w:rsid w:val="00E60C6E"/>
    <w:rsid w:val="00E60E63"/>
    <w:rsid w:val="00E637E1"/>
    <w:rsid w:val="00E64060"/>
    <w:rsid w:val="00E646D3"/>
    <w:rsid w:val="00E64FBE"/>
    <w:rsid w:val="00E67D0C"/>
    <w:rsid w:val="00E76655"/>
    <w:rsid w:val="00E7752A"/>
    <w:rsid w:val="00E80D8E"/>
    <w:rsid w:val="00E81BCE"/>
    <w:rsid w:val="00E824F6"/>
    <w:rsid w:val="00E847D8"/>
    <w:rsid w:val="00E84C7E"/>
    <w:rsid w:val="00E85118"/>
    <w:rsid w:val="00E858CD"/>
    <w:rsid w:val="00E86C57"/>
    <w:rsid w:val="00E87F4A"/>
    <w:rsid w:val="00E925D6"/>
    <w:rsid w:val="00EA2247"/>
    <w:rsid w:val="00EA6E97"/>
    <w:rsid w:val="00EA7ABD"/>
    <w:rsid w:val="00EB1D06"/>
    <w:rsid w:val="00EB3595"/>
    <w:rsid w:val="00EC022F"/>
    <w:rsid w:val="00EC1930"/>
    <w:rsid w:val="00EC503B"/>
    <w:rsid w:val="00EC54F0"/>
    <w:rsid w:val="00EC639D"/>
    <w:rsid w:val="00ED1A26"/>
    <w:rsid w:val="00EE7CE2"/>
    <w:rsid w:val="00EF02C1"/>
    <w:rsid w:val="00EF3AA4"/>
    <w:rsid w:val="00EF3BAC"/>
    <w:rsid w:val="00EF63AC"/>
    <w:rsid w:val="00EF7CE0"/>
    <w:rsid w:val="00F00FCF"/>
    <w:rsid w:val="00F02A89"/>
    <w:rsid w:val="00F02B4F"/>
    <w:rsid w:val="00F1002D"/>
    <w:rsid w:val="00F104AE"/>
    <w:rsid w:val="00F11C9D"/>
    <w:rsid w:val="00F145E2"/>
    <w:rsid w:val="00F147E6"/>
    <w:rsid w:val="00F36966"/>
    <w:rsid w:val="00F40BF1"/>
    <w:rsid w:val="00F464D3"/>
    <w:rsid w:val="00F56470"/>
    <w:rsid w:val="00F632F7"/>
    <w:rsid w:val="00F63B18"/>
    <w:rsid w:val="00F730CD"/>
    <w:rsid w:val="00F839B5"/>
    <w:rsid w:val="00F975DB"/>
    <w:rsid w:val="00FA3C0E"/>
    <w:rsid w:val="00FA5E55"/>
    <w:rsid w:val="00FA605B"/>
    <w:rsid w:val="00FA6E53"/>
    <w:rsid w:val="00FB17C5"/>
    <w:rsid w:val="00FB1974"/>
    <w:rsid w:val="00FB5AC1"/>
    <w:rsid w:val="00FB6A39"/>
    <w:rsid w:val="00FC2BFC"/>
    <w:rsid w:val="00FC3378"/>
    <w:rsid w:val="00FD081E"/>
    <w:rsid w:val="00FD1BDE"/>
    <w:rsid w:val="00FD79D7"/>
    <w:rsid w:val="00FE3548"/>
    <w:rsid w:val="00FE5289"/>
    <w:rsid w:val="04CA5BC5"/>
    <w:rsid w:val="05BA9689"/>
    <w:rsid w:val="109B0A91"/>
    <w:rsid w:val="13D73BB0"/>
    <w:rsid w:val="34B8B033"/>
    <w:rsid w:val="357D1A5C"/>
    <w:rsid w:val="3684C2B6"/>
    <w:rsid w:val="3BE4E423"/>
    <w:rsid w:val="3C476553"/>
    <w:rsid w:val="41F3CEF1"/>
    <w:rsid w:val="46ED8953"/>
    <w:rsid w:val="533AE193"/>
    <w:rsid w:val="54C252CB"/>
    <w:rsid w:val="56C4D0A2"/>
    <w:rsid w:val="5BAA6F0E"/>
    <w:rsid w:val="62024D41"/>
    <w:rsid w:val="623FD097"/>
    <w:rsid w:val="7557FF53"/>
    <w:rsid w:val="7D008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4259FA48-2BFF-4733-9538-BB8F1BE4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7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unhideWhenUsed/>
    <w:rsid w:val="00BD7777"/>
    <w:rPr>
      <w:color w:val="0000FF"/>
      <w:u w:val="single"/>
    </w:rPr>
  </w:style>
  <w:style w:type="paragraph" w:styleId="Revision">
    <w:name w:val="Revision"/>
    <w:hidden/>
    <w:uiPriority w:val="99"/>
    <w:semiHidden/>
    <w:rsid w:val="00AF7D75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82656E"/>
  </w:style>
  <w:style w:type="character" w:customStyle="1" w:styleId="eop">
    <w:name w:val="eop"/>
    <w:basedOn w:val="DefaultParagraphFont"/>
    <w:rsid w:val="0082656E"/>
  </w:style>
  <w:style w:type="character" w:styleId="PlaceholderText">
    <w:name w:val="Placeholder Text"/>
    <w:basedOn w:val="DefaultParagraphFont"/>
    <w:uiPriority w:val="99"/>
    <w:semiHidden/>
    <w:rsid w:val="00E60C6E"/>
    <w:rPr>
      <w:color w:val="666666"/>
    </w:rPr>
  </w:style>
  <w:style w:type="table" w:styleId="TableGrid">
    <w:name w:val="Table Grid"/>
    <w:basedOn w:val="TableNormal"/>
    <w:uiPriority w:val="39"/>
    <w:rsid w:val="00DF7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Props1.xml><?xml version="1.0" encoding="utf-8"?>
<ds:datastoreItem xmlns:ds="http://schemas.openxmlformats.org/officeDocument/2006/customXml" ds:itemID="{707244B6-1FEE-4CC3-B846-D5BF82DE5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A0729-E5E2-4596-B9D3-8C7B51AB3BB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f20c424c-343b-42c6-8c67-41546519409e"/>
    <ds:schemaRef ds:uri="http://purl.org/dc/elements/1.1/"/>
    <ds:schemaRef ds:uri="492705dd-184b-4913-a290-9650401a0c4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Links>
    <vt:vector size="18" baseType="variant">
      <vt:variant>
        <vt:i4>1507442</vt:i4>
      </vt:variant>
      <vt:variant>
        <vt:i4>3</vt:i4>
      </vt:variant>
      <vt:variant>
        <vt:i4>0</vt:i4>
      </vt:variant>
      <vt:variant>
        <vt:i4>5</vt:i4>
      </vt:variant>
      <vt:variant>
        <vt:lpwstr>https://edithcowanuni.sharepoint.com/:b:/s/SGS-CorpKB/EYs5Km5u5fNBmi94_LHpbQoBtUNJh72vEIKvtIpMMC10Bg</vt:lpwstr>
      </vt:variant>
      <vt:variant>
        <vt:lpwstr/>
      </vt:variant>
      <vt:variant>
        <vt:i4>2949159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https://forms.office.com/Pages/ResponsePage.aspx?id=PTLLm6N_50Wjb22c_bzCcqzyzSxK1CtDv-ZUEiCO0w9UNDBLTFBGVFVLMlRSTVBOODRQTFlJOFZOTSQlQCN0PWcu</vt:lpwstr>
      </vt:variant>
      <vt:variant>
        <vt:lpwstr/>
      </vt:variant>
      <vt:variant>
        <vt:i4>5242901</vt:i4>
      </vt:variant>
      <vt:variant>
        <vt:i4>6</vt:i4>
      </vt:variant>
      <vt:variant>
        <vt:i4>0</vt:i4>
      </vt:variant>
      <vt:variant>
        <vt:i4>5</vt:i4>
      </vt:variant>
      <vt:variant>
        <vt:lpwstr>https://intranet.ecu.edu.au/research/higher-degree-by-research/forms-policies-and-guidelines/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Vada NG</cp:lastModifiedBy>
  <cp:revision>7</cp:revision>
  <dcterms:created xsi:type="dcterms:W3CDTF">2025-07-24T07:40:00Z</dcterms:created>
  <dcterms:modified xsi:type="dcterms:W3CDTF">2025-08-22T04:47:00Z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</Properties>
</file>