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6E86" w14:textId="2A00C30E" w:rsidR="005B4665" w:rsidRDefault="00715E7C" w:rsidP="000810E6">
      <w:pPr>
        <w:pStyle w:val="Heading1"/>
        <w:spacing w:before="0" w:after="0"/>
        <w:ind w:left="142"/>
        <w:jc w:val="center"/>
        <w:rPr>
          <w:lang w:val="en-AU"/>
        </w:rPr>
      </w:pPr>
      <w:bookmarkStart w:id="0" w:name="_Hlk148101714"/>
      <w:r>
        <w:rPr>
          <w:lang w:val="en-AU"/>
        </w:rPr>
        <w:t>SALARY SACRIFICE AGREEMENT</w:t>
      </w:r>
    </w:p>
    <w:p w14:paraId="2F1D3AA4" w14:textId="39BD1919" w:rsidR="00715E7C" w:rsidRDefault="00715E7C" w:rsidP="000810E6">
      <w:pPr>
        <w:pStyle w:val="Heading1"/>
        <w:spacing w:before="0" w:after="120"/>
        <w:ind w:left="142"/>
        <w:jc w:val="center"/>
        <w:rPr>
          <w:lang w:val="en-AU"/>
        </w:rPr>
      </w:pPr>
      <w:r>
        <w:rPr>
          <w:lang w:val="en-AU"/>
        </w:rPr>
        <w:t xml:space="preserve">VOLUNTARY PRE-TAX CONTRIBUTIONS INTO </w:t>
      </w:r>
      <w:r w:rsidR="0022633C">
        <w:rPr>
          <w:lang w:val="en-AU"/>
        </w:rPr>
        <w:t>SUPERANNUATION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4724"/>
        <w:gridCol w:w="1574"/>
        <w:gridCol w:w="2610"/>
      </w:tblGrid>
      <w:tr w:rsidR="000078FA" w:rsidRPr="0083725A" w14:paraId="64C137BE" w14:textId="77777777" w:rsidTr="003D44AA">
        <w:tc>
          <w:tcPr>
            <w:tcW w:w="1572" w:type="dxa"/>
            <w:vAlign w:val="top"/>
          </w:tcPr>
          <w:bookmarkEnd w:id="0"/>
          <w:p w14:paraId="1D9F3886" w14:textId="1B9C1CD0" w:rsidR="000078FA" w:rsidRPr="0083725A" w:rsidRDefault="000078FA" w:rsidP="0083725A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Full Name</w:t>
            </w:r>
          </w:p>
        </w:tc>
        <w:sdt>
          <w:sdtPr>
            <w:rPr>
              <w:rFonts w:cstheme="minorHAnsi"/>
              <w:szCs w:val="20"/>
              <w:lang w:val="en-AU"/>
            </w:rPr>
            <w:alias w:val="Full Name"/>
            <w:tag w:val="Full Name"/>
            <w:id w:val="-904368440"/>
            <w:placeholder>
              <w:docPart w:val="DA39E95CAE104AABB7FFD845F85DB44F"/>
            </w:placeholder>
            <w:showingPlcHdr/>
            <w:text/>
          </w:sdtPr>
          <w:sdtEndPr/>
          <w:sdtContent>
            <w:tc>
              <w:tcPr>
                <w:tcW w:w="4809" w:type="dxa"/>
                <w:vAlign w:val="top"/>
              </w:tcPr>
              <w:p w14:paraId="004824F4" w14:textId="7178D564" w:rsidR="000078FA" w:rsidRPr="0083725A" w:rsidRDefault="00D50A50" w:rsidP="0083725A">
                <w:pPr>
                  <w:spacing w:line="240" w:lineRule="auto"/>
                  <w:rPr>
                    <w:rFonts w:cstheme="minorHAnsi"/>
                    <w:szCs w:val="20"/>
                    <w:lang w:val="en-AU"/>
                  </w:rPr>
                </w:pPr>
                <w:r w:rsidRPr="00876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0" w:type="dxa"/>
            <w:vAlign w:val="top"/>
          </w:tcPr>
          <w:p w14:paraId="6ABE67ED" w14:textId="12C1A594" w:rsidR="000078FA" w:rsidRPr="0083725A" w:rsidRDefault="000078FA" w:rsidP="0083725A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Staff No.</w:t>
            </w:r>
          </w:p>
        </w:tc>
        <w:sdt>
          <w:sdtPr>
            <w:rPr>
              <w:rFonts w:cstheme="minorHAnsi"/>
              <w:szCs w:val="20"/>
              <w:lang w:val="en-AU"/>
            </w:rPr>
            <w:alias w:val="Staff No"/>
            <w:tag w:val="Staff No"/>
            <w:id w:val="-1797901562"/>
            <w:placeholder>
              <w:docPart w:val="3799431C45D14CE2ACFACFB1A9D5145A"/>
            </w:placeholder>
            <w:showingPlcHdr/>
            <w:text/>
          </w:sdtPr>
          <w:sdtEndPr/>
          <w:sdtContent>
            <w:tc>
              <w:tcPr>
                <w:tcW w:w="2651" w:type="dxa"/>
                <w:vAlign w:val="top"/>
              </w:tcPr>
              <w:p w14:paraId="25A5CD49" w14:textId="5D5AAC62" w:rsidR="000078FA" w:rsidRPr="0083725A" w:rsidRDefault="00D50A50" w:rsidP="0083725A">
                <w:pPr>
                  <w:spacing w:line="240" w:lineRule="auto"/>
                  <w:rPr>
                    <w:rFonts w:cstheme="minorHAnsi"/>
                    <w:szCs w:val="20"/>
                    <w:lang w:val="en-AU"/>
                  </w:rPr>
                </w:pPr>
                <w:r w:rsidRPr="008765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078FA" w:rsidRPr="0083725A" w14:paraId="605C5EAD" w14:textId="77777777" w:rsidTr="003D44AA">
        <w:tc>
          <w:tcPr>
            <w:tcW w:w="1572" w:type="dxa"/>
            <w:vAlign w:val="top"/>
          </w:tcPr>
          <w:p w14:paraId="63846623" w14:textId="0B45D9D6" w:rsidR="000078FA" w:rsidRPr="0083725A" w:rsidRDefault="000078FA" w:rsidP="0083725A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School/Centre</w:t>
            </w:r>
          </w:p>
        </w:tc>
        <w:sdt>
          <w:sdtPr>
            <w:rPr>
              <w:rFonts w:cstheme="minorHAnsi"/>
              <w:szCs w:val="20"/>
              <w:lang w:val="en-AU"/>
            </w:rPr>
            <w:id w:val="886759430"/>
            <w:placeholder>
              <w:docPart w:val="D6B088571C05434BB689C8A564CDBC90"/>
            </w:placeholder>
            <w:showingPlcHdr/>
            <w:text/>
          </w:sdtPr>
          <w:sdtEndPr/>
          <w:sdtContent>
            <w:tc>
              <w:tcPr>
                <w:tcW w:w="4809" w:type="dxa"/>
                <w:vAlign w:val="top"/>
              </w:tcPr>
              <w:p w14:paraId="694F3F0E" w14:textId="51CFB912" w:rsidR="000078FA" w:rsidRPr="0083725A" w:rsidRDefault="00294437" w:rsidP="0083725A">
                <w:pPr>
                  <w:spacing w:line="240" w:lineRule="auto"/>
                  <w:rPr>
                    <w:rFonts w:cstheme="minorHAnsi"/>
                    <w:szCs w:val="20"/>
                    <w:lang w:val="en-AU"/>
                  </w:rPr>
                </w:pPr>
                <w:r w:rsidRPr="008765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0" w:type="dxa"/>
            <w:vAlign w:val="top"/>
          </w:tcPr>
          <w:p w14:paraId="2032DCF8" w14:textId="6F61D200" w:rsidR="000078FA" w:rsidRPr="0083725A" w:rsidRDefault="002934FA" w:rsidP="0083725A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 xml:space="preserve">Phone </w:t>
            </w:r>
            <w:r w:rsidR="00CF6370" w:rsidRPr="0083725A">
              <w:rPr>
                <w:rFonts w:cstheme="minorHAnsi"/>
                <w:b/>
                <w:bCs/>
                <w:szCs w:val="20"/>
                <w:lang w:val="en-AU"/>
              </w:rPr>
              <w:t>No.</w:t>
            </w:r>
          </w:p>
        </w:tc>
        <w:sdt>
          <w:sdtPr>
            <w:rPr>
              <w:rFonts w:cstheme="minorHAnsi"/>
              <w:szCs w:val="20"/>
              <w:lang w:val="en-AU"/>
            </w:rPr>
            <w:id w:val="1909731976"/>
            <w:placeholder>
              <w:docPart w:val="5B6FB224397041F8B9B6F3FC285C4B82"/>
            </w:placeholder>
            <w:showingPlcHdr/>
            <w:text/>
          </w:sdtPr>
          <w:sdtEndPr/>
          <w:sdtContent>
            <w:tc>
              <w:tcPr>
                <w:tcW w:w="2651" w:type="dxa"/>
                <w:vAlign w:val="top"/>
              </w:tcPr>
              <w:p w14:paraId="5A53EA9D" w14:textId="0CA425EC" w:rsidR="000078FA" w:rsidRPr="0083725A" w:rsidRDefault="00294437" w:rsidP="0083725A">
                <w:pPr>
                  <w:spacing w:line="240" w:lineRule="auto"/>
                  <w:rPr>
                    <w:rFonts w:cstheme="minorHAnsi"/>
                    <w:szCs w:val="20"/>
                    <w:lang w:val="en-AU"/>
                  </w:rPr>
                </w:pPr>
                <w:r w:rsidRPr="008765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1FA3" w:rsidRPr="0083725A" w14:paraId="3EA4E802" w14:textId="77777777" w:rsidTr="003D44AA">
        <w:tc>
          <w:tcPr>
            <w:tcW w:w="1572" w:type="dxa"/>
            <w:vAlign w:val="top"/>
          </w:tcPr>
          <w:p w14:paraId="52A2BDA9" w14:textId="45710ADC" w:rsidR="006A1FA3" w:rsidRPr="0083725A" w:rsidRDefault="006A1FA3" w:rsidP="0083725A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Contract Type</w:t>
            </w:r>
          </w:p>
        </w:tc>
        <w:tc>
          <w:tcPr>
            <w:tcW w:w="9050" w:type="dxa"/>
            <w:gridSpan w:val="3"/>
            <w:vAlign w:val="top"/>
          </w:tcPr>
          <w:p w14:paraId="41DE89A9" w14:textId="5FCBA84A" w:rsidR="006A1FA3" w:rsidRPr="0083725A" w:rsidRDefault="000810E6" w:rsidP="0083725A">
            <w:pPr>
              <w:spacing w:line="240" w:lineRule="auto"/>
              <w:rPr>
                <w:rFonts w:cstheme="minorHAnsi"/>
                <w:szCs w:val="20"/>
                <w:lang w:val="en-AU"/>
              </w:rPr>
            </w:pPr>
            <w:sdt>
              <w:sdtPr>
                <w:rPr>
                  <w:rFonts w:cstheme="minorHAnsi"/>
                  <w:sz w:val="24"/>
                  <w:lang w:val="en-AU"/>
                </w:rPr>
                <w:id w:val="20740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A8">
                  <w:rPr>
                    <w:rFonts w:ascii="MS Gothic" w:eastAsia="MS Gothic" w:hAnsi="MS Gothic" w:cstheme="minorHAnsi" w:hint="eastAsia"/>
                    <w:sz w:val="24"/>
                    <w:lang w:val="en-AU"/>
                  </w:rPr>
                  <w:t>☐</w:t>
                </w:r>
              </w:sdtContent>
            </w:sdt>
            <w:r w:rsidR="00294437">
              <w:rPr>
                <w:rFonts w:cstheme="minorHAnsi"/>
                <w:sz w:val="24"/>
                <w:lang w:val="en-AU"/>
              </w:rPr>
              <w:t xml:space="preserve"> </w:t>
            </w:r>
            <w:r w:rsidR="003D44AA" w:rsidRPr="0083725A">
              <w:rPr>
                <w:rFonts w:cstheme="minorHAnsi"/>
                <w:szCs w:val="20"/>
                <w:lang w:val="en-AU"/>
              </w:rPr>
              <w:t>Ongoing</w:t>
            </w:r>
            <w:r w:rsidR="003D44AA" w:rsidRPr="0083725A">
              <w:rPr>
                <w:rFonts w:cstheme="minorHAnsi"/>
                <w:szCs w:val="20"/>
                <w:lang w:val="en-AU"/>
              </w:rPr>
              <w:tab/>
            </w:r>
            <w:r w:rsidR="003D44AA" w:rsidRPr="0083725A">
              <w:rPr>
                <w:rFonts w:cstheme="minorHAnsi"/>
                <w:szCs w:val="20"/>
                <w:lang w:val="en-AU"/>
              </w:rPr>
              <w:tab/>
            </w:r>
            <w:sdt>
              <w:sdtPr>
                <w:rPr>
                  <w:rFonts w:cstheme="minorHAnsi"/>
                  <w:sz w:val="24"/>
                  <w:lang w:val="en-AU"/>
                </w:rPr>
                <w:id w:val="-30855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A8">
                  <w:rPr>
                    <w:rFonts w:ascii="MS Gothic" w:eastAsia="MS Gothic" w:hAnsi="MS Gothic" w:cstheme="minorHAnsi" w:hint="eastAsia"/>
                    <w:sz w:val="24"/>
                    <w:lang w:val="en-AU"/>
                  </w:rPr>
                  <w:t>☐</w:t>
                </w:r>
              </w:sdtContent>
            </w:sdt>
            <w:r w:rsidR="00F036A8">
              <w:rPr>
                <w:rFonts w:cstheme="minorHAnsi"/>
                <w:sz w:val="22"/>
                <w:szCs w:val="22"/>
                <w:lang w:val="en-AU"/>
              </w:rPr>
              <w:t xml:space="preserve">  </w:t>
            </w:r>
            <w:r w:rsidR="003D44AA" w:rsidRPr="0083725A">
              <w:rPr>
                <w:rFonts w:cstheme="minorHAnsi"/>
                <w:szCs w:val="20"/>
                <w:lang w:val="en-AU"/>
              </w:rPr>
              <w:t>Fixed Term</w:t>
            </w:r>
            <w:r w:rsidR="005042CE" w:rsidRPr="0083725A">
              <w:rPr>
                <w:rFonts w:cstheme="minorHAnsi"/>
                <w:szCs w:val="20"/>
                <w:lang w:val="en-AU"/>
              </w:rPr>
              <w:tab/>
            </w:r>
            <w:r w:rsidR="005042CE" w:rsidRPr="0083725A">
              <w:rPr>
                <w:rFonts w:cstheme="minorHAnsi"/>
                <w:szCs w:val="20"/>
                <w:lang w:val="en-AU"/>
              </w:rPr>
              <w:tab/>
            </w:r>
          </w:p>
          <w:p w14:paraId="60DDF8F6" w14:textId="1B342415" w:rsidR="003D44AA" w:rsidRPr="0083725A" w:rsidRDefault="003D44AA" w:rsidP="000810E6">
            <w:pPr>
              <w:contextualSpacing/>
              <w:rPr>
                <w:rFonts w:cstheme="minorHAnsi"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Please note:</w:t>
            </w:r>
            <w:r w:rsidRPr="0083725A">
              <w:rPr>
                <w:rFonts w:cstheme="minorHAnsi"/>
                <w:szCs w:val="20"/>
                <w:lang w:val="en-AU"/>
              </w:rPr>
              <w:t xml:space="preserve"> Casual Staff </w:t>
            </w:r>
            <w:r w:rsidRPr="0083725A">
              <w:rPr>
                <w:rFonts w:cstheme="minorHAnsi"/>
                <w:szCs w:val="20"/>
                <w:u w:val="single"/>
                <w:lang w:val="en-AU"/>
              </w:rPr>
              <w:t>must</w:t>
            </w:r>
            <w:r w:rsidRPr="0083725A">
              <w:rPr>
                <w:rFonts w:cstheme="minorHAnsi"/>
                <w:szCs w:val="20"/>
                <w:lang w:val="en-AU"/>
              </w:rPr>
              <w:t xml:space="preserve"> complete the</w:t>
            </w:r>
            <w:r w:rsidR="000810E6">
              <w:rPr>
                <w:rFonts w:cstheme="minorHAnsi"/>
                <w:szCs w:val="20"/>
                <w:lang w:val="en-AU"/>
              </w:rPr>
              <w:t xml:space="preserve"> </w:t>
            </w:r>
            <w:hyperlink r:id="rId11" w:history="1">
              <w:r w:rsidRPr="004E7B53">
                <w:rPr>
                  <w:rStyle w:val="Hyperlink"/>
                  <w:rFonts w:cstheme="minorHAnsi"/>
                  <w:szCs w:val="20"/>
                  <w:lang w:val="en-AU"/>
                </w:rPr>
                <w:t>Salary Sacrifice Agreement</w:t>
              </w:r>
              <w:r w:rsidR="00704C34" w:rsidRPr="004E7B53">
                <w:rPr>
                  <w:rStyle w:val="Hyperlink"/>
                  <w:rFonts w:cstheme="minorHAnsi"/>
                  <w:szCs w:val="20"/>
                  <w:lang w:val="en-AU"/>
                </w:rPr>
                <w:t xml:space="preserve"> Casual Employees</w:t>
              </w:r>
            </w:hyperlink>
            <w:r w:rsidRPr="0083725A">
              <w:rPr>
                <w:rFonts w:cstheme="minorHAnsi"/>
                <w:szCs w:val="20"/>
                <w:lang w:val="en-AU"/>
              </w:rPr>
              <w:t xml:space="preserve"> available from the </w:t>
            </w:r>
            <w:r w:rsidR="00704C34">
              <w:rPr>
                <w:rFonts w:cstheme="minorHAnsi"/>
                <w:szCs w:val="20"/>
                <w:lang w:val="en-AU"/>
              </w:rPr>
              <w:t>DCS Kiosk</w:t>
            </w:r>
            <w:r w:rsidR="004E7B53">
              <w:rPr>
                <w:rFonts w:cstheme="minorHAnsi"/>
                <w:szCs w:val="20"/>
                <w:lang w:val="en-AU"/>
              </w:rPr>
              <w:t xml:space="preserve"> </w:t>
            </w:r>
            <w:r w:rsidR="000810E6">
              <w:rPr>
                <w:rFonts w:cstheme="minorHAnsi"/>
                <w:szCs w:val="20"/>
                <w:lang w:val="en-AU"/>
              </w:rPr>
              <w:t>–</w:t>
            </w:r>
            <w:r w:rsidR="004E7B53">
              <w:rPr>
                <w:rFonts w:cstheme="minorHAnsi"/>
                <w:szCs w:val="20"/>
                <w:lang w:val="en-AU"/>
              </w:rPr>
              <w:t xml:space="preserve"> Payroll</w:t>
            </w:r>
            <w:r w:rsidR="000810E6">
              <w:rPr>
                <w:rFonts w:cstheme="minorHAnsi"/>
                <w:szCs w:val="20"/>
                <w:lang w:val="en-AU"/>
              </w:rPr>
              <w:t>.</w:t>
            </w:r>
          </w:p>
        </w:tc>
      </w:tr>
    </w:tbl>
    <w:p w14:paraId="03B19E88" w14:textId="13BB9F4F" w:rsidR="00CF6370" w:rsidRPr="0083725A" w:rsidRDefault="00CF6370" w:rsidP="00F34574">
      <w:pPr>
        <w:spacing w:before="240" w:line="240" w:lineRule="auto"/>
        <w:rPr>
          <w:rFonts w:cstheme="minorHAnsi"/>
          <w:szCs w:val="20"/>
          <w:lang w:val="en-AU"/>
        </w:rPr>
      </w:pPr>
      <w:r w:rsidRPr="0083725A">
        <w:rPr>
          <w:rFonts w:cstheme="minorHAnsi"/>
          <w:szCs w:val="20"/>
          <w:lang w:val="en-AU"/>
        </w:rPr>
        <w:t xml:space="preserve">PLEASE SELECT </w:t>
      </w:r>
      <w:r w:rsidRPr="00EF534B">
        <w:rPr>
          <w:rFonts w:cstheme="minorHAnsi"/>
          <w:b/>
          <w:bCs/>
          <w:szCs w:val="20"/>
          <w:lang w:val="en-AU"/>
        </w:rPr>
        <w:t>ONE</w:t>
      </w:r>
      <w:r w:rsidRPr="0083725A">
        <w:rPr>
          <w:rFonts w:cstheme="minorHAnsi"/>
          <w:szCs w:val="20"/>
          <w:lang w:val="en-AU"/>
        </w:rPr>
        <w:t xml:space="preserve"> OF THE FOLLOWING OPTIONS:</w:t>
      </w:r>
    </w:p>
    <w:tbl>
      <w:tblPr>
        <w:tblStyle w:val="TableGrid"/>
        <w:tblW w:w="1063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781"/>
      </w:tblGrid>
      <w:tr w:rsidR="007F4D06" w:rsidRPr="0083725A" w14:paraId="281244A0" w14:textId="77777777" w:rsidTr="00FE04AF">
        <w:sdt>
          <w:sdtPr>
            <w:rPr>
              <w:rFonts w:cstheme="minorHAnsi"/>
              <w:sz w:val="40"/>
              <w:szCs w:val="40"/>
              <w:lang w:val="en-AU"/>
            </w:rPr>
            <w:id w:val="34244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top"/>
              </w:tcPr>
              <w:p w14:paraId="0766F7D2" w14:textId="7FF9AEEF" w:rsidR="007F4D06" w:rsidRPr="00EF534B" w:rsidRDefault="00EF534B" w:rsidP="00B865C7">
                <w:pPr>
                  <w:spacing w:before="0" w:line="240" w:lineRule="auto"/>
                  <w:rPr>
                    <w:rFonts w:cstheme="minorHAnsi"/>
                    <w:sz w:val="40"/>
                    <w:szCs w:val="4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9781" w:type="dxa"/>
            <w:vAlign w:val="top"/>
          </w:tcPr>
          <w:p w14:paraId="691C5B25" w14:textId="77777777" w:rsidR="007F4D06" w:rsidRPr="0083725A" w:rsidRDefault="007F4D06" w:rsidP="00EF534B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COMMENCE</w:t>
            </w:r>
          </w:p>
          <w:p w14:paraId="6F2A913C" w14:textId="6A4F3F43" w:rsidR="0022633C" w:rsidRDefault="004E7B53" w:rsidP="00EF534B">
            <w:pPr>
              <w:spacing w:line="240" w:lineRule="auto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 xml:space="preserve">Commencing pay period </w:t>
            </w:r>
            <w:sdt>
              <w:sdtPr>
                <w:rPr>
                  <w:rFonts w:cstheme="minorHAnsi"/>
                  <w:szCs w:val="20"/>
                  <w:lang w:val="en-AU"/>
                </w:rPr>
                <w:id w:val="-749274656"/>
                <w:placeholder>
                  <w:docPart w:val="9F280F69D0204564A44361E2F9BC7A3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F534B" w:rsidRPr="008765F4">
                  <w:rPr>
                    <w:rStyle w:val="PlaceholderText"/>
                  </w:rPr>
                  <w:t>Click or tap to enter a date.</w:t>
                </w:r>
              </w:sdtContent>
            </w:sdt>
            <w:r w:rsidR="0022633C">
              <w:rPr>
                <w:rFonts w:cstheme="minorHAnsi"/>
                <w:szCs w:val="20"/>
                <w:lang w:val="en-AU"/>
              </w:rPr>
              <w:t xml:space="preserve">, </w:t>
            </w:r>
            <w:r w:rsidR="007F4D06" w:rsidRPr="0083725A">
              <w:rPr>
                <w:rFonts w:cstheme="minorHAnsi"/>
                <w:szCs w:val="20"/>
                <w:lang w:val="en-AU"/>
              </w:rPr>
              <w:t>I wish to commence a regular pre-tax voluntary</w:t>
            </w:r>
            <w:r w:rsidR="0022633C">
              <w:rPr>
                <w:rFonts w:cstheme="minorHAnsi"/>
                <w:szCs w:val="20"/>
                <w:lang w:val="en-AU"/>
              </w:rPr>
              <w:t xml:space="preserve"> superannuation</w:t>
            </w:r>
            <w:r w:rsidR="007F4D06" w:rsidRPr="0083725A">
              <w:rPr>
                <w:rFonts w:cstheme="minorHAnsi"/>
                <w:szCs w:val="20"/>
                <w:lang w:val="en-AU"/>
              </w:rPr>
              <w:t xml:space="preserve"> contribution of </w:t>
            </w:r>
            <w:r w:rsidR="00760F7D">
              <w:rPr>
                <w:rFonts w:cstheme="minorHAnsi"/>
                <w:szCs w:val="20"/>
                <w:lang w:val="en-AU"/>
              </w:rPr>
              <w:t>a:</w:t>
            </w:r>
          </w:p>
          <w:p w14:paraId="6DA87D33" w14:textId="77777777" w:rsidR="001147B0" w:rsidRPr="00FE79FA" w:rsidRDefault="001147B0" w:rsidP="00FE79FA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714" w:hanging="357"/>
              <w:contextualSpacing w:val="0"/>
              <w:rPr>
                <w:rFonts w:cstheme="minorHAnsi"/>
                <w:b/>
                <w:bCs/>
                <w:szCs w:val="20"/>
                <w:lang w:val="en-AU"/>
              </w:rPr>
            </w:pPr>
            <w:r w:rsidRPr="00FE79FA">
              <w:rPr>
                <w:rFonts w:cstheme="minorHAnsi"/>
                <w:szCs w:val="20"/>
                <w:lang w:val="en-AU"/>
              </w:rPr>
              <w:t xml:space="preserve">Fixed amount: </w:t>
            </w:r>
            <w:r w:rsidR="00EF534B" w:rsidRPr="00FE79FA">
              <w:rPr>
                <w:rFonts w:cstheme="minorHAnsi"/>
                <w:szCs w:val="20"/>
                <w:lang w:val="en-AU"/>
              </w:rPr>
              <w:t xml:space="preserve">$ </w:t>
            </w:r>
            <w:sdt>
              <w:sdtPr>
                <w:rPr>
                  <w:lang w:val="en-AU"/>
                </w:rPr>
                <w:id w:val="-2069866333"/>
                <w:placeholder>
                  <w:docPart w:val="C03D45CB0F224345891D8655720D0962"/>
                </w:placeholder>
                <w:showingPlcHdr/>
                <w:text/>
              </w:sdtPr>
              <w:sdtEndPr/>
              <w:sdtContent>
                <w:r w:rsidRPr="008765F4">
                  <w:rPr>
                    <w:rStyle w:val="PlaceholderText"/>
                  </w:rPr>
                  <w:t>Click or tap here to enter text.</w:t>
                </w:r>
              </w:sdtContent>
            </w:sdt>
            <w:r w:rsidR="00EF534B" w:rsidRPr="00FE79FA">
              <w:rPr>
                <w:rFonts w:cstheme="minorHAnsi"/>
                <w:szCs w:val="20"/>
                <w:lang w:val="en-AU"/>
              </w:rPr>
              <w:t xml:space="preserve">  per pay period </w:t>
            </w:r>
            <w:r w:rsidRPr="00FE79FA">
              <w:rPr>
                <w:rFonts w:cstheme="minorHAnsi"/>
                <w:szCs w:val="20"/>
                <w:lang w:val="en-AU"/>
              </w:rPr>
              <w:tab/>
            </w:r>
            <w:r w:rsidRPr="00FE79FA">
              <w:rPr>
                <w:rFonts w:cstheme="minorHAnsi"/>
                <w:szCs w:val="20"/>
                <w:lang w:val="en-AU"/>
              </w:rPr>
              <w:tab/>
            </w:r>
            <w:r w:rsidR="00EF534B" w:rsidRPr="00FE79FA">
              <w:rPr>
                <w:rFonts w:cstheme="minorHAnsi"/>
                <w:b/>
                <w:bCs/>
                <w:szCs w:val="20"/>
                <w:lang w:val="en-AU"/>
              </w:rPr>
              <w:t>OR</w:t>
            </w:r>
            <w:r w:rsidRPr="00FE79FA">
              <w:rPr>
                <w:rFonts w:cstheme="minorHAnsi"/>
                <w:b/>
                <w:bCs/>
                <w:szCs w:val="20"/>
                <w:lang w:val="en-AU"/>
              </w:rPr>
              <w:t xml:space="preserve">  </w:t>
            </w:r>
          </w:p>
          <w:p w14:paraId="143DF5FA" w14:textId="2CFBC957" w:rsidR="007F4D06" w:rsidRPr="00FE79FA" w:rsidRDefault="001147B0" w:rsidP="00FE79FA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714" w:hanging="357"/>
              <w:contextualSpacing w:val="0"/>
              <w:rPr>
                <w:rFonts w:cstheme="minorHAnsi"/>
                <w:szCs w:val="20"/>
                <w:lang w:val="en-AU"/>
              </w:rPr>
            </w:pPr>
            <w:r w:rsidRPr="00FE79FA">
              <w:rPr>
                <w:rFonts w:cstheme="minorHAnsi"/>
                <w:szCs w:val="20"/>
                <w:lang w:val="en-AU"/>
              </w:rPr>
              <w:t xml:space="preserve">Percentage of salary: </w:t>
            </w:r>
            <w:sdt>
              <w:sdtPr>
                <w:rPr>
                  <w:lang w:val="en-AU"/>
                </w:rPr>
                <w:id w:val="-1874913071"/>
                <w:placeholder>
                  <w:docPart w:val="C0F7AFBADA13478B8BEB494ADA6C7BB1"/>
                </w:placeholder>
                <w:showingPlcHdr/>
                <w:text/>
              </w:sdtPr>
              <w:sdtEndPr/>
              <w:sdtContent>
                <w:r w:rsidRPr="008765F4">
                  <w:rPr>
                    <w:rStyle w:val="PlaceholderText"/>
                  </w:rPr>
                  <w:t>Click or tap here to enter text.</w:t>
                </w:r>
              </w:sdtContent>
            </w:sdt>
            <w:r w:rsidR="00EF534B" w:rsidRPr="00FE79FA">
              <w:rPr>
                <w:rFonts w:cstheme="minorHAnsi"/>
                <w:szCs w:val="20"/>
                <w:lang w:val="en-AU"/>
              </w:rPr>
              <w:t>% of my salary per pay period.</w:t>
            </w:r>
          </w:p>
        </w:tc>
      </w:tr>
      <w:tr w:rsidR="007F4D06" w:rsidRPr="0083725A" w14:paraId="6AC1589E" w14:textId="77777777" w:rsidTr="00FE04AF">
        <w:sdt>
          <w:sdtPr>
            <w:rPr>
              <w:rFonts w:cstheme="minorHAnsi"/>
              <w:sz w:val="40"/>
              <w:szCs w:val="40"/>
              <w:lang w:val="en-AU"/>
            </w:rPr>
            <w:id w:val="-211813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top"/>
              </w:tcPr>
              <w:p w14:paraId="5FDF6891" w14:textId="6B91E81D" w:rsidR="007F4D06" w:rsidRPr="00EF534B" w:rsidRDefault="00EF534B" w:rsidP="00B865C7">
                <w:pPr>
                  <w:spacing w:before="0" w:line="240" w:lineRule="auto"/>
                  <w:rPr>
                    <w:rFonts w:cstheme="minorHAnsi"/>
                    <w:sz w:val="40"/>
                    <w:szCs w:val="40"/>
                    <w:lang w:val="en-AU"/>
                  </w:rPr>
                </w:pPr>
                <w:r w:rsidRPr="00EF534B">
                  <w:rPr>
                    <w:rFonts w:ascii="Segoe UI Symbol" w:eastAsia="MS Gothic" w:hAnsi="Segoe UI Symbol" w:cs="Segoe UI Symbol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9781" w:type="dxa"/>
            <w:vAlign w:val="top"/>
          </w:tcPr>
          <w:p w14:paraId="324BD5C5" w14:textId="77777777" w:rsidR="00750BFC" w:rsidRPr="0083725A" w:rsidRDefault="00750BFC" w:rsidP="00EF534B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CHANGE</w:t>
            </w:r>
          </w:p>
          <w:p w14:paraId="5A3542E6" w14:textId="3BA7612E" w:rsidR="00EF6378" w:rsidRDefault="00EF6378" w:rsidP="00EF6378">
            <w:pPr>
              <w:spacing w:line="240" w:lineRule="auto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  <w:szCs w:val="20"/>
                <w:lang w:val="en-AU"/>
              </w:rPr>
              <w:t xml:space="preserve">Commencing pay period </w:t>
            </w:r>
            <w:sdt>
              <w:sdtPr>
                <w:rPr>
                  <w:rFonts w:cstheme="minorHAnsi"/>
                  <w:szCs w:val="20"/>
                  <w:lang w:val="en-AU"/>
                </w:rPr>
                <w:id w:val="-714968864"/>
                <w:placeholder>
                  <w:docPart w:val="2B2F5D8AD7E44C11BB830314298B327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765F4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cstheme="minorHAnsi"/>
                <w:szCs w:val="20"/>
                <w:lang w:val="en-AU"/>
              </w:rPr>
              <w:t xml:space="preserve">, </w:t>
            </w:r>
            <w:r w:rsidRPr="0083725A">
              <w:rPr>
                <w:rFonts w:cstheme="minorHAnsi"/>
                <w:szCs w:val="20"/>
                <w:lang w:val="en-AU"/>
              </w:rPr>
              <w:t xml:space="preserve">I wish to </w:t>
            </w:r>
            <w:r w:rsidR="00A11CD7">
              <w:rPr>
                <w:rFonts w:cstheme="minorHAnsi"/>
                <w:szCs w:val="20"/>
                <w:lang w:val="en-AU"/>
              </w:rPr>
              <w:t>change my</w:t>
            </w:r>
            <w:r w:rsidRPr="0083725A">
              <w:rPr>
                <w:rFonts w:cstheme="minorHAnsi"/>
                <w:szCs w:val="20"/>
                <w:lang w:val="en-AU"/>
              </w:rPr>
              <w:t xml:space="preserve"> regular pre-tax voluntary</w:t>
            </w:r>
            <w:r>
              <w:rPr>
                <w:rFonts w:cstheme="minorHAnsi"/>
                <w:szCs w:val="20"/>
                <w:lang w:val="en-AU"/>
              </w:rPr>
              <w:t xml:space="preserve"> superannuation</w:t>
            </w:r>
            <w:r w:rsidRPr="0083725A">
              <w:rPr>
                <w:rFonts w:cstheme="minorHAnsi"/>
                <w:szCs w:val="20"/>
                <w:lang w:val="en-AU"/>
              </w:rPr>
              <w:t xml:space="preserve"> contribution </w:t>
            </w:r>
            <w:r w:rsidR="00A11CD7">
              <w:rPr>
                <w:rFonts w:cstheme="minorHAnsi"/>
                <w:szCs w:val="20"/>
                <w:lang w:val="en-AU"/>
              </w:rPr>
              <w:t>to</w:t>
            </w:r>
            <w:r w:rsidRPr="0083725A">
              <w:rPr>
                <w:rFonts w:cstheme="minorHAnsi"/>
                <w:szCs w:val="20"/>
                <w:lang w:val="en-AU"/>
              </w:rPr>
              <w:t xml:space="preserve"> </w:t>
            </w:r>
            <w:r w:rsidR="00760F7D">
              <w:rPr>
                <w:rFonts w:cstheme="minorHAnsi"/>
                <w:szCs w:val="20"/>
                <w:lang w:val="en-AU"/>
              </w:rPr>
              <w:t>a:</w:t>
            </w:r>
          </w:p>
          <w:p w14:paraId="48545822" w14:textId="77777777" w:rsidR="00EF6378" w:rsidRPr="00FE79FA" w:rsidRDefault="00EF6378" w:rsidP="00EF637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714" w:hanging="357"/>
              <w:contextualSpacing w:val="0"/>
              <w:rPr>
                <w:rFonts w:cstheme="minorHAnsi"/>
                <w:b/>
                <w:bCs/>
                <w:szCs w:val="20"/>
                <w:lang w:val="en-AU"/>
              </w:rPr>
            </w:pPr>
            <w:r w:rsidRPr="00FE79FA">
              <w:rPr>
                <w:rFonts w:cstheme="minorHAnsi"/>
                <w:szCs w:val="20"/>
                <w:lang w:val="en-AU"/>
              </w:rPr>
              <w:t xml:space="preserve">Fixed amount: $ </w:t>
            </w:r>
            <w:sdt>
              <w:sdtPr>
                <w:rPr>
                  <w:lang w:val="en-AU"/>
                </w:rPr>
                <w:id w:val="-1908520285"/>
                <w:placeholder>
                  <w:docPart w:val="9D7FEE636B394E34A39CF9D4D4B842CD"/>
                </w:placeholder>
                <w:showingPlcHdr/>
                <w:text/>
              </w:sdtPr>
              <w:sdtEndPr/>
              <w:sdtContent>
                <w:r w:rsidRPr="008765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FE79FA">
              <w:rPr>
                <w:rFonts w:cstheme="minorHAnsi"/>
                <w:szCs w:val="20"/>
                <w:lang w:val="en-AU"/>
              </w:rPr>
              <w:t xml:space="preserve">  per pay period </w:t>
            </w:r>
            <w:r w:rsidRPr="00FE79FA">
              <w:rPr>
                <w:rFonts w:cstheme="minorHAnsi"/>
                <w:szCs w:val="20"/>
                <w:lang w:val="en-AU"/>
              </w:rPr>
              <w:tab/>
            </w:r>
            <w:r w:rsidRPr="00FE79FA">
              <w:rPr>
                <w:rFonts w:cstheme="minorHAnsi"/>
                <w:szCs w:val="20"/>
                <w:lang w:val="en-AU"/>
              </w:rPr>
              <w:tab/>
            </w:r>
            <w:r w:rsidRPr="00FE79FA">
              <w:rPr>
                <w:rFonts w:cstheme="minorHAnsi"/>
                <w:b/>
                <w:bCs/>
                <w:szCs w:val="20"/>
                <w:lang w:val="en-AU"/>
              </w:rPr>
              <w:t xml:space="preserve">OR  </w:t>
            </w:r>
          </w:p>
          <w:p w14:paraId="18BB7698" w14:textId="54D8E362" w:rsidR="007F4D06" w:rsidRPr="00760F7D" w:rsidRDefault="00EF6378" w:rsidP="00760F7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cstheme="minorHAnsi"/>
                <w:szCs w:val="20"/>
                <w:lang w:val="en-AU"/>
              </w:rPr>
            </w:pPr>
            <w:r w:rsidRPr="00760F7D">
              <w:rPr>
                <w:rFonts w:cstheme="minorHAnsi"/>
                <w:szCs w:val="20"/>
                <w:lang w:val="en-AU"/>
              </w:rPr>
              <w:t xml:space="preserve">Percentage of salary: </w:t>
            </w:r>
            <w:sdt>
              <w:sdtPr>
                <w:rPr>
                  <w:lang w:val="en-AU"/>
                </w:rPr>
                <w:id w:val="-1392266107"/>
                <w:placeholder>
                  <w:docPart w:val="9D7FEE636B394E34A39CF9D4D4B842CD"/>
                </w:placeholder>
                <w:showingPlcHdr/>
                <w:text/>
              </w:sdtPr>
              <w:sdtEndPr/>
              <w:sdtContent>
                <w:r w:rsidR="00945020" w:rsidRPr="008765F4">
                  <w:rPr>
                    <w:rStyle w:val="PlaceholderText"/>
                  </w:rPr>
                  <w:t>Click or tap here to enter text.</w:t>
                </w:r>
              </w:sdtContent>
            </w:sdt>
            <w:r w:rsidRPr="00760F7D">
              <w:rPr>
                <w:rFonts w:cstheme="minorHAnsi"/>
                <w:szCs w:val="20"/>
                <w:lang w:val="en-AU"/>
              </w:rPr>
              <w:t>% of my salary per pay period.</w:t>
            </w:r>
          </w:p>
        </w:tc>
      </w:tr>
      <w:tr w:rsidR="007F4D06" w:rsidRPr="0083725A" w14:paraId="68A8B6DF" w14:textId="77777777" w:rsidTr="00FE04AF">
        <w:sdt>
          <w:sdtPr>
            <w:rPr>
              <w:rFonts w:cstheme="minorHAnsi"/>
              <w:sz w:val="40"/>
              <w:szCs w:val="40"/>
              <w:lang w:val="en-AU"/>
            </w:rPr>
            <w:id w:val="81321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top"/>
              </w:tcPr>
              <w:p w14:paraId="16719678" w14:textId="76453BCC" w:rsidR="007F4D06" w:rsidRPr="00EF534B" w:rsidRDefault="00EF534B" w:rsidP="00B865C7">
                <w:pPr>
                  <w:spacing w:before="0" w:line="240" w:lineRule="auto"/>
                  <w:rPr>
                    <w:rFonts w:cstheme="minorHAnsi"/>
                    <w:sz w:val="40"/>
                    <w:szCs w:val="40"/>
                    <w:lang w:val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40"/>
                    <w:lang w:val="en-AU"/>
                  </w:rPr>
                  <w:t>☐</w:t>
                </w:r>
              </w:p>
            </w:tc>
          </w:sdtContent>
        </w:sdt>
        <w:tc>
          <w:tcPr>
            <w:tcW w:w="9781" w:type="dxa"/>
            <w:vAlign w:val="top"/>
          </w:tcPr>
          <w:p w14:paraId="0B2D44DC" w14:textId="77777777" w:rsidR="00750BFC" w:rsidRPr="0083725A" w:rsidRDefault="00750BFC" w:rsidP="00EF534B">
            <w:pPr>
              <w:spacing w:line="240" w:lineRule="auto"/>
              <w:rPr>
                <w:rFonts w:cstheme="minorHAnsi"/>
                <w:b/>
                <w:bCs/>
                <w:szCs w:val="20"/>
                <w:lang w:val="en-AU"/>
              </w:rPr>
            </w:pPr>
            <w:r w:rsidRPr="0083725A">
              <w:rPr>
                <w:rFonts w:cstheme="minorHAnsi"/>
                <w:b/>
                <w:bCs/>
                <w:szCs w:val="20"/>
                <w:lang w:val="en-AU"/>
              </w:rPr>
              <w:t>CANCEL</w:t>
            </w:r>
          </w:p>
          <w:p w14:paraId="1EA630BE" w14:textId="5E1B9A3B" w:rsidR="007F4D06" w:rsidRPr="0083725A" w:rsidRDefault="00750BFC" w:rsidP="00EF534B">
            <w:pPr>
              <w:spacing w:line="240" w:lineRule="auto"/>
              <w:rPr>
                <w:rFonts w:cstheme="minorHAnsi"/>
                <w:szCs w:val="20"/>
                <w:lang w:val="en-AU"/>
              </w:rPr>
            </w:pPr>
            <w:r w:rsidRPr="0083725A">
              <w:rPr>
                <w:rFonts w:cstheme="minorHAnsi"/>
                <w:szCs w:val="20"/>
                <w:lang w:val="en-AU"/>
              </w:rPr>
              <w:t>I wish to cancel my existing regular pre-tax voluntary contribution as of pay period ending</w:t>
            </w:r>
            <w:r w:rsidR="00EF6378">
              <w:rPr>
                <w:rFonts w:cstheme="minorHAnsi"/>
                <w:szCs w:val="20"/>
                <w:lang w:val="en-AU"/>
              </w:rPr>
              <w:t xml:space="preserve"> </w:t>
            </w:r>
            <w:sdt>
              <w:sdtPr>
                <w:rPr>
                  <w:rFonts w:cstheme="minorHAnsi"/>
                  <w:szCs w:val="20"/>
                  <w:lang w:val="en-AU"/>
                </w:rPr>
                <w:id w:val="1352984647"/>
                <w:placeholder>
                  <w:docPart w:val="EFD73983E3C14ADABDEB2E1FC9ADFA7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45020">
                  <w:rPr>
                    <w:rStyle w:val="PlaceholderText"/>
                  </w:rPr>
                  <w:t>En</w:t>
                </w:r>
                <w:r w:rsidR="00EF6378" w:rsidRPr="008765F4">
                  <w:rPr>
                    <w:rStyle w:val="PlaceholderText"/>
                  </w:rPr>
                  <w:t>ter a date.</w:t>
                </w:r>
              </w:sdtContent>
            </w:sdt>
          </w:p>
        </w:tc>
      </w:tr>
      <w:tr w:rsidR="007A212B" w:rsidRPr="0083725A" w14:paraId="034C71CC" w14:textId="77777777" w:rsidTr="00FE04AF">
        <w:tc>
          <w:tcPr>
            <w:tcW w:w="10632" w:type="dxa"/>
            <w:gridSpan w:val="2"/>
            <w:vAlign w:val="top"/>
          </w:tcPr>
          <w:p w14:paraId="267446EF" w14:textId="77777777" w:rsidR="007A212B" w:rsidRPr="0083725A" w:rsidRDefault="007A212B" w:rsidP="0087202E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83725A">
              <w:rPr>
                <w:rFonts w:cstheme="minorHAnsi"/>
                <w:b/>
                <w:bCs/>
                <w:szCs w:val="20"/>
              </w:rPr>
              <w:t>Please note: You cannot salary sacrifice past earnings.</w:t>
            </w:r>
          </w:p>
          <w:p w14:paraId="4ABB021A" w14:textId="28789F53" w:rsidR="007A212B" w:rsidRPr="007A212B" w:rsidRDefault="007A212B" w:rsidP="0087202E">
            <w:pPr>
              <w:spacing w:before="0" w:line="240" w:lineRule="auto"/>
              <w:jc w:val="center"/>
              <w:rPr>
                <w:rFonts w:cstheme="minorHAnsi"/>
                <w:szCs w:val="20"/>
              </w:rPr>
            </w:pPr>
            <w:r w:rsidRPr="0083725A">
              <w:rPr>
                <w:rFonts w:cstheme="minorHAnsi"/>
                <w:b/>
                <w:bCs/>
                <w:szCs w:val="20"/>
              </w:rPr>
              <w:t>The Salary Sacrifice Agreement must be signed and dated prior to the commencement of the pay period</w:t>
            </w:r>
            <w:r>
              <w:rPr>
                <w:rFonts w:cstheme="minorHAnsi"/>
                <w:b/>
                <w:bCs/>
                <w:szCs w:val="20"/>
              </w:rPr>
              <w:t>.</w:t>
            </w:r>
          </w:p>
        </w:tc>
      </w:tr>
    </w:tbl>
    <w:p w14:paraId="43FD8C3F" w14:textId="6CD84415" w:rsidR="0005128B" w:rsidRPr="00B865C7" w:rsidRDefault="00F931FB" w:rsidP="00B865C7">
      <w:pPr>
        <w:spacing w:before="240" w:after="0" w:line="240" w:lineRule="auto"/>
        <w:rPr>
          <w:rFonts w:cstheme="minorHAnsi"/>
          <w:b/>
          <w:bCs/>
          <w:szCs w:val="20"/>
          <w:lang w:val="en-AU"/>
        </w:rPr>
      </w:pPr>
      <w:r>
        <w:rPr>
          <w:rFonts w:cstheme="minorHAnsi"/>
          <w:b/>
          <w:bCs/>
          <w:szCs w:val="20"/>
          <w:lang w:val="en-AU"/>
        </w:rPr>
        <w:t xml:space="preserve">Employee </w:t>
      </w:r>
      <w:r w:rsidR="0005128B" w:rsidRPr="00B865C7">
        <w:rPr>
          <w:rFonts w:cstheme="minorHAnsi"/>
          <w:b/>
          <w:bCs/>
          <w:szCs w:val="20"/>
          <w:lang w:val="en-AU"/>
        </w:rPr>
        <w:t>Declaration</w:t>
      </w:r>
    </w:p>
    <w:p w14:paraId="77E9A4C3" w14:textId="77777777" w:rsidR="00A11CF9" w:rsidRPr="00A11CF9" w:rsidRDefault="0005128B" w:rsidP="000810E6">
      <w:pPr>
        <w:spacing w:before="0" w:after="0"/>
        <w:rPr>
          <w:rFonts w:cstheme="minorHAnsi"/>
          <w:szCs w:val="20"/>
          <w:lang w:val="en-AU"/>
        </w:rPr>
      </w:pPr>
      <w:r w:rsidRPr="00A11CF9">
        <w:rPr>
          <w:rFonts w:cstheme="minorHAnsi"/>
          <w:szCs w:val="20"/>
          <w:lang w:val="en-AU"/>
        </w:rPr>
        <w:t xml:space="preserve">I </w:t>
      </w:r>
      <w:r w:rsidR="00A11CF9" w:rsidRPr="00A11CF9">
        <w:rPr>
          <w:rFonts w:cstheme="minorHAnsi"/>
          <w:szCs w:val="20"/>
          <w:lang w:val="en-AU"/>
        </w:rPr>
        <w:t xml:space="preserve">acknowledge and agree that: </w:t>
      </w:r>
    </w:p>
    <w:p w14:paraId="70FA2F7D" w14:textId="48D6162F" w:rsidR="0005128B" w:rsidRPr="00F931FB" w:rsidRDefault="0005128B" w:rsidP="00F931FB">
      <w:pPr>
        <w:pStyle w:val="ListParagraph"/>
        <w:numPr>
          <w:ilvl w:val="0"/>
          <w:numId w:val="10"/>
        </w:numPr>
        <w:spacing w:before="0" w:after="0"/>
        <w:ind w:left="426"/>
        <w:rPr>
          <w:rFonts w:cstheme="minorHAnsi"/>
          <w:szCs w:val="20"/>
          <w:lang w:val="en-AU"/>
        </w:rPr>
      </w:pPr>
      <w:r w:rsidRPr="00F931FB">
        <w:rPr>
          <w:rFonts w:cstheme="minorHAnsi"/>
          <w:szCs w:val="20"/>
          <w:lang w:val="en-AU"/>
        </w:rPr>
        <w:t xml:space="preserve">the information provided is complete and </w:t>
      </w:r>
      <w:proofErr w:type="gramStart"/>
      <w:r w:rsidRPr="00F931FB">
        <w:rPr>
          <w:rFonts w:cstheme="minorHAnsi"/>
          <w:szCs w:val="20"/>
          <w:lang w:val="en-AU"/>
        </w:rPr>
        <w:t>correct;</w:t>
      </w:r>
      <w:proofErr w:type="gramEnd"/>
    </w:p>
    <w:p w14:paraId="35D85995" w14:textId="77777777" w:rsidR="00743AF2" w:rsidRDefault="00084C98" w:rsidP="00F931FB">
      <w:pPr>
        <w:pStyle w:val="ListParagraph"/>
        <w:numPr>
          <w:ilvl w:val="0"/>
          <w:numId w:val="10"/>
        </w:numPr>
        <w:spacing w:before="0" w:after="0"/>
        <w:ind w:left="426"/>
        <w:rPr>
          <w:rFonts w:cstheme="minorHAnsi"/>
          <w:szCs w:val="20"/>
          <w:lang w:val="en-AU"/>
        </w:rPr>
      </w:pPr>
      <w:r>
        <w:rPr>
          <w:rFonts w:cstheme="minorHAnsi"/>
          <w:szCs w:val="20"/>
          <w:lang w:val="en-AU"/>
        </w:rPr>
        <w:t>the change to my contributions is governed by the terms and conditions of my superfund</w:t>
      </w:r>
      <w:r w:rsidR="00743AF2">
        <w:rPr>
          <w:rFonts w:cstheme="minorHAnsi"/>
          <w:szCs w:val="20"/>
          <w:lang w:val="en-AU"/>
        </w:rPr>
        <w:t xml:space="preserve"> and I am aware of how those terms and conditions apply to the change made under this Salary Sacrifice </w:t>
      </w:r>
      <w:proofErr w:type="gramStart"/>
      <w:r w:rsidR="00743AF2">
        <w:rPr>
          <w:rFonts w:cstheme="minorHAnsi"/>
          <w:szCs w:val="20"/>
          <w:lang w:val="en-AU"/>
        </w:rPr>
        <w:t>Agreement;</w:t>
      </w:r>
      <w:proofErr w:type="gramEnd"/>
      <w:r w:rsidR="00743AF2">
        <w:rPr>
          <w:rFonts w:cstheme="minorHAnsi"/>
          <w:szCs w:val="20"/>
          <w:lang w:val="en-AU"/>
        </w:rPr>
        <w:t xml:space="preserve"> </w:t>
      </w:r>
    </w:p>
    <w:p w14:paraId="26B260B8" w14:textId="77777777" w:rsidR="00CD3909" w:rsidRDefault="00743AF2" w:rsidP="00F931FB">
      <w:pPr>
        <w:pStyle w:val="ListParagraph"/>
        <w:numPr>
          <w:ilvl w:val="0"/>
          <w:numId w:val="10"/>
        </w:numPr>
        <w:spacing w:before="0" w:after="0"/>
        <w:ind w:left="426"/>
        <w:rPr>
          <w:rFonts w:cstheme="minorHAnsi"/>
          <w:szCs w:val="20"/>
          <w:lang w:val="en-AU"/>
        </w:rPr>
      </w:pPr>
      <w:r>
        <w:rPr>
          <w:rFonts w:cstheme="minorHAnsi"/>
          <w:szCs w:val="20"/>
          <w:lang w:val="en-AU"/>
        </w:rPr>
        <w:t>by implementing the change requested, the University is not liable for any loss or damage whatsoever arising out of</w:t>
      </w:r>
      <w:r w:rsidR="00FA12C5">
        <w:rPr>
          <w:rFonts w:cstheme="minorHAnsi"/>
          <w:szCs w:val="20"/>
          <w:lang w:val="en-AU"/>
        </w:rPr>
        <w:t>,</w:t>
      </w:r>
      <w:r>
        <w:rPr>
          <w:rFonts w:cstheme="minorHAnsi"/>
          <w:szCs w:val="20"/>
          <w:lang w:val="en-AU"/>
        </w:rPr>
        <w:t xml:space="preserve"> or in </w:t>
      </w:r>
      <w:r w:rsidR="00FA12C5">
        <w:rPr>
          <w:rFonts w:cstheme="minorHAnsi"/>
          <w:szCs w:val="20"/>
          <w:lang w:val="en-AU"/>
        </w:rPr>
        <w:t>connection with the change made to my contr</w:t>
      </w:r>
      <w:r w:rsidR="00CD3909">
        <w:rPr>
          <w:rFonts w:cstheme="minorHAnsi"/>
          <w:szCs w:val="20"/>
          <w:lang w:val="en-AU"/>
        </w:rPr>
        <w:t xml:space="preserve">ibutions; and </w:t>
      </w:r>
    </w:p>
    <w:p w14:paraId="010827DA" w14:textId="5498DE57" w:rsidR="00BD28C6" w:rsidRDefault="00CD3909" w:rsidP="00F931FB">
      <w:pPr>
        <w:pStyle w:val="ListParagraph"/>
        <w:numPr>
          <w:ilvl w:val="0"/>
          <w:numId w:val="10"/>
        </w:numPr>
        <w:spacing w:before="0" w:after="0"/>
        <w:ind w:left="426"/>
        <w:rPr>
          <w:rFonts w:cstheme="minorHAnsi"/>
          <w:szCs w:val="20"/>
          <w:lang w:val="en-AU"/>
        </w:rPr>
      </w:pPr>
      <w:r>
        <w:rPr>
          <w:rFonts w:cstheme="minorHAnsi"/>
          <w:szCs w:val="20"/>
          <w:lang w:val="en-AU"/>
        </w:rPr>
        <w:t>I should seek professional advice (</w:t>
      </w:r>
      <w:r w:rsidR="006C014C" w:rsidRPr="00F931FB">
        <w:rPr>
          <w:rFonts w:cstheme="minorHAnsi"/>
          <w:szCs w:val="20"/>
          <w:lang w:val="en-AU"/>
        </w:rPr>
        <w:t>I</w:t>
      </w:r>
      <w:r w:rsidR="007853FA">
        <w:rPr>
          <w:rFonts w:cstheme="minorHAnsi"/>
          <w:szCs w:val="20"/>
          <w:lang w:val="en-AU"/>
        </w:rPr>
        <w:t xml:space="preserve">f I need assistance) </w:t>
      </w:r>
      <w:r w:rsidR="00BD28C6">
        <w:rPr>
          <w:rFonts w:cstheme="minorHAnsi"/>
          <w:szCs w:val="20"/>
          <w:lang w:val="en-AU"/>
        </w:rPr>
        <w:t xml:space="preserve">on how the change to my contributions relates to my circumstances. </w:t>
      </w:r>
    </w:p>
    <w:p w14:paraId="079699B5" w14:textId="435518A7" w:rsidR="000810E6" w:rsidRPr="000810E6" w:rsidRDefault="000810E6" w:rsidP="000810E6">
      <w:pPr>
        <w:spacing w:before="0" w:after="0"/>
        <w:ind w:left="66"/>
        <w:rPr>
          <w:rFonts w:cstheme="minorHAnsi"/>
          <w:szCs w:val="20"/>
          <w:lang w:val="en-AU"/>
        </w:rPr>
      </w:pPr>
      <w:r w:rsidRPr="000810E6">
        <w:rPr>
          <w:rFonts w:cstheme="minorHAnsi"/>
          <w:szCs w:val="20"/>
          <w:lang w:val="en-AU"/>
        </w:rPr>
        <w:t>If commencing or changing my contributions:</w:t>
      </w:r>
    </w:p>
    <w:p w14:paraId="17A4028C" w14:textId="77777777" w:rsidR="000810E6" w:rsidRPr="000810E6" w:rsidRDefault="000810E6" w:rsidP="000810E6">
      <w:pPr>
        <w:pStyle w:val="ListParagraph"/>
        <w:numPr>
          <w:ilvl w:val="0"/>
          <w:numId w:val="10"/>
        </w:numPr>
        <w:spacing w:before="0" w:after="0"/>
        <w:ind w:left="426"/>
        <w:rPr>
          <w:rFonts w:cstheme="minorHAnsi"/>
          <w:szCs w:val="20"/>
          <w:lang w:val="en-AU"/>
        </w:rPr>
      </w:pPr>
      <w:r w:rsidRPr="000810E6">
        <w:rPr>
          <w:rFonts w:cstheme="minorHAnsi"/>
          <w:szCs w:val="20"/>
          <w:lang w:val="en-AU"/>
        </w:rPr>
        <w:t>I consent to my salary sacrifice contributions being deducted, via payroll deductions, before tax.</w:t>
      </w:r>
    </w:p>
    <w:p w14:paraId="329F8720" w14:textId="7A317328" w:rsidR="000810E6" w:rsidRDefault="000810E6" w:rsidP="000810E6">
      <w:pPr>
        <w:pStyle w:val="ListParagraph"/>
        <w:numPr>
          <w:ilvl w:val="0"/>
          <w:numId w:val="10"/>
        </w:numPr>
        <w:spacing w:before="0" w:after="0"/>
        <w:ind w:left="426"/>
        <w:rPr>
          <w:rFonts w:cstheme="minorHAnsi"/>
          <w:szCs w:val="20"/>
          <w:lang w:val="en-AU"/>
        </w:rPr>
      </w:pPr>
      <w:r w:rsidRPr="000810E6">
        <w:rPr>
          <w:rFonts w:cstheme="minorHAnsi"/>
          <w:szCs w:val="20"/>
          <w:lang w:val="en-AU"/>
        </w:rPr>
        <w:t xml:space="preserve">I accept in signing this agreement, that once the funds have been disbursed to my super fund the payment </w:t>
      </w:r>
      <w:proofErr w:type="spellStart"/>
      <w:r w:rsidRPr="000810E6">
        <w:rPr>
          <w:rFonts w:cstheme="minorHAnsi"/>
          <w:szCs w:val="20"/>
          <w:lang w:val="en-AU"/>
        </w:rPr>
        <w:t>can not</w:t>
      </w:r>
      <w:proofErr w:type="spellEnd"/>
      <w:r w:rsidRPr="000810E6">
        <w:rPr>
          <w:rFonts w:cstheme="minorHAnsi"/>
          <w:szCs w:val="20"/>
          <w:lang w:val="en-AU"/>
        </w:rPr>
        <w:t xml:space="preserve"> be reversed.</w:t>
      </w:r>
    </w:p>
    <w:p w14:paraId="561BB0AD" w14:textId="77777777" w:rsidR="000810E6" w:rsidRPr="000810E6" w:rsidRDefault="000810E6" w:rsidP="000810E6">
      <w:pPr>
        <w:pStyle w:val="ListParagraph"/>
        <w:spacing w:before="0" w:after="0"/>
        <w:ind w:left="426"/>
        <w:rPr>
          <w:rFonts w:cstheme="minorHAnsi"/>
          <w:szCs w:val="20"/>
          <w:lang w:val="en-AU"/>
        </w:rPr>
      </w:pPr>
    </w:p>
    <w:p w14:paraId="09B6FB29" w14:textId="77777777" w:rsidR="00FE04AF" w:rsidRPr="0083725A" w:rsidRDefault="00FE04AF" w:rsidP="00B865C7">
      <w:pPr>
        <w:spacing w:before="0" w:after="0"/>
        <w:rPr>
          <w:rFonts w:cstheme="minorHAnsi"/>
          <w:szCs w:val="20"/>
          <w:lang w:val="en-AU"/>
        </w:rPr>
      </w:pPr>
    </w:p>
    <w:p w14:paraId="3554819A" w14:textId="1F1E9B3F" w:rsidR="00F72B8A" w:rsidRDefault="00F72B8A" w:rsidP="00A962C1">
      <w:pPr>
        <w:tabs>
          <w:tab w:val="left" w:pos="5954"/>
        </w:tabs>
        <w:spacing w:before="0" w:after="0"/>
        <w:rPr>
          <w:lang w:val="en-AU"/>
        </w:rPr>
      </w:pPr>
      <w:r>
        <w:rPr>
          <w:lang w:val="en-AU"/>
        </w:rPr>
        <w:t>__________________________________</w:t>
      </w:r>
      <w:r w:rsidR="001D3C4A">
        <w:rPr>
          <w:lang w:val="en-AU"/>
        </w:rPr>
        <w:tab/>
      </w:r>
      <w:sdt>
        <w:sdtPr>
          <w:rPr>
            <w:lang w:val="en-AU"/>
          </w:rPr>
          <w:id w:val="-2117825422"/>
          <w:placeholder>
            <w:docPart w:val="75BB180D902D4D1CA2A26066F53B77F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F547E" w:rsidRPr="008765F4">
            <w:rPr>
              <w:rStyle w:val="PlaceholderText"/>
            </w:rPr>
            <w:t>Click or tap to enter a date.</w:t>
          </w:r>
        </w:sdtContent>
      </w:sdt>
    </w:p>
    <w:p w14:paraId="131C8D49" w14:textId="07EDBFF0" w:rsidR="008C2700" w:rsidRDefault="00F72B8A" w:rsidP="001D3C4A">
      <w:pPr>
        <w:tabs>
          <w:tab w:val="left" w:pos="5954"/>
        </w:tabs>
        <w:spacing w:before="0" w:after="0"/>
        <w:rPr>
          <w:b/>
          <w:bCs/>
          <w:sz w:val="24"/>
          <w:szCs w:val="32"/>
          <w:lang w:val="en-AU"/>
        </w:rPr>
      </w:pPr>
      <w:r w:rsidRPr="00750B5B">
        <w:rPr>
          <w:b/>
          <w:bCs/>
          <w:lang w:val="en-AU"/>
        </w:rPr>
        <w:t>Employee signature</w:t>
      </w:r>
      <w:r w:rsidR="00750B5B">
        <w:rPr>
          <w:lang w:val="en-AU"/>
        </w:rPr>
        <w:tab/>
      </w:r>
      <w:r w:rsidRPr="00750B5B">
        <w:rPr>
          <w:b/>
          <w:bCs/>
          <w:lang w:val="en-AU"/>
        </w:rPr>
        <w:t>Date</w:t>
      </w:r>
    </w:p>
    <w:p w14:paraId="69FB5147" w14:textId="5BC36662" w:rsidR="00202F39" w:rsidRPr="005B4665" w:rsidRDefault="00FE04AF" w:rsidP="00362B41">
      <w:pPr>
        <w:spacing w:before="240" w:after="0"/>
        <w:jc w:val="center"/>
        <w:rPr>
          <w:lang w:val="en-AU"/>
        </w:rPr>
      </w:pPr>
      <w:r w:rsidRPr="00501FEB">
        <w:rPr>
          <w:b/>
          <w:bCs/>
          <w:sz w:val="22"/>
          <w:szCs w:val="22"/>
          <w:lang w:val="en-AU"/>
        </w:rPr>
        <w:t xml:space="preserve">Please send completed form to Payroll Services – </w:t>
      </w:r>
      <w:hyperlink r:id="rId12" w:history="1">
        <w:r w:rsidR="00DD1599" w:rsidRPr="008765F4">
          <w:rPr>
            <w:rStyle w:val="Hyperlink"/>
            <w:b/>
            <w:bCs/>
            <w:sz w:val="22"/>
            <w:szCs w:val="22"/>
            <w:lang w:val="en-AU"/>
          </w:rPr>
          <w:t>payroll@ecu.edu.au</w:t>
        </w:r>
      </w:hyperlink>
    </w:p>
    <w:sectPr w:rsidR="00202F39" w:rsidRPr="005B4665" w:rsidSect="004E52FA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701" w:bottom="993" w:left="709" w:header="709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4433" w14:textId="77777777" w:rsidR="005812BC" w:rsidRDefault="005812BC" w:rsidP="008F3A5E">
      <w:pPr>
        <w:spacing w:before="0" w:after="0" w:line="240" w:lineRule="auto"/>
      </w:pPr>
      <w:r>
        <w:separator/>
      </w:r>
    </w:p>
  </w:endnote>
  <w:endnote w:type="continuationSeparator" w:id="0">
    <w:p w14:paraId="6DEF2368" w14:textId="77777777" w:rsidR="005812BC" w:rsidRDefault="005812BC" w:rsidP="008F3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25179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D85C0" w14:textId="1AEEF235" w:rsidR="0012477A" w:rsidRDefault="0012477A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4177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70EF04" w14:textId="77777777" w:rsidR="0012477A" w:rsidRDefault="0012477A" w:rsidP="00124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7981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033EBB" w14:textId="77777777" w:rsidR="0012477A" w:rsidRDefault="0012477A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8A524B" w14:textId="77777777" w:rsidR="0012477A" w:rsidRPr="0012477A" w:rsidRDefault="000810E6" w:rsidP="0012477A">
    <w:pPr>
      <w:pStyle w:val="NoSpacing"/>
      <w:spacing w:before="240"/>
      <w:ind w:right="360"/>
      <w:rPr>
        <w:rFonts w:cs="Times New Roman (Body CS)"/>
        <w:color w:val="404140" w:themeColor="text2"/>
        <w:sz w:val="20"/>
        <w:szCs w:val="20"/>
      </w:rPr>
    </w:pPr>
    <w:sdt>
      <w:sdtPr>
        <w:rPr>
          <w:rFonts w:cs="Times New Roman (Body CS)"/>
          <w:color w:val="404140" w:themeColor="text2"/>
          <w:sz w:val="20"/>
          <w:szCs w:val="20"/>
        </w:rPr>
        <w:alias w:val="Title"/>
        <w:tag w:val=""/>
        <w:id w:val="36780581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12477A">
          <w:rPr>
            <w:rFonts w:cs="Times New Roman (Body CS)"/>
            <w:color w:val="404140" w:themeColor="text2"/>
            <w:sz w:val="20"/>
            <w:szCs w:val="20"/>
          </w:rPr>
          <w:t>[Double-click and type here or delete this text]</w:t>
        </w:r>
      </w:sdtContent>
    </w:sdt>
    <w:r w:rsidR="0012477A">
      <w:rPr>
        <w:rFonts w:cs="Times New Roman (Body CS)"/>
        <w:color w:val="404140" w:themeColor="text2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200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AC3347" w14:textId="77777777" w:rsidR="00A50312" w:rsidRDefault="00A50312" w:rsidP="00A503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A380B86" w14:textId="7333842D" w:rsidR="00A50312" w:rsidRPr="00A50312" w:rsidRDefault="00501FEB" w:rsidP="00A50312">
    <w:pPr>
      <w:pStyle w:val="NoSpacing"/>
      <w:spacing w:before="240"/>
      <w:ind w:right="360"/>
      <w:rPr>
        <w:rFonts w:cs="Times New Roman (Body CS)"/>
        <w:color w:val="404140" w:themeColor="text2"/>
        <w:sz w:val="20"/>
        <w:szCs w:val="20"/>
      </w:rPr>
    </w:pPr>
    <w:r>
      <w:rPr>
        <w:rFonts w:cs="Times New Roman (Body CS)"/>
        <w:color w:val="404140" w:themeColor="text2"/>
        <w:sz w:val="20"/>
        <w:szCs w:val="20"/>
      </w:rPr>
      <w:t xml:space="preserve">Salary Sacrifice Agreement – Voluntary Pre-tax Contribution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D05F" w14:textId="77777777" w:rsidR="005812BC" w:rsidRDefault="005812BC" w:rsidP="008F3A5E">
      <w:pPr>
        <w:spacing w:before="0" w:after="0" w:line="240" w:lineRule="auto"/>
      </w:pPr>
      <w:r>
        <w:separator/>
      </w:r>
    </w:p>
  </w:footnote>
  <w:footnote w:type="continuationSeparator" w:id="0">
    <w:p w14:paraId="2587AA02" w14:textId="77777777" w:rsidR="005812BC" w:rsidRDefault="005812BC" w:rsidP="008F3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17C3" w14:textId="77777777" w:rsidR="008F3A5E" w:rsidRDefault="008F3A5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6B56C" wp14:editId="1A1981BD">
              <wp:simplePos x="0" y="0"/>
              <wp:positionH relativeFrom="margin">
                <wp:posOffset>-10116</wp:posOffset>
              </wp:positionH>
              <wp:positionV relativeFrom="paragraph">
                <wp:posOffset>-169692</wp:posOffset>
              </wp:positionV>
              <wp:extent cx="3981450" cy="6883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8B19E" w14:textId="5EFBB7F1" w:rsidR="008F3A5E" w:rsidRPr="00F52372" w:rsidRDefault="008F3A5E" w:rsidP="008F3A5E">
                          <w:pPr>
                            <w:spacing w:after="0"/>
                            <w:rPr>
                              <w:color w:val="FFFFFF" w:themeColor="background1"/>
                              <w:sz w:val="22"/>
                            </w:rPr>
                          </w:pPr>
                          <w:r w:rsidRPr="00F52372">
                            <w:rPr>
                              <w:b/>
                              <w:color w:val="FFFFFF" w:themeColor="background1"/>
                              <w:sz w:val="28"/>
                            </w:rPr>
                            <w:t>Edith Cowan University</w:t>
                          </w:r>
                          <w:r w:rsidRPr="00F52372">
                            <w:rPr>
                              <w:b/>
                              <w:color w:val="FFFFFF" w:themeColor="background1"/>
                              <w:sz w:val="28"/>
                            </w:rPr>
                            <w:br/>
                          </w:r>
                          <w:r w:rsidR="00202F39">
                            <w:rPr>
                              <w:color w:val="FFFFFF" w:themeColor="background1"/>
                              <w:sz w:val="22"/>
                            </w:rPr>
                            <w:t>People and Culture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B5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8pt;margin-top:-13.35pt;width:313.5pt;height:54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" filled="f" stroked="f">
              <v:textbox>
                <w:txbxContent>
                  <w:p w14:paraId="7698B19E" w14:textId="5EFBB7F1" w:rsidR="008F3A5E" w:rsidRPr="00F52372" w:rsidRDefault="008F3A5E" w:rsidP="008F3A5E">
                    <w:pPr>
                      <w:spacing w:after="0"/>
                      <w:rPr>
                        <w:color w:val="FFFFFF" w:themeColor="background1"/>
                        <w:sz w:val="22"/>
                      </w:rPr>
                    </w:pPr>
                    <w:r w:rsidRPr="00F52372">
                      <w:rPr>
                        <w:b/>
                        <w:color w:val="FFFFFF" w:themeColor="background1"/>
                        <w:sz w:val="28"/>
                      </w:rPr>
                      <w:t>Edith Cowan University</w:t>
                    </w:r>
                    <w:r w:rsidRPr="00F52372">
                      <w:rPr>
                        <w:b/>
                        <w:color w:val="FFFFFF" w:themeColor="background1"/>
                        <w:sz w:val="28"/>
                      </w:rPr>
                      <w:br/>
                    </w:r>
                    <w:r w:rsidR="00202F39">
                      <w:rPr>
                        <w:color w:val="FFFFFF" w:themeColor="background1"/>
                        <w:sz w:val="22"/>
                      </w:rPr>
                      <w:t>People and Culture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2372">
      <w:rPr>
        <w:noProof/>
      </w:rPr>
      <w:drawing>
        <wp:anchor distT="0" distB="0" distL="114300" distR="114300" simplePos="0" relativeHeight="251657216" behindDoc="0" locked="0" layoutInCell="1" allowOverlap="1" wp14:anchorId="037B4261" wp14:editId="2AAE2A4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80000"/>
          <wp:effectExtent l="0" t="0" r="0" b="0"/>
          <wp:wrapSquare wrapText="bothSides"/>
          <wp:docPr id="16" name="Picture 16" descr="Navy header with EC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vy header with EC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6143"/>
    <w:multiLevelType w:val="hybridMultilevel"/>
    <w:tmpl w:val="2BD877DA"/>
    <w:lvl w:ilvl="0" w:tplc="68C0EF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BA76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A8A48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7161E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3685C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342F5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CE86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A7229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7449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4C91509"/>
    <w:multiLevelType w:val="hybridMultilevel"/>
    <w:tmpl w:val="5C6E3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28E9"/>
    <w:multiLevelType w:val="hybridMultilevel"/>
    <w:tmpl w:val="721615C8"/>
    <w:lvl w:ilvl="0" w:tplc="0D84D89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B1049E1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4B2E8AE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625C030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7CECF56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1FD0DB8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CE669BC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9E2EB0E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52C60EC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3" w15:restartNumberingAfterBreak="0">
    <w:nsid w:val="223E4AFD"/>
    <w:multiLevelType w:val="hybridMultilevel"/>
    <w:tmpl w:val="3F840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6055D"/>
    <w:multiLevelType w:val="hybridMultilevel"/>
    <w:tmpl w:val="E5B27EC4"/>
    <w:lvl w:ilvl="0" w:tplc="A76EC9E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17A0A80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6698559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136A4C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0CF69D3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7F264E1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2AA09C3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E026AC0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AEA8DA0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5" w15:restartNumberingAfterBreak="0">
    <w:nsid w:val="2D984B08"/>
    <w:multiLevelType w:val="hybridMultilevel"/>
    <w:tmpl w:val="668A1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250C5"/>
    <w:multiLevelType w:val="multilevel"/>
    <w:tmpl w:val="997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01A64"/>
    <w:multiLevelType w:val="multilevel"/>
    <w:tmpl w:val="3308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B0D91"/>
    <w:multiLevelType w:val="hybridMultilevel"/>
    <w:tmpl w:val="5F780CA6"/>
    <w:lvl w:ilvl="0" w:tplc="A058D87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0C06B7D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70E4361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C0A4D01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8808FB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C3C2909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F092C8F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B546F23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713EE28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9" w15:restartNumberingAfterBreak="0">
    <w:nsid w:val="3887552E"/>
    <w:multiLevelType w:val="hybridMultilevel"/>
    <w:tmpl w:val="2DE89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B2330"/>
    <w:multiLevelType w:val="hybridMultilevel"/>
    <w:tmpl w:val="EE8AE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97A64"/>
    <w:multiLevelType w:val="hybridMultilevel"/>
    <w:tmpl w:val="12CC6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D4478"/>
    <w:multiLevelType w:val="hybridMultilevel"/>
    <w:tmpl w:val="C064661C"/>
    <w:lvl w:ilvl="0" w:tplc="C84EFE0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5DA86AC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B9AA29B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AC280FB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7D68996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B64AD02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7B6C43E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5B9015F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ACF82D7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3" w15:restartNumberingAfterBreak="0">
    <w:nsid w:val="547F5519"/>
    <w:multiLevelType w:val="hybridMultilevel"/>
    <w:tmpl w:val="BF1AD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47FBC"/>
    <w:multiLevelType w:val="hybridMultilevel"/>
    <w:tmpl w:val="21D8D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A21E4"/>
    <w:multiLevelType w:val="hybridMultilevel"/>
    <w:tmpl w:val="CCF436FE"/>
    <w:lvl w:ilvl="0" w:tplc="F56CC3F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E06CB6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31841EF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B72A5F4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3C1ECFC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A8D6866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C90663A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09B6FA0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E61EB24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6" w15:restartNumberingAfterBreak="0">
    <w:nsid w:val="7BC20257"/>
    <w:multiLevelType w:val="hybridMultilevel"/>
    <w:tmpl w:val="0700C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065428">
    <w:abstractNumId w:val="3"/>
  </w:num>
  <w:num w:numId="2" w16cid:durableId="1914315647">
    <w:abstractNumId w:val="10"/>
  </w:num>
  <w:num w:numId="3" w16cid:durableId="1031078237">
    <w:abstractNumId w:val="16"/>
  </w:num>
  <w:num w:numId="4" w16cid:durableId="289171470">
    <w:abstractNumId w:val="6"/>
  </w:num>
  <w:num w:numId="5" w16cid:durableId="1865315532">
    <w:abstractNumId w:val="1"/>
  </w:num>
  <w:num w:numId="6" w16cid:durableId="391587657">
    <w:abstractNumId w:val="14"/>
  </w:num>
  <w:num w:numId="7" w16cid:durableId="381253654">
    <w:abstractNumId w:val="5"/>
  </w:num>
  <w:num w:numId="8" w16cid:durableId="1885945277">
    <w:abstractNumId w:val="9"/>
  </w:num>
  <w:num w:numId="9" w16cid:durableId="414016343">
    <w:abstractNumId w:val="11"/>
  </w:num>
  <w:num w:numId="10" w16cid:durableId="525797618">
    <w:abstractNumId w:val="13"/>
  </w:num>
  <w:num w:numId="11" w16cid:durableId="1026760842">
    <w:abstractNumId w:val="12"/>
  </w:num>
  <w:num w:numId="12" w16cid:durableId="317075467">
    <w:abstractNumId w:val="15"/>
  </w:num>
  <w:num w:numId="13" w16cid:durableId="2051612077">
    <w:abstractNumId w:val="0"/>
  </w:num>
  <w:num w:numId="14" w16cid:durableId="2044018305">
    <w:abstractNumId w:val="8"/>
  </w:num>
  <w:num w:numId="15" w16cid:durableId="1397244156">
    <w:abstractNumId w:val="4"/>
  </w:num>
  <w:num w:numId="16" w16cid:durableId="1552961948">
    <w:abstractNumId w:val="2"/>
  </w:num>
  <w:num w:numId="17" w16cid:durableId="841512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A"/>
    <w:rsid w:val="000078FA"/>
    <w:rsid w:val="0001116A"/>
    <w:rsid w:val="000173C7"/>
    <w:rsid w:val="00032524"/>
    <w:rsid w:val="00033D0D"/>
    <w:rsid w:val="00036968"/>
    <w:rsid w:val="0005128B"/>
    <w:rsid w:val="0005540A"/>
    <w:rsid w:val="00063B40"/>
    <w:rsid w:val="0007073B"/>
    <w:rsid w:val="000712DA"/>
    <w:rsid w:val="000810E6"/>
    <w:rsid w:val="00084C98"/>
    <w:rsid w:val="00090A1B"/>
    <w:rsid w:val="000931E7"/>
    <w:rsid w:val="00095EE8"/>
    <w:rsid w:val="000A1890"/>
    <w:rsid w:val="000C0E9E"/>
    <w:rsid w:val="000D33FB"/>
    <w:rsid w:val="000E3E63"/>
    <w:rsid w:val="00105CA4"/>
    <w:rsid w:val="00107304"/>
    <w:rsid w:val="001147B0"/>
    <w:rsid w:val="00123558"/>
    <w:rsid w:val="0012477A"/>
    <w:rsid w:val="00130D85"/>
    <w:rsid w:val="00135263"/>
    <w:rsid w:val="00141775"/>
    <w:rsid w:val="00147640"/>
    <w:rsid w:val="001534C2"/>
    <w:rsid w:val="00153722"/>
    <w:rsid w:val="001564AC"/>
    <w:rsid w:val="001619FC"/>
    <w:rsid w:val="00186687"/>
    <w:rsid w:val="00186A6A"/>
    <w:rsid w:val="001A5CE2"/>
    <w:rsid w:val="001A6E41"/>
    <w:rsid w:val="001D172A"/>
    <w:rsid w:val="001D3456"/>
    <w:rsid w:val="001D3C4A"/>
    <w:rsid w:val="001F3A8F"/>
    <w:rsid w:val="00202F39"/>
    <w:rsid w:val="00207000"/>
    <w:rsid w:val="00224452"/>
    <w:rsid w:val="0022633C"/>
    <w:rsid w:val="00234DD6"/>
    <w:rsid w:val="0023675D"/>
    <w:rsid w:val="00237297"/>
    <w:rsid w:val="00242B15"/>
    <w:rsid w:val="00252FF1"/>
    <w:rsid w:val="00255CED"/>
    <w:rsid w:val="00266F31"/>
    <w:rsid w:val="00272123"/>
    <w:rsid w:val="00281651"/>
    <w:rsid w:val="00283FA0"/>
    <w:rsid w:val="00286FF0"/>
    <w:rsid w:val="002934FA"/>
    <w:rsid w:val="00294437"/>
    <w:rsid w:val="002A55FC"/>
    <w:rsid w:val="002E4188"/>
    <w:rsid w:val="002E512F"/>
    <w:rsid w:val="002F348D"/>
    <w:rsid w:val="002F4D8C"/>
    <w:rsid w:val="002F5980"/>
    <w:rsid w:val="00302F48"/>
    <w:rsid w:val="00320D4C"/>
    <w:rsid w:val="00335B60"/>
    <w:rsid w:val="003474FF"/>
    <w:rsid w:val="00355B9E"/>
    <w:rsid w:val="00362B41"/>
    <w:rsid w:val="003649AE"/>
    <w:rsid w:val="0037144E"/>
    <w:rsid w:val="003837E6"/>
    <w:rsid w:val="00393FDC"/>
    <w:rsid w:val="003A4333"/>
    <w:rsid w:val="003D44AA"/>
    <w:rsid w:val="0040322E"/>
    <w:rsid w:val="00411555"/>
    <w:rsid w:val="0041614B"/>
    <w:rsid w:val="00416B21"/>
    <w:rsid w:val="0043761A"/>
    <w:rsid w:val="004406CE"/>
    <w:rsid w:val="00441E06"/>
    <w:rsid w:val="00443C03"/>
    <w:rsid w:val="00443E33"/>
    <w:rsid w:val="0045287D"/>
    <w:rsid w:val="00456F14"/>
    <w:rsid w:val="004809B7"/>
    <w:rsid w:val="0049595A"/>
    <w:rsid w:val="004A0B4D"/>
    <w:rsid w:val="004C27E3"/>
    <w:rsid w:val="004C5FBF"/>
    <w:rsid w:val="004C7AE7"/>
    <w:rsid w:val="004D15A6"/>
    <w:rsid w:val="004D604F"/>
    <w:rsid w:val="004E52FA"/>
    <w:rsid w:val="004E6330"/>
    <w:rsid w:val="004E7B53"/>
    <w:rsid w:val="004F061D"/>
    <w:rsid w:val="004F5147"/>
    <w:rsid w:val="004F6F64"/>
    <w:rsid w:val="00501FEB"/>
    <w:rsid w:val="005042CE"/>
    <w:rsid w:val="00526135"/>
    <w:rsid w:val="00526BAC"/>
    <w:rsid w:val="005336ED"/>
    <w:rsid w:val="00556441"/>
    <w:rsid w:val="005570C7"/>
    <w:rsid w:val="005618C8"/>
    <w:rsid w:val="005776BA"/>
    <w:rsid w:val="005812BC"/>
    <w:rsid w:val="00591C2A"/>
    <w:rsid w:val="00593871"/>
    <w:rsid w:val="005B0584"/>
    <w:rsid w:val="005B4665"/>
    <w:rsid w:val="005C1CA9"/>
    <w:rsid w:val="005C3AFC"/>
    <w:rsid w:val="005E017C"/>
    <w:rsid w:val="005E6B8F"/>
    <w:rsid w:val="005E7D75"/>
    <w:rsid w:val="006009F8"/>
    <w:rsid w:val="00601A50"/>
    <w:rsid w:val="00631D51"/>
    <w:rsid w:val="00650CA7"/>
    <w:rsid w:val="0065708F"/>
    <w:rsid w:val="00660AA7"/>
    <w:rsid w:val="006636D7"/>
    <w:rsid w:val="006956FA"/>
    <w:rsid w:val="006962D4"/>
    <w:rsid w:val="006A1FA3"/>
    <w:rsid w:val="006A265D"/>
    <w:rsid w:val="006B1813"/>
    <w:rsid w:val="006B50C7"/>
    <w:rsid w:val="006C014C"/>
    <w:rsid w:val="006D0808"/>
    <w:rsid w:val="006D6706"/>
    <w:rsid w:val="006E776F"/>
    <w:rsid w:val="006F4957"/>
    <w:rsid w:val="00704C34"/>
    <w:rsid w:val="007158F3"/>
    <w:rsid w:val="00715E7C"/>
    <w:rsid w:val="00716C02"/>
    <w:rsid w:val="00717EC3"/>
    <w:rsid w:val="00726520"/>
    <w:rsid w:val="00732BD4"/>
    <w:rsid w:val="00743AF2"/>
    <w:rsid w:val="00743FF2"/>
    <w:rsid w:val="00744CD4"/>
    <w:rsid w:val="00750B5B"/>
    <w:rsid w:val="00750BFC"/>
    <w:rsid w:val="00751C1E"/>
    <w:rsid w:val="00760F7D"/>
    <w:rsid w:val="007613B1"/>
    <w:rsid w:val="00767C0D"/>
    <w:rsid w:val="007713E2"/>
    <w:rsid w:val="0077722A"/>
    <w:rsid w:val="007828BF"/>
    <w:rsid w:val="00783FD3"/>
    <w:rsid w:val="007853FA"/>
    <w:rsid w:val="007A212B"/>
    <w:rsid w:val="007A58EC"/>
    <w:rsid w:val="007C4E28"/>
    <w:rsid w:val="007C57C7"/>
    <w:rsid w:val="007F3477"/>
    <w:rsid w:val="007F4D06"/>
    <w:rsid w:val="00821B38"/>
    <w:rsid w:val="00831800"/>
    <w:rsid w:val="0083566D"/>
    <w:rsid w:val="0083725A"/>
    <w:rsid w:val="00851F53"/>
    <w:rsid w:val="0087202E"/>
    <w:rsid w:val="00881CAC"/>
    <w:rsid w:val="008848C6"/>
    <w:rsid w:val="0089072D"/>
    <w:rsid w:val="00892C63"/>
    <w:rsid w:val="00897D29"/>
    <w:rsid w:val="008B28C6"/>
    <w:rsid w:val="008B721F"/>
    <w:rsid w:val="008C0761"/>
    <w:rsid w:val="008C2700"/>
    <w:rsid w:val="008F3A5E"/>
    <w:rsid w:val="008F5121"/>
    <w:rsid w:val="008F5B7B"/>
    <w:rsid w:val="0090235A"/>
    <w:rsid w:val="0092238A"/>
    <w:rsid w:val="00926DB2"/>
    <w:rsid w:val="00937344"/>
    <w:rsid w:val="00945020"/>
    <w:rsid w:val="00962B8A"/>
    <w:rsid w:val="00991225"/>
    <w:rsid w:val="00991A97"/>
    <w:rsid w:val="009A0EF6"/>
    <w:rsid w:val="009A497E"/>
    <w:rsid w:val="009B6B3F"/>
    <w:rsid w:val="009C0663"/>
    <w:rsid w:val="009D394C"/>
    <w:rsid w:val="009D46BF"/>
    <w:rsid w:val="009F1BD4"/>
    <w:rsid w:val="00A11CD7"/>
    <w:rsid w:val="00A11CF9"/>
    <w:rsid w:val="00A13358"/>
    <w:rsid w:val="00A14CFB"/>
    <w:rsid w:val="00A172BA"/>
    <w:rsid w:val="00A25201"/>
    <w:rsid w:val="00A26972"/>
    <w:rsid w:val="00A32D10"/>
    <w:rsid w:val="00A3433A"/>
    <w:rsid w:val="00A50312"/>
    <w:rsid w:val="00A527D6"/>
    <w:rsid w:val="00A647B7"/>
    <w:rsid w:val="00A662BB"/>
    <w:rsid w:val="00A727C0"/>
    <w:rsid w:val="00A75569"/>
    <w:rsid w:val="00A82702"/>
    <w:rsid w:val="00A962C1"/>
    <w:rsid w:val="00AA4EA5"/>
    <w:rsid w:val="00AB095E"/>
    <w:rsid w:val="00AC2FEB"/>
    <w:rsid w:val="00AE03ED"/>
    <w:rsid w:val="00AE0A6E"/>
    <w:rsid w:val="00B05923"/>
    <w:rsid w:val="00B107EE"/>
    <w:rsid w:val="00B13077"/>
    <w:rsid w:val="00B336EF"/>
    <w:rsid w:val="00B44314"/>
    <w:rsid w:val="00B47145"/>
    <w:rsid w:val="00B57EAF"/>
    <w:rsid w:val="00B60476"/>
    <w:rsid w:val="00B67CCA"/>
    <w:rsid w:val="00B71662"/>
    <w:rsid w:val="00B7594A"/>
    <w:rsid w:val="00B844F7"/>
    <w:rsid w:val="00B85C32"/>
    <w:rsid w:val="00B865C7"/>
    <w:rsid w:val="00B90C75"/>
    <w:rsid w:val="00BA5939"/>
    <w:rsid w:val="00BA5982"/>
    <w:rsid w:val="00BB0433"/>
    <w:rsid w:val="00BD28C6"/>
    <w:rsid w:val="00BE0499"/>
    <w:rsid w:val="00BE615B"/>
    <w:rsid w:val="00C070C3"/>
    <w:rsid w:val="00C34E1D"/>
    <w:rsid w:val="00C370FB"/>
    <w:rsid w:val="00C42909"/>
    <w:rsid w:val="00C507F3"/>
    <w:rsid w:val="00C60955"/>
    <w:rsid w:val="00C7150B"/>
    <w:rsid w:val="00C8182B"/>
    <w:rsid w:val="00C83DE1"/>
    <w:rsid w:val="00C85F5C"/>
    <w:rsid w:val="00C90B7C"/>
    <w:rsid w:val="00C90E56"/>
    <w:rsid w:val="00CA4BAE"/>
    <w:rsid w:val="00CB4606"/>
    <w:rsid w:val="00CC22FE"/>
    <w:rsid w:val="00CC28F8"/>
    <w:rsid w:val="00CC36D5"/>
    <w:rsid w:val="00CD3909"/>
    <w:rsid w:val="00CF6370"/>
    <w:rsid w:val="00CF68A3"/>
    <w:rsid w:val="00D233EE"/>
    <w:rsid w:val="00D24217"/>
    <w:rsid w:val="00D42913"/>
    <w:rsid w:val="00D46CBD"/>
    <w:rsid w:val="00D50A50"/>
    <w:rsid w:val="00D53342"/>
    <w:rsid w:val="00D67971"/>
    <w:rsid w:val="00D67B83"/>
    <w:rsid w:val="00D75066"/>
    <w:rsid w:val="00D77ADE"/>
    <w:rsid w:val="00D83698"/>
    <w:rsid w:val="00D8434B"/>
    <w:rsid w:val="00D94071"/>
    <w:rsid w:val="00DB336A"/>
    <w:rsid w:val="00DB5E71"/>
    <w:rsid w:val="00DC7474"/>
    <w:rsid w:val="00DD1599"/>
    <w:rsid w:val="00DE717D"/>
    <w:rsid w:val="00DF460A"/>
    <w:rsid w:val="00DF4B63"/>
    <w:rsid w:val="00DF547E"/>
    <w:rsid w:val="00E0002A"/>
    <w:rsid w:val="00E23679"/>
    <w:rsid w:val="00E333C0"/>
    <w:rsid w:val="00E33FB2"/>
    <w:rsid w:val="00E41125"/>
    <w:rsid w:val="00E43C7B"/>
    <w:rsid w:val="00E452C2"/>
    <w:rsid w:val="00E52353"/>
    <w:rsid w:val="00E53145"/>
    <w:rsid w:val="00E56403"/>
    <w:rsid w:val="00E565C5"/>
    <w:rsid w:val="00E6414C"/>
    <w:rsid w:val="00E83B93"/>
    <w:rsid w:val="00E95222"/>
    <w:rsid w:val="00EA1AD5"/>
    <w:rsid w:val="00EA239B"/>
    <w:rsid w:val="00EA5447"/>
    <w:rsid w:val="00EB180B"/>
    <w:rsid w:val="00EB644C"/>
    <w:rsid w:val="00EB7A9A"/>
    <w:rsid w:val="00EC24B5"/>
    <w:rsid w:val="00EE308D"/>
    <w:rsid w:val="00EF534B"/>
    <w:rsid w:val="00EF6378"/>
    <w:rsid w:val="00F036A8"/>
    <w:rsid w:val="00F232FF"/>
    <w:rsid w:val="00F33072"/>
    <w:rsid w:val="00F33747"/>
    <w:rsid w:val="00F34574"/>
    <w:rsid w:val="00F4513E"/>
    <w:rsid w:val="00F456F5"/>
    <w:rsid w:val="00F52372"/>
    <w:rsid w:val="00F729EE"/>
    <w:rsid w:val="00F72AE7"/>
    <w:rsid w:val="00F72B8A"/>
    <w:rsid w:val="00F80851"/>
    <w:rsid w:val="00F87B2A"/>
    <w:rsid w:val="00F931FB"/>
    <w:rsid w:val="00F97DCB"/>
    <w:rsid w:val="00FA12C5"/>
    <w:rsid w:val="00FB52C9"/>
    <w:rsid w:val="00FC209E"/>
    <w:rsid w:val="00FC6759"/>
    <w:rsid w:val="00FC6CE6"/>
    <w:rsid w:val="00FD44E0"/>
    <w:rsid w:val="00FE04AF"/>
    <w:rsid w:val="00FE79FA"/>
    <w:rsid w:val="00FF0E49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C07D7"/>
  <w14:defaultImageDpi w14:val="32767"/>
  <w15:chartTrackingRefBased/>
  <w15:docId w15:val="{E5BE4939-F4B5-49CD-9961-28FCBD1E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86FF0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28B"/>
    <w:pPr>
      <w:keepNext/>
      <w:keepLines/>
      <w:spacing w:after="60" w:line="240" w:lineRule="auto"/>
      <w:outlineLvl w:val="0"/>
    </w:pPr>
    <w:rPr>
      <w:rFonts w:asciiTheme="majorHAnsi" w:eastAsiaTheme="majorEastAsia" w:hAnsiTheme="majorHAnsi" w:cstheme="majorBidi"/>
      <w:b/>
      <w:color w:val="004B8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B85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F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FF0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E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5B4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B4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EAF"/>
    <w:tblPr>
      <w:tblStyleRowBandSize w:val="1"/>
      <w:tblStyleColBandSize w:val="1"/>
      <w:tblBorders>
        <w:top w:val="single" w:sz="4" w:space="0" w:color="648FB1" w:themeColor="text1" w:themeTint="80"/>
        <w:bottom w:val="single" w:sz="4" w:space="0" w:color="648F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48F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48F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48FB1" w:themeColor="text1" w:themeTint="80"/>
          <w:right w:val="single" w:sz="4" w:space="0" w:color="648FB1" w:themeColor="text1" w:themeTint="80"/>
        </w:tcBorders>
      </w:tcPr>
    </w:tblStylePr>
    <w:tblStylePr w:type="band2Vert">
      <w:tblPr/>
      <w:tcPr>
        <w:tcBorders>
          <w:left w:val="single" w:sz="4" w:space="0" w:color="648FB1" w:themeColor="text1" w:themeTint="80"/>
          <w:right w:val="single" w:sz="4" w:space="0" w:color="648FB1" w:themeColor="text1" w:themeTint="80"/>
        </w:tcBorders>
      </w:tcPr>
    </w:tblStylePr>
    <w:tblStylePr w:type="band1Horz">
      <w:tblPr/>
      <w:tcPr>
        <w:tcBorders>
          <w:top w:val="single" w:sz="4" w:space="0" w:color="648FB1" w:themeColor="text1" w:themeTint="80"/>
          <w:bottom w:val="single" w:sz="4" w:space="0" w:color="648FB1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4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57E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48F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48F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B50C7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004B85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C7"/>
    <w:rPr>
      <w:rFonts w:asciiTheme="majorHAnsi" w:eastAsiaTheme="majorEastAsia" w:hAnsiTheme="majorHAnsi" w:cs="Times New Roman (Headings CS)"/>
      <w:color w:val="004B85" w:themeColor="accent1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128B"/>
    <w:rPr>
      <w:rFonts w:asciiTheme="majorHAnsi" w:eastAsiaTheme="majorEastAsia" w:hAnsiTheme="majorHAnsi" w:cstheme="majorBidi"/>
      <w:b/>
      <w:color w:val="004B8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FF0"/>
    <w:rPr>
      <w:rFonts w:asciiTheme="majorHAnsi" w:eastAsiaTheme="majorEastAsia" w:hAnsiTheme="majorHAnsi" w:cstheme="majorBidi"/>
      <w:b/>
      <w:color w:val="004B85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F0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6FF0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EAF"/>
    <w:rPr>
      <w:rFonts w:asciiTheme="majorHAnsi" w:eastAsiaTheme="majorEastAsia" w:hAnsiTheme="majorHAnsi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7EAF"/>
    <w:rPr>
      <w:rFonts w:asciiTheme="majorHAnsi" w:eastAsiaTheme="majorEastAsia" w:hAnsiTheme="majorHAnsi" w:cstheme="majorBid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F"/>
    <w:pPr>
      <w:numPr>
        <w:ilvl w:val="1"/>
      </w:numPr>
      <w:spacing w:after="160"/>
    </w:pPr>
    <w:rPr>
      <w:rFonts w:eastAsiaTheme="minorEastAsia" w:cs="Times New Roman (Body CS)"/>
      <w:color w:val="004B85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7EAF"/>
    <w:rPr>
      <w:rFonts w:eastAsiaTheme="minorEastAsia" w:cs="Times New Roman (Body CS)"/>
      <w:color w:val="004B85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F"/>
    <w:rPr>
      <w:rFonts w:asciiTheme="majorHAnsi" w:eastAsiaTheme="majorEastAsia" w:hAnsiTheme="majorHAnsi" w:cstheme="majorBidi"/>
      <w:i/>
      <w:iCs/>
      <w:sz w:val="20"/>
    </w:rPr>
  </w:style>
  <w:style w:type="character" w:styleId="Strong">
    <w:name w:val="Strong"/>
    <w:basedOn w:val="DefaultParagraphFont"/>
    <w:uiPriority w:val="22"/>
    <w:qFormat/>
    <w:rsid w:val="00B57EAF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57EAF"/>
    <w:pPr>
      <w:spacing w:before="200" w:after="160"/>
      <w:ind w:left="864" w:right="864"/>
      <w:jc w:val="center"/>
    </w:pPr>
    <w:rPr>
      <w:iCs/>
      <w:color w:val="004B8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57EAF"/>
    <w:rPr>
      <w:iCs/>
      <w:color w:val="004B85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F"/>
    <w:pPr>
      <w:pBdr>
        <w:top w:val="single" w:sz="4" w:space="10" w:color="004B85" w:themeColor="accent1"/>
        <w:bottom w:val="single" w:sz="4" w:space="10" w:color="004B85" w:themeColor="accent1"/>
      </w:pBdr>
      <w:spacing w:before="360" w:after="360"/>
      <w:ind w:left="864" w:right="864"/>
      <w:jc w:val="center"/>
    </w:pPr>
    <w:rPr>
      <w:iCs/>
      <w:color w:val="004B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F"/>
    <w:rPr>
      <w:iCs/>
      <w:color w:val="004B85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B57EAF"/>
    <w:rPr>
      <w:smallCaps/>
      <w:color w:val="004B85" w:themeColor="accent1"/>
    </w:rPr>
  </w:style>
  <w:style w:type="character" w:styleId="IntenseReference">
    <w:name w:val="Intense Reference"/>
    <w:basedOn w:val="DefaultParagraphFont"/>
    <w:uiPriority w:val="32"/>
    <w:qFormat/>
    <w:rsid w:val="00B57EAF"/>
    <w:rPr>
      <w:b/>
      <w:bCs/>
      <w:smallCaps/>
      <w:color w:val="004B8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7E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7EAF"/>
    <w:pPr>
      <w:ind w:left="720"/>
      <w:contextualSpacing/>
    </w:pPr>
  </w:style>
  <w:style w:type="character" w:styleId="Hashtag">
    <w:name w:val="Hashtag"/>
    <w:basedOn w:val="DefaultParagraphFont"/>
    <w:uiPriority w:val="99"/>
    <w:rsid w:val="00B57EAF"/>
    <w:rPr>
      <w:color w:val="004B85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57EAF"/>
    <w:rPr>
      <w:color w:val="404140" w:themeColor="text2"/>
      <w:shd w:val="clear" w:color="auto" w:fill="E1DFDD"/>
    </w:rPr>
  </w:style>
  <w:style w:type="table" w:styleId="PlainTable5">
    <w:name w:val="Plain Table 5"/>
    <w:basedOn w:val="TableNormal"/>
    <w:uiPriority w:val="45"/>
    <w:rsid w:val="00B57E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FB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FB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FB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FB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Theme">
    <w:name w:val="Table Theme"/>
    <w:basedOn w:val="TableNormal"/>
    <w:uiPriority w:val="99"/>
    <w:rsid w:val="00B57EAF"/>
    <w:pPr>
      <w:spacing w:before="12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B57EAF"/>
    <w:pPr>
      <w:spacing w:before="120"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83A6C1" w:themeColor="text1" w:themeTint="66"/>
        <w:left w:val="single" w:sz="4" w:space="0" w:color="83A6C1" w:themeColor="text1" w:themeTint="66"/>
        <w:bottom w:val="single" w:sz="4" w:space="0" w:color="83A6C1" w:themeColor="text1" w:themeTint="66"/>
        <w:right w:val="single" w:sz="4" w:space="0" w:color="83A6C1" w:themeColor="text1" w:themeTint="66"/>
        <w:insideH w:val="single" w:sz="4" w:space="0" w:color="83A6C1" w:themeColor="text1" w:themeTint="66"/>
        <w:insideV w:val="single" w:sz="4" w:space="0" w:color="83A6C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D799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799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004B85" w:themeColor="accent1"/>
        <w:left w:val="single" w:sz="4" w:space="0" w:color="004B85" w:themeColor="accent1"/>
        <w:bottom w:val="single" w:sz="4" w:space="0" w:color="004B85" w:themeColor="accent1"/>
        <w:right w:val="single" w:sz="4" w:space="0" w:color="004B85" w:themeColor="accent1"/>
        <w:insideH w:val="single" w:sz="4" w:space="0" w:color="004B85" w:themeColor="accent1"/>
        <w:insideV w:val="single" w:sz="4" w:space="0" w:color="004B85" w:themeColor="accen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1C9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9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C658" w:themeColor="accent3"/>
        <w:left w:val="single" w:sz="4" w:space="0" w:color="FFC658" w:themeColor="accent3"/>
        <w:bottom w:val="single" w:sz="4" w:space="0" w:color="FFC658" w:themeColor="accent3"/>
        <w:right w:val="single" w:sz="4" w:space="0" w:color="FFC658" w:themeColor="accent3"/>
        <w:insideH w:val="single" w:sz="4" w:space="0" w:color="FFC658" w:themeColor="accent3"/>
        <w:insideV w:val="single" w:sz="4" w:space="0" w:color="FFC658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FFDC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4B85" w:themeColor="accent1"/>
        <w:left w:val="single" w:sz="4" w:space="0" w:color="004B85" w:themeColor="accent1"/>
        <w:bottom w:val="single" w:sz="4" w:space="0" w:color="004B85" w:themeColor="accent1"/>
        <w:right w:val="single" w:sz="4" w:space="0" w:color="004B85" w:themeColor="accent1"/>
        <w:insideH w:val="single" w:sz="4" w:space="0" w:color="004B85" w:themeColor="accent1"/>
        <w:insideV w:val="single" w:sz="4" w:space="0" w:color="004B8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1C9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9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E9A7AA" w:themeColor="accent6" w:themeTint="66"/>
        <w:left w:val="single" w:sz="4" w:space="0" w:color="E9A7AA" w:themeColor="accent6" w:themeTint="66"/>
        <w:bottom w:val="single" w:sz="4" w:space="0" w:color="E9A7AA" w:themeColor="accent6" w:themeTint="66"/>
        <w:right w:val="single" w:sz="4" w:space="0" w:color="E9A7AA" w:themeColor="accent6" w:themeTint="66"/>
        <w:insideH w:val="single" w:sz="4" w:space="0" w:color="E9A7AA" w:themeColor="accent6" w:themeTint="66"/>
        <w:insideV w:val="single" w:sz="4" w:space="0" w:color="E9A7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E7B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7B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E9A7AA" w:themeColor="accent2" w:themeTint="66"/>
        <w:left w:val="single" w:sz="4" w:space="0" w:color="E9A7AA" w:themeColor="accent2" w:themeTint="66"/>
        <w:bottom w:val="single" w:sz="4" w:space="0" w:color="E9A7AA" w:themeColor="accent2" w:themeTint="66"/>
        <w:right w:val="single" w:sz="4" w:space="0" w:color="E9A7AA" w:themeColor="accent2" w:themeTint="66"/>
        <w:insideH w:val="single" w:sz="4" w:space="0" w:color="E9A7AA" w:themeColor="accent2" w:themeTint="66"/>
        <w:insideV w:val="single" w:sz="4" w:space="0" w:color="E9A7A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7B8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7B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4D799B" w:themeColor="text1" w:themeTint="99"/>
        <w:bottom w:val="single" w:sz="2" w:space="0" w:color="4D799B" w:themeColor="text1" w:themeTint="99"/>
        <w:insideH w:val="single" w:sz="2" w:space="0" w:color="4D799B" w:themeColor="text1" w:themeTint="99"/>
        <w:insideV w:val="single" w:sz="2" w:space="0" w:color="4D799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799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799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0" w:themeFill="text1" w:themeFillTint="33"/>
      </w:tcPr>
    </w:tblStylePr>
    <w:tblStylePr w:type="band1Horz">
      <w:tblPr/>
      <w:tcPr>
        <w:shd w:val="clear" w:color="auto" w:fill="C1D2E0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1C9BFF" w:themeColor="accent1" w:themeTint="99"/>
        <w:bottom w:val="single" w:sz="2" w:space="0" w:color="1C9BFF" w:themeColor="accent1" w:themeTint="99"/>
        <w:insideH w:val="single" w:sz="2" w:space="0" w:color="1C9BFF" w:themeColor="accent1" w:themeTint="99"/>
        <w:insideV w:val="single" w:sz="2" w:space="0" w:color="1C9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9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9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3"/>
      </w:tcPr>
    </w:tblStylePr>
    <w:tblStylePr w:type="band1Horz">
      <w:tblPr/>
      <w:tcPr>
        <w:shd w:val="clear" w:color="auto" w:fill="B3D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DE7B80" w:themeColor="accent2" w:themeTint="99"/>
        <w:bottom w:val="single" w:sz="2" w:space="0" w:color="DE7B80" w:themeColor="accent2" w:themeTint="99"/>
        <w:insideH w:val="single" w:sz="2" w:space="0" w:color="DE7B80" w:themeColor="accent2" w:themeTint="99"/>
        <w:insideV w:val="single" w:sz="2" w:space="0" w:color="DE7B8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7B8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7B8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D4" w:themeFill="accent2" w:themeFillTint="33"/>
      </w:tcPr>
    </w:tblStylePr>
    <w:tblStylePr w:type="band1Horz">
      <w:tblPr/>
      <w:tcPr>
        <w:shd w:val="clear" w:color="auto" w:fill="F4D3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DC9A" w:themeColor="accent3" w:themeTint="99"/>
        <w:bottom w:val="single" w:sz="2" w:space="0" w:color="FFDC9A" w:themeColor="accent3" w:themeTint="99"/>
        <w:insideH w:val="single" w:sz="2" w:space="0" w:color="FFDC9A" w:themeColor="accent3" w:themeTint="99"/>
        <w:insideV w:val="single" w:sz="2" w:space="0" w:color="FFDC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D" w:themeFill="accent3" w:themeFillTint="33"/>
      </w:tcPr>
    </w:tblStylePr>
    <w:tblStylePr w:type="band1Horz">
      <w:tblPr/>
      <w:tcPr>
        <w:shd w:val="clear" w:color="auto" w:fill="FFF3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1C9BFF" w:themeColor="accent4" w:themeTint="99"/>
        <w:bottom w:val="single" w:sz="2" w:space="0" w:color="1C9BFF" w:themeColor="accent4" w:themeTint="99"/>
        <w:insideH w:val="single" w:sz="2" w:space="0" w:color="1C9BFF" w:themeColor="accent4" w:themeTint="99"/>
        <w:insideV w:val="single" w:sz="2" w:space="0" w:color="1C9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9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9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3"/>
      </w:tcPr>
    </w:tblStylePr>
    <w:tblStylePr w:type="band1Horz">
      <w:tblPr/>
      <w:tcPr>
        <w:shd w:val="clear" w:color="auto" w:fill="B3DD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DC9A" w:themeColor="accent5" w:themeTint="99"/>
        <w:bottom w:val="single" w:sz="2" w:space="0" w:color="FFDC9A" w:themeColor="accent5" w:themeTint="99"/>
        <w:insideH w:val="single" w:sz="2" w:space="0" w:color="FFDC9A" w:themeColor="accent5" w:themeTint="99"/>
        <w:insideV w:val="single" w:sz="2" w:space="0" w:color="FFDC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D" w:themeFill="accent5" w:themeFillTint="33"/>
      </w:tcPr>
    </w:tblStylePr>
    <w:tblStylePr w:type="band1Horz">
      <w:tblPr/>
      <w:tcPr>
        <w:shd w:val="clear" w:color="auto" w:fill="FFF3DD" w:themeFill="accent5" w:themeFillTint="33"/>
      </w:tcPr>
    </w:tblStylePr>
  </w:style>
  <w:style w:type="table" w:styleId="GridTable3">
    <w:name w:val="Grid Table 3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4D799B" w:themeColor="text1" w:themeTint="99"/>
        <w:left w:val="single" w:sz="4" w:space="0" w:color="4D799B" w:themeColor="text1" w:themeTint="99"/>
        <w:bottom w:val="single" w:sz="4" w:space="0" w:color="4D799B" w:themeColor="text1" w:themeTint="99"/>
        <w:right w:val="single" w:sz="4" w:space="0" w:color="4D799B" w:themeColor="text1" w:themeTint="99"/>
        <w:insideH w:val="single" w:sz="4" w:space="0" w:color="4D799B" w:themeColor="text1" w:themeTint="99"/>
        <w:insideV w:val="single" w:sz="4" w:space="0" w:color="4D799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0" w:themeFill="text1" w:themeFillTint="33"/>
      </w:tcPr>
    </w:tblStylePr>
    <w:tblStylePr w:type="band1Horz">
      <w:tblPr/>
      <w:tcPr>
        <w:shd w:val="clear" w:color="auto" w:fill="C1D2E0" w:themeFill="text1" w:themeFillTint="33"/>
      </w:tcPr>
    </w:tblStylePr>
    <w:tblStylePr w:type="neCell">
      <w:tblPr/>
      <w:tcPr>
        <w:tcBorders>
          <w:bottom w:val="single" w:sz="4" w:space="0" w:color="4D799B" w:themeColor="text1" w:themeTint="99"/>
        </w:tcBorders>
      </w:tcPr>
    </w:tblStylePr>
    <w:tblStylePr w:type="nwCell">
      <w:tblPr/>
      <w:tcPr>
        <w:tcBorders>
          <w:bottom w:val="single" w:sz="4" w:space="0" w:color="4D799B" w:themeColor="text1" w:themeTint="99"/>
        </w:tcBorders>
      </w:tcPr>
    </w:tblStylePr>
    <w:tblStylePr w:type="seCell">
      <w:tblPr/>
      <w:tcPr>
        <w:tcBorders>
          <w:top w:val="single" w:sz="4" w:space="0" w:color="4D799B" w:themeColor="text1" w:themeTint="99"/>
        </w:tcBorders>
      </w:tcPr>
    </w:tblStylePr>
    <w:tblStylePr w:type="swCell">
      <w:tblPr/>
      <w:tcPr>
        <w:tcBorders>
          <w:top w:val="single" w:sz="4" w:space="0" w:color="4D799B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1C9BFF" w:themeColor="accent1" w:themeTint="99"/>
        <w:left w:val="single" w:sz="4" w:space="0" w:color="1C9BFF" w:themeColor="accent1" w:themeTint="99"/>
        <w:bottom w:val="single" w:sz="4" w:space="0" w:color="1C9BFF" w:themeColor="accent1" w:themeTint="99"/>
        <w:right w:val="single" w:sz="4" w:space="0" w:color="1C9BFF" w:themeColor="accent1" w:themeTint="99"/>
        <w:insideH w:val="single" w:sz="4" w:space="0" w:color="1C9BFF" w:themeColor="accent1" w:themeTint="99"/>
        <w:insideV w:val="single" w:sz="4" w:space="0" w:color="1C9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DFF" w:themeFill="accent1" w:themeFillTint="33"/>
      </w:tcPr>
    </w:tblStylePr>
    <w:tblStylePr w:type="band1Horz">
      <w:tblPr/>
      <w:tcPr>
        <w:shd w:val="clear" w:color="auto" w:fill="B3DDFF" w:themeFill="accent1" w:themeFillTint="33"/>
      </w:tcPr>
    </w:tblStylePr>
    <w:tblStylePr w:type="neCell">
      <w:tblPr/>
      <w:tcPr>
        <w:tcBorders>
          <w:bottom w:val="single" w:sz="4" w:space="0" w:color="1C9BFF" w:themeColor="accent1" w:themeTint="99"/>
        </w:tcBorders>
      </w:tcPr>
    </w:tblStylePr>
    <w:tblStylePr w:type="nwCell">
      <w:tblPr/>
      <w:tcPr>
        <w:tcBorders>
          <w:bottom w:val="single" w:sz="4" w:space="0" w:color="1C9BFF" w:themeColor="accent1" w:themeTint="99"/>
        </w:tcBorders>
      </w:tcPr>
    </w:tblStylePr>
    <w:tblStylePr w:type="seCell">
      <w:tblPr/>
      <w:tcPr>
        <w:tcBorders>
          <w:top w:val="single" w:sz="4" w:space="0" w:color="1C9BFF" w:themeColor="accent1" w:themeTint="99"/>
        </w:tcBorders>
      </w:tcPr>
    </w:tblStylePr>
    <w:tblStylePr w:type="swCell">
      <w:tblPr/>
      <w:tcPr>
        <w:tcBorders>
          <w:top w:val="single" w:sz="4" w:space="0" w:color="1C9BFF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1C9BFF" w:themeColor="accent1" w:themeTint="99"/>
        <w:left w:val="single" w:sz="4" w:space="0" w:color="1C9BFF" w:themeColor="accent1" w:themeTint="99"/>
        <w:bottom w:val="single" w:sz="4" w:space="0" w:color="1C9BFF" w:themeColor="accent1" w:themeTint="99"/>
        <w:right w:val="single" w:sz="4" w:space="0" w:color="1C9BFF" w:themeColor="accent1" w:themeTint="99"/>
        <w:insideH w:val="single" w:sz="4" w:space="0" w:color="1C9BFF" w:themeColor="accent1" w:themeTint="99"/>
        <w:insideV w:val="single" w:sz="4" w:space="0" w:color="1C9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5" w:themeColor="accent1"/>
          <w:left w:val="single" w:sz="4" w:space="0" w:color="004B85" w:themeColor="accent1"/>
          <w:bottom w:val="single" w:sz="4" w:space="0" w:color="004B85" w:themeColor="accent1"/>
          <w:right w:val="single" w:sz="4" w:space="0" w:color="004B85" w:themeColor="accent1"/>
          <w:insideH w:val="nil"/>
          <w:insideV w:val="nil"/>
        </w:tcBorders>
        <w:shd w:val="clear" w:color="auto" w:fill="004B85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1" w:themeFillTint="33"/>
      </w:tcPr>
    </w:tblStylePr>
    <w:tblStylePr w:type="band1Horz">
      <w:tblPr/>
      <w:tcPr>
        <w:shd w:val="clear" w:color="auto" w:fill="B3DDFF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FB52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B85" w:themeColor="accent1"/>
        <w:left w:val="single" w:sz="24" w:space="0" w:color="004B85" w:themeColor="accent1"/>
        <w:bottom w:val="single" w:sz="24" w:space="0" w:color="004B85" w:themeColor="accent1"/>
        <w:right w:val="single" w:sz="24" w:space="0" w:color="004B85" w:themeColor="accent1"/>
      </w:tblBorders>
    </w:tblPr>
    <w:tcPr>
      <w:shd w:val="clear" w:color="auto" w:fill="004B8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4D799B" w:themeColor="text1" w:themeTint="99"/>
        <w:left w:val="single" w:sz="4" w:space="0" w:color="4D799B" w:themeColor="text1" w:themeTint="99"/>
        <w:bottom w:val="single" w:sz="4" w:space="0" w:color="4D799B" w:themeColor="text1" w:themeTint="99"/>
        <w:right w:val="single" w:sz="4" w:space="0" w:color="4D799B" w:themeColor="text1" w:themeTint="99"/>
        <w:insideH w:val="single" w:sz="4" w:space="0" w:color="4D799B" w:themeColor="text1" w:themeTint="99"/>
        <w:insideV w:val="single" w:sz="4" w:space="0" w:color="4D799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920" w:themeColor="text1"/>
          <w:left w:val="single" w:sz="4" w:space="0" w:color="101920" w:themeColor="text1"/>
          <w:bottom w:val="single" w:sz="4" w:space="0" w:color="101920" w:themeColor="text1"/>
          <w:right w:val="single" w:sz="4" w:space="0" w:color="101920" w:themeColor="text1"/>
          <w:insideH w:val="nil"/>
          <w:insideV w:val="nil"/>
        </w:tcBorders>
        <w:shd w:val="clear" w:color="auto" w:fill="101920" w:themeFill="text1"/>
      </w:tcPr>
    </w:tblStylePr>
    <w:tblStylePr w:type="lastRow">
      <w:rPr>
        <w:b/>
        <w:bCs/>
      </w:rPr>
      <w:tblPr/>
      <w:tcPr>
        <w:tcBorders>
          <w:top w:val="double" w:sz="4" w:space="0" w:color="1019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0" w:themeFill="text1" w:themeFillTint="33"/>
      </w:tcPr>
    </w:tblStylePr>
    <w:tblStylePr w:type="band1Horz">
      <w:tblPr/>
      <w:tcPr>
        <w:shd w:val="clear" w:color="auto" w:fill="C1D2E0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1C9BFF" w:themeColor="accent4" w:themeTint="99"/>
        <w:left w:val="single" w:sz="4" w:space="0" w:color="1C9BFF" w:themeColor="accent4" w:themeTint="99"/>
        <w:bottom w:val="single" w:sz="4" w:space="0" w:color="1C9BFF" w:themeColor="accent4" w:themeTint="99"/>
        <w:right w:val="single" w:sz="4" w:space="0" w:color="1C9BFF" w:themeColor="accent4" w:themeTint="99"/>
        <w:insideH w:val="single" w:sz="4" w:space="0" w:color="1C9BFF" w:themeColor="accent4" w:themeTint="99"/>
        <w:insideV w:val="single" w:sz="4" w:space="0" w:color="1C9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5" w:themeColor="accent4"/>
          <w:left w:val="single" w:sz="4" w:space="0" w:color="004B85" w:themeColor="accent4"/>
          <w:bottom w:val="single" w:sz="4" w:space="0" w:color="004B85" w:themeColor="accent4"/>
          <w:right w:val="single" w:sz="4" w:space="0" w:color="004B85" w:themeColor="accent4"/>
          <w:insideH w:val="nil"/>
          <w:insideV w:val="nil"/>
        </w:tcBorders>
        <w:shd w:val="clear" w:color="auto" w:fill="004B85" w:themeFill="accent4"/>
      </w:tcPr>
    </w:tblStylePr>
    <w:tblStylePr w:type="lastRow">
      <w:rPr>
        <w:b/>
        <w:bCs/>
      </w:rPr>
      <w:tblPr/>
      <w:tcPr>
        <w:tcBorders>
          <w:top w:val="double" w:sz="4" w:space="0" w:color="004B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3"/>
      </w:tcPr>
    </w:tblStylePr>
    <w:tblStylePr w:type="band1Horz">
      <w:tblPr/>
      <w:tcPr>
        <w:shd w:val="clear" w:color="auto" w:fill="B3DDFF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4B85" w:themeColor="accent1"/>
        <w:left w:val="single" w:sz="4" w:space="0" w:color="004B85" w:themeColor="accent1"/>
        <w:bottom w:val="single" w:sz="4" w:space="0" w:color="004B85" w:themeColor="accent1"/>
        <w:right w:val="single" w:sz="4" w:space="0" w:color="004B8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5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5" w:themeColor="accent1"/>
          <w:right w:val="single" w:sz="4" w:space="0" w:color="004B85" w:themeColor="accent1"/>
        </w:tcBorders>
      </w:tcPr>
    </w:tblStylePr>
    <w:tblStylePr w:type="band1Horz">
      <w:tblPr/>
      <w:tcPr>
        <w:tcBorders>
          <w:top w:val="single" w:sz="4" w:space="0" w:color="004B85" w:themeColor="accent1"/>
          <w:bottom w:val="single" w:sz="4" w:space="0" w:color="004B8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5" w:themeColor="accent1"/>
          <w:left w:val="nil"/>
        </w:tcBorders>
      </w:tcPr>
    </w:tblStylePr>
    <w:tblStylePr w:type="swCell">
      <w:tblPr/>
      <w:tcPr>
        <w:tcBorders>
          <w:top w:val="double" w:sz="4" w:space="0" w:color="004B85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E"/>
    <w:rPr>
      <w:sz w:val="20"/>
    </w:rPr>
  </w:style>
  <w:style w:type="paragraph" w:styleId="NoSpacing">
    <w:name w:val="No Spacing"/>
    <w:uiPriority w:val="1"/>
    <w:qFormat/>
    <w:rsid w:val="0012477A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2477A"/>
  </w:style>
  <w:style w:type="paragraph" w:styleId="TOCHeading">
    <w:name w:val="TOC Heading"/>
    <w:basedOn w:val="Heading1"/>
    <w:next w:val="Normal"/>
    <w:uiPriority w:val="39"/>
    <w:unhideWhenUsed/>
    <w:qFormat/>
    <w:rsid w:val="00A26972"/>
    <w:pPr>
      <w:spacing w:before="480"/>
      <w:outlineLvl w:val="9"/>
    </w:pPr>
    <w:rPr>
      <w:bCs/>
      <w:color w:val="003763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FF0"/>
    <w:pPr>
      <w:spacing w:after="0"/>
    </w:pPr>
    <w:rPr>
      <w:rFonts w:cstheme="minorHAns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6FF0"/>
    <w:pPr>
      <w:spacing w:after="0"/>
      <w:ind w:left="198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6972"/>
    <w:pPr>
      <w:spacing w:before="0" w:after="0"/>
      <w:ind w:left="400"/>
    </w:pPr>
    <w:rPr>
      <w:rFonts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26972"/>
    <w:rPr>
      <w:color w:val="004B85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972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6972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6972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6972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6972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6972"/>
    <w:pPr>
      <w:spacing w:before="0" w:after="0"/>
      <w:ind w:left="1600"/>
    </w:pPr>
    <w:rPr>
      <w:rFonts w:cstheme="minorHAnsi"/>
      <w:szCs w:val="20"/>
    </w:rPr>
  </w:style>
  <w:style w:type="table" w:styleId="GridTable5Dark">
    <w:name w:val="Grid Table 5 Dark"/>
    <w:basedOn w:val="TableNormal"/>
    <w:uiPriority w:val="50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0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9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9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9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920" w:themeFill="text1"/>
      </w:tcPr>
    </w:tblStylePr>
    <w:tblStylePr w:type="band1Vert">
      <w:tblPr/>
      <w:tcPr>
        <w:shd w:val="clear" w:color="auto" w:fill="83A6C1" w:themeFill="text1" w:themeFillTint="66"/>
      </w:tcPr>
    </w:tblStylePr>
    <w:tblStylePr w:type="band1Horz">
      <w:tblPr/>
      <w:tcPr>
        <w:shd w:val="clear" w:color="auto" w:fill="83A6C1" w:themeFill="text1" w:themeFillTint="66"/>
      </w:tcPr>
    </w:tblStylePr>
  </w:style>
  <w:style w:type="table" w:styleId="GridTable3-Accent4">
    <w:name w:val="Grid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1C9BFF" w:themeColor="accent4" w:themeTint="99"/>
        <w:left w:val="single" w:sz="4" w:space="0" w:color="1C9BFF" w:themeColor="accent4" w:themeTint="99"/>
        <w:bottom w:val="single" w:sz="4" w:space="0" w:color="1C9BFF" w:themeColor="accent4" w:themeTint="99"/>
        <w:right w:val="single" w:sz="4" w:space="0" w:color="1C9BFF" w:themeColor="accent4" w:themeTint="99"/>
        <w:insideH w:val="single" w:sz="4" w:space="0" w:color="1C9BFF" w:themeColor="accent4" w:themeTint="99"/>
        <w:insideV w:val="single" w:sz="4" w:space="0" w:color="1C9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DFF" w:themeFill="accent4" w:themeFillTint="33"/>
      </w:tcPr>
    </w:tblStylePr>
    <w:tblStylePr w:type="band1Horz">
      <w:tblPr/>
      <w:tcPr>
        <w:shd w:val="clear" w:color="auto" w:fill="B3DDFF" w:themeFill="accent4" w:themeFillTint="33"/>
      </w:tcPr>
    </w:tblStylePr>
    <w:tblStylePr w:type="neCell">
      <w:tblPr/>
      <w:tcPr>
        <w:tcBorders>
          <w:bottom w:val="single" w:sz="4" w:space="0" w:color="1C9BFF" w:themeColor="accent4" w:themeTint="99"/>
        </w:tcBorders>
      </w:tcPr>
    </w:tblStylePr>
    <w:tblStylePr w:type="nwCell">
      <w:tblPr/>
      <w:tcPr>
        <w:tcBorders>
          <w:bottom w:val="single" w:sz="4" w:space="0" w:color="1C9BFF" w:themeColor="accent4" w:themeTint="99"/>
        </w:tcBorders>
      </w:tcPr>
    </w:tblStylePr>
    <w:tblStylePr w:type="seCell">
      <w:tblPr/>
      <w:tcPr>
        <w:tcBorders>
          <w:top w:val="single" w:sz="4" w:space="0" w:color="1C9BFF" w:themeColor="accent4" w:themeTint="99"/>
        </w:tcBorders>
      </w:tcPr>
    </w:tblStylePr>
    <w:tblStylePr w:type="swCell">
      <w:tblPr/>
      <w:tcPr>
        <w:tcBorders>
          <w:top w:val="single" w:sz="4" w:space="0" w:color="1C9BFF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004B85" w:themeColor="accent4"/>
        <w:left w:val="single" w:sz="4" w:space="0" w:color="004B85" w:themeColor="accent4"/>
        <w:bottom w:val="single" w:sz="4" w:space="0" w:color="004B85" w:themeColor="accent4"/>
        <w:right w:val="single" w:sz="4" w:space="0" w:color="004B8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5" w:themeFill="accent4"/>
      </w:tcPr>
    </w:tblStylePr>
    <w:tblStylePr w:type="lastRow">
      <w:rPr>
        <w:b/>
        <w:bCs/>
      </w:rPr>
      <w:tblPr/>
      <w:tcPr>
        <w:tcBorders>
          <w:top w:val="double" w:sz="4" w:space="0" w:color="004B8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5" w:themeColor="accent4"/>
          <w:right w:val="single" w:sz="4" w:space="0" w:color="004B85" w:themeColor="accent4"/>
        </w:tcBorders>
      </w:tcPr>
    </w:tblStylePr>
    <w:tblStylePr w:type="band1Horz">
      <w:tblPr/>
      <w:tcPr>
        <w:tcBorders>
          <w:top w:val="single" w:sz="4" w:space="0" w:color="004B85" w:themeColor="accent4"/>
          <w:bottom w:val="single" w:sz="4" w:space="0" w:color="004B8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5" w:themeColor="accent4"/>
          <w:left w:val="nil"/>
        </w:tcBorders>
      </w:tcPr>
    </w:tblStylePr>
    <w:tblStylePr w:type="swCell">
      <w:tblPr/>
      <w:tcPr>
        <w:tcBorders>
          <w:top w:val="double" w:sz="4" w:space="0" w:color="004B85" w:themeColor="accent4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1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565C5"/>
    <w:rPr>
      <w:color w:val="BE2F36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0A50"/>
    <w:rPr>
      <w:color w:val="808080"/>
    </w:rPr>
  </w:style>
  <w:style w:type="paragraph" w:styleId="Revision">
    <w:name w:val="Revision"/>
    <w:hidden/>
    <w:uiPriority w:val="99"/>
    <w:semiHidden/>
    <w:rsid w:val="00AC2FEB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6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52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520"/>
    <w:rPr>
      <w:b/>
      <w:bCs/>
      <w:sz w:val="20"/>
      <w:szCs w:val="20"/>
    </w:rPr>
  </w:style>
  <w:style w:type="paragraph" w:customStyle="1" w:styleId="pf0">
    <w:name w:val="pf0"/>
    <w:basedOn w:val="Normal"/>
    <w:rsid w:val="000810E6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cf01">
    <w:name w:val="cf01"/>
    <w:basedOn w:val="DefaultParagraphFont"/>
    <w:rsid w:val="000810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yroll@ec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ithcowan.service-now.com/kiosk?id=sc_category&amp;sys_id=bf55018d2be6560069903cec17da15e4&amp;catalog_id=-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mly\AppData\Local\Temp\Temp1_3!-A4-Corporate-Documents-Single-Pages(9).zip\3!-A4-Corporate-Documents-Single-Pages\ECU-A4-document-template_single-pages_bl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39E95CAE104AABB7FFD845F85D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A449-1FF7-40A7-B00D-188088850DDA}"/>
      </w:docPartPr>
      <w:docPartBody>
        <w:p w:rsidR="008C6897" w:rsidRDefault="00B55782" w:rsidP="00B55782">
          <w:pPr>
            <w:pStyle w:val="DA39E95CAE104AABB7FFD845F85DB44F3"/>
          </w:pPr>
          <w:r w:rsidRPr="00876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9431C45D14CE2ACFACFB1A9D5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C117-FCA1-4353-9799-E96A5CDE0C01}"/>
      </w:docPartPr>
      <w:docPartBody>
        <w:p w:rsidR="008C6897" w:rsidRDefault="00B55782" w:rsidP="00B55782">
          <w:pPr>
            <w:pStyle w:val="3799431C45D14CE2ACFACFB1A9D5145A3"/>
          </w:pPr>
          <w:r w:rsidRPr="008765F4">
            <w:rPr>
              <w:rStyle w:val="PlaceholderText"/>
            </w:rPr>
            <w:t>Click here to enter text.</w:t>
          </w:r>
        </w:p>
      </w:docPartBody>
    </w:docPart>
    <w:docPart>
      <w:docPartPr>
        <w:name w:val="D6B088571C05434BB689C8A564CDB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6533-94E8-4A00-90F4-554ABE75B832}"/>
      </w:docPartPr>
      <w:docPartBody>
        <w:p w:rsidR="008C6897" w:rsidRDefault="00B55782" w:rsidP="00B55782">
          <w:pPr>
            <w:pStyle w:val="D6B088571C05434BB689C8A564CDBC903"/>
          </w:pPr>
          <w:r w:rsidRPr="00876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FB224397041F8B9B6F3FC285C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01AE-713E-4A8A-89FF-004915A33ACC}"/>
      </w:docPartPr>
      <w:docPartBody>
        <w:p w:rsidR="008C6897" w:rsidRDefault="00B55782" w:rsidP="00B55782">
          <w:pPr>
            <w:pStyle w:val="5B6FB224397041F8B9B6F3FC285C4B822"/>
          </w:pPr>
          <w:r w:rsidRPr="008765F4">
            <w:rPr>
              <w:rStyle w:val="PlaceholderText"/>
            </w:rPr>
            <w:t>Click here to enter text.</w:t>
          </w:r>
        </w:p>
      </w:docPartBody>
    </w:docPart>
    <w:docPart>
      <w:docPartPr>
        <w:name w:val="9F280F69D0204564A44361E2F9BC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7AC8-44B9-4F39-A863-D434E4B50D78}"/>
      </w:docPartPr>
      <w:docPartBody>
        <w:p w:rsidR="008C6897" w:rsidRDefault="00B55782" w:rsidP="00B55782">
          <w:pPr>
            <w:pStyle w:val="9F280F69D0204564A44361E2F9BC7A3B2"/>
          </w:pPr>
          <w:r w:rsidRPr="008765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2F5D8AD7E44C11BB830314298B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B05BA-6839-4A89-97D5-7DBD994FD387}"/>
      </w:docPartPr>
      <w:docPartBody>
        <w:p w:rsidR="008C6897" w:rsidRDefault="00B55782" w:rsidP="00B55782">
          <w:pPr>
            <w:pStyle w:val="2B2F5D8AD7E44C11BB830314298B32732"/>
          </w:pPr>
          <w:r w:rsidRPr="008765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7FEE636B394E34A39CF9D4D4B84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1922-D422-4CB7-B655-6047F48BD951}"/>
      </w:docPartPr>
      <w:docPartBody>
        <w:p w:rsidR="008C6897" w:rsidRDefault="00B55782" w:rsidP="00B55782">
          <w:pPr>
            <w:pStyle w:val="9D7FEE636B394E34A39CF9D4D4B842CD2"/>
          </w:pPr>
          <w:r w:rsidRPr="00876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D45CB0F224345891D8655720D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4B3F-C8E2-4928-B587-7A71E239E7E4}"/>
      </w:docPartPr>
      <w:docPartBody>
        <w:p w:rsidR="008C6897" w:rsidRDefault="00B55782" w:rsidP="00B55782">
          <w:pPr>
            <w:pStyle w:val="C03D45CB0F224345891D8655720D09621"/>
          </w:pPr>
          <w:r w:rsidRPr="00876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7AFBADA13478B8BEB494ADA6C7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2F41-964E-444D-B227-733CB1DCE704}"/>
      </w:docPartPr>
      <w:docPartBody>
        <w:p w:rsidR="008C6897" w:rsidRDefault="00B55782" w:rsidP="00B55782">
          <w:pPr>
            <w:pStyle w:val="C0F7AFBADA13478B8BEB494ADA6C7BB11"/>
          </w:pPr>
          <w:r w:rsidRPr="008765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73983E3C14ADABDEB2E1FC9AD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377D-F13F-42BC-A8D0-340306FD2FB4}"/>
      </w:docPartPr>
      <w:docPartBody>
        <w:p w:rsidR="008C6897" w:rsidRDefault="00B55782" w:rsidP="00B55782">
          <w:pPr>
            <w:pStyle w:val="EFD73983E3C14ADABDEB2E1FC9ADFA731"/>
          </w:pPr>
          <w:r>
            <w:rPr>
              <w:rStyle w:val="PlaceholderText"/>
            </w:rPr>
            <w:t>En</w:t>
          </w:r>
          <w:r w:rsidRPr="008765F4">
            <w:rPr>
              <w:rStyle w:val="PlaceholderText"/>
            </w:rPr>
            <w:t>ter a date.</w:t>
          </w:r>
        </w:p>
      </w:docPartBody>
    </w:docPart>
    <w:docPart>
      <w:docPartPr>
        <w:name w:val="75BB180D902D4D1CA2A26066F53B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75CF0-ED8B-4EF2-8DAA-0A5ABE03ADD3}"/>
      </w:docPartPr>
      <w:docPartBody>
        <w:p w:rsidR="008C6897" w:rsidRDefault="00B55782" w:rsidP="00B55782">
          <w:pPr>
            <w:pStyle w:val="75BB180D902D4D1CA2A26066F53B77FF"/>
          </w:pPr>
          <w:r w:rsidRPr="008765F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2"/>
    <w:rsid w:val="00542BE2"/>
    <w:rsid w:val="00623FCA"/>
    <w:rsid w:val="008C6897"/>
    <w:rsid w:val="00B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782"/>
    <w:rPr>
      <w:color w:val="808080"/>
    </w:rPr>
  </w:style>
  <w:style w:type="paragraph" w:customStyle="1" w:styleId="DA39E95CAE104AABB7FFD845F85DB44F3">
    <w:name w:val="DA39E95CAE104AABB7FFD845F85DB44F3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3799431C45D14CE2ACFACFB1A9D5145A3">
    <w:name w:val="3799431C45D14CE2ACFACFB1A9D5145A3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D6B088571C05434BB689C8A564CDBC903">
    <w:name w:val="D6B088571C05434BB689C8A564CDBC903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5B6FB224397041F8B9B6F3FC285C4B822">
    <w:name w:val="5B6FB224397041F8B9B6F3FC285C4B822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9F280F69D0204564A44361E2F9BC7A3B2">
    <w:name w:val="9F280F69D0204564A44361E2F9BC7A3B2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C03D45CB0F224345891D8655720D09621">
    <w:name w:val="C03D45CB0F224345891D8655720D09621"/>
    <w:rsid w:val="00B55782"/>
    <w:pPr>
      <w:spacing w:before="120" w:after="120" w:line="276" w:lineRule="auto"/>
      <w:ind w:left="720"/>
      <w:contextualSpacing/>
    </w:pPr>
    <w:rPr>
      <w:rFonts w:eastAsiaTheme="minorHAnsi"/>
      <w:sz w:val="20"/>
      <w:szCs w:val="24"/>
      <w:lang w:val="en-GB" w:eastAsia="en-US"/>
    </w:rPr>
  </w:style>
  <w:style w:type="paragraph" w:customStyle="1" w:styleId="C0F7AFBADA13478B8BEB494ADA6C7BB11">
    <w:name w:val="C0F7AFBADA13478B8BEB494ADA6C7BB11"/>
    <w:rsid w:val="00B55782"/>
    <w:pPr>
      <w:spacing w:before="120" w:after="120" w:line="276" w:lineRule="auto"/>
      <w:ind w:left="720"/>
      <w:contextualSpacing/>
    </w:pPr>
    <w:rPr>
      <w:rFonts w:eastAsiaTheme="minorHAnsi"/>
      <w:sz w:val="20"/>
      <w:szCs w:val="24"/>
      <w:lang w:val="en-GB" w:eastAsia="en-US"/>
    </w:rPr>
  </w:style>
  <w:style w:type="paragraph" w:customStyle="1" w:styleId="2B2F5D8AD7E44C11BB830314298B32732">
    <w:name w:val="2B2F5D8AD7E44C11BB830314298B32732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9D7FEE636B394E34A39CF9D4D4B842CD2">
    <w:name w:val="9D7FEE636B394E34A39CF9D4D4B842CD2"/>
    <w:rsid w:val="00B55782"/>
    <w:pPr>
      <w:spacing w:before="120" w:after="120" w:line="276" w:lineRule="auto"/>
      <w:ind w:left="720"/>
      <w:contextualSpacing/>
    </w:pPr>
    <w:rPr>
      <w:rFonts w:eastAsiaTheme="minorHAnsi"/>
      <w:sz w:val="20"/>
      <w:szCs w:val="24"/>
      <w:lang w:val="en-GB" w:eastAsia="en-US"/>
    </w:rPr>
  </w:style>
  <w:style w:type="paragraph" w:customStyle="1" w:styleId="EFD73983E3C14ADABDEB2E1FC9ADFA731">
    <w:name w:val="EFD73983E3C14ADABDEB2E1FC9ADFA731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  <w:style w:type="paragraph" w:customStyle="1" w:styleId="75BB180D902D4D1CA2A26066F53B77FF">
    <w:name w:val="75BB180D902D4D1CA2A26066F53B77FF"/>
    <w:rsid w:val="00B55782"/>
    <w:pPr>
      <w:spacing w:before="120" w:after="120" w:line="276" w:lineRule="auto"/>
    </w:pPr>
    <w:rPr>
      <w:rFonts w:eastAsiaTheme="minorHAnsi"/>
      <w:sz w:val="20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01920"/>
      </a:dk1>
      <a:lt1>
        <a:srgbClr val="FFFFFF"/>
      </a:lt1>
      <a:dk2>
        <a:srgbClr val="404140"/>
      </a:dk2>
      <a:lt2>
        <a:srgbClr val="FFFFFF"/>
      </a:lt2>
      <a:accent1>
        <a:srgbClr val="004B85"/>
      </a:accent1>
      <a:accent2>
        <a:srgbClr val="BE2F36"/>
      </a:accent2>
      <a:accent3>
        <a:srgbClr val="FFC658"/>
      </a:accent3>
      <a:accent4>
        <a:srgbClr val="004B85"/>
      </a:accent4>
      <a:accent5>
        <a:srgbClr val="FFC658"/>
      </a:accent5>
      <a:accent6>
        <a:srgbClr val="BE2F36"/>
      </a:accent6>
      <a:hlink>
        <a:srgbClr val="004B85"/>
      </a:hlink>
      <a:folHlink>
        <a:srgbClr val="BE2F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B160E83314344BB2B3550F2A3604C" ma:contentTypeVersion="21" ma:contentTypeDescription="Create a new document." ma:contentTypeScope="" ma:versionID="3c834763492b16cfe387ad51edaf0c2f">
  <xsd:schema xmlns:xsd="http://www.w3.org/2001/XMLSchema" xmlns:xs="http://www.w3.org/2001/XMLSchema" xmlns:p="http://schemas.microsoft.com/office/2006/metadata/properties" xmlns:ns2="2a668971-922b-43ea-9a59-24e78c30008f" xmlns:ns3="101fc2bc-a90d-49ee-bed9-db05cfac364f" targetNamespace="http://schemas.microsoft.com/office/2006/metadata/properties" ma:root="true" ma:fieldsID="b14abcc7bdf5c137d3b8e6df2f33802f" ns2:_="" ns3:_="">
    <xsd:import namespace="2a668971-922b-43ea-9a59-24e78c30008f"/>
    <xsd:import namespace="101fc2bc-a90d-49ee-bed9-db05cfac364f"/>
    <xsd:element name="properties">
      <xsd:complexType>
        <xsd:sequence>
          <xsd:element name="documentManagement">
            <xsd:complexType>
              <xsd:all>
                <xsd:element ref="ns2:Lawyer" minOccurs="0"/>
                <xsd:element ref="ns2:Client" minOccurs="0"/>
                <xsd:element ref="ns2:bc53043eb5b24588bd784285a16a1932" minOccurs="0"/>
                <xsd:element ref="ns3:TaxCatchAll" minOccurs="0"/>
                <xsd:element ref="ns2:StartDate" minOccurs="0"/>
                <xsd:element ref="ns2:Hardcopy" minOccurs="0"/>
                <xsd:element ref="ns2:Record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68971-922b-43ea-9a59-24e78c30008f" elementFormDefault="qualified">
    <xsd:import namespace="http://schemas.microsoft.com/office/2006/documentManagement/types"/>
    <xsd:import namespace="http://schemas.microsoft.com/office/infopath/2007/PartnerControls"/>
    <xsd:element name="Lawyer" ma:index="8" nillable="true" ma:displayName="Lawyer" ma:format="Dropdown" ma:list="UserInfo" ma:SharePointGroup="0" ma:internalName="Law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ient" ma:index="9" nillable="true" ma:displayName="Client" ma:format="Dropdown" ma:list="UserInfo" ma:SharePointGroup="0" ma:internalName="Cli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c53043eb5b24588bd784285a16a1932" ma:index="11" nillable="true" ma:taxonomy="true" ma:internalName="bc53043eb5b24588bd784285a16a1932" ma:taxonomyFieldName="Client_x0020_Business_x0020_Unit" ma:displayName="Client Business Unit" ma:default="" ma:fieldId="{bc53043e-b5b2-4588-bd78-4285a16a1932}" ma:sspId="e6d2f554-d03b-4809-9b7d-234c4814397f" ma:termSetId="70fa3fc3-2f9d-4ade-814d-16290cb14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rtDate" ma:index="13" nillable="true" ma:displayName="Start Date" ma:format="DateOnly" ma:internalName="StartDate">
      <xsd:simpleType>
        <xsd:restriction base="dms:DateTime"/>
      </xsd:simpleType>
    </xsd:element>
    <xsd:element name="Hardcopy" ma:index="14" nillable="true" ma:displayName="Hardcopy" ma:default="No" ma:format="Dropdown" ma:internalName="Hardcopy">
      <xsd:simpleType>
        <xsd:restriction base="dms:Choice">
          <xsd:enumeration value="Yes"/>
          <xsd:enumeration value="No"/>
        </xsd:restriction>
      </xsd:simpleType>
    </xsd:element>
    <xsd:element name="RecordNumber" ma:index="15" nillable="true" ma:displayName="Record Number" ma:description="if there is hardcopy" ma:format="Dropdown" ma:internalName="RecordNumbe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c2bc-a90d-49ee-bed9-db05cfac3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99bdb3-cf93-4347-ab04-c448bd3e5f63}" ma:internalName="TaxCatchAll" ma:showField="CatchAllData" ma:web="101fc2bc-a90d-49ee-bed9-db05cfac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68971-922b-43ea-9a59-24e78c30008f">
      <Terms xmlns="http://schemas.microsoft.com/office/infopath/2007/PartnerControls"/>
    </lcf76f155ced4ddcb4097134ff3c332f>
    <bc53043eb5b24588bd784285a16a1932 xmlns="2a668971-922b-43ea-9a59-24e78c30008f">
      <Terms xmlns="http://schemas.microsoft.com/office/infopath/2007/PartnerControls"/>
    </bc53043eb5b24588bd784285a16a1932>
    <Hardcopy xmlns="2a668971-922b-43ea-9a59-24e78c30008f">No</Hardcopy>
    <RecordNumber xmlns="2a668971-922b-43ea-9a59-24e78c30008f" xsi:nil="true"/>
    <Client xmlns="2a668971-922b-43ea-9a59-24e78c30008f">
      <UserInfo>
        <DisplayName/>
        <AccountId xsi:nil="true"/>
        <AccountType/>
      </UserInfo>
    </Client>
    <TaxCatchAll xmlns="101fc2bc-a90d-49ee-bed9-db05cfac364f" xsi:nil="true"/>
    <Lawyer xmlns="2a668971-922b-43ea-9a59-24e78c30008f">
      <UserInfo>
        <DisplayName/>
        <AccountId xsi:nil="true"/>
        <AccountType/>
      </UserInfo>
    </Lawyer>
    <StartDate xmlns="2a668971-922b-43ea-9a59-24e78c30008f" xsi:nil="true"/>
    <SharedWithUsers xmlns="101fc2bc-a90d-49ee-bed9-db05cfac36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535804-6581-4496-81DB-E4B82BFBB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68971-922b-43ea-9a59-24e78c30008f"/>
    <ds:schemaRef ds:uri="101fc2bc-a90d-49ee-bed9-db05cfac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FA31A-B4BB-42DD-ADAA-EB74B61C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AEE6D-7534-104C-A553-AF3009BDB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271E4-AB51-4533-9BC6-EEC68A8313C9}">
  <ds:schemaRefs>
    <ds:schemaRef ds:uri="http://schemas.microsoft.com/office/2006/metadata/properties"/>
    <ds:schemaRef ds:uri="http://schemas.microsoft.com/office/infopath/2007/PartnerControls"/>
    <ds:schemaRef ds:uri="2a668971-922b-43ea-9a59-24e78c30008f"/>
    <ds:schemaRef ds:uri="101fc2bc-a90d-49ee-bed9-db05cfac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ECU-A4-document-template_single-pages_blue</Template>
  <TotalTime>8</TotalTime>
  <Pages>1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[Double-click and type here or delete this text]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[Double-click and type here or delete this text]</dc:title>
  <dc:subject/>
  <dc:creator>Emily GORMLY</dc:creator>
  <cp:keywords/>
  <dc:description/>
  <cp:lastModifiedBy>Emily</cp:lastModifiedBy>
  <cp:revision>2</cp:revision>
  <dcterms:created xsi:type="dcterms:W3CDTF">2023-11-13T07:16:00Z</dcterms:created>
  <dcterms:modified xsi:type="dcterms:W3CDTF">2023-11-13T07:16:00Z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0x0101003E1B160E83314344BB2B3550F2A3604C</vt:lpwstr>
  </property>
  <property fmtid="{D5CDD505-2E9C-101B-9397-08002B2CF9AE}" pid="3" name="MediaServiceImageTags">
    <vt:lpwstr/>
  </property>
  <property fmtid="{D5CDD505-2E9C-101B-9397-08002B2CF9AE}" pid="4" name="Client Business Unit">
    <vt:lpwstr/>
  </property>
</Properties>
</file>