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7EA3" w14:textId="77777777" w:rsidR="00C71FC9" w:rsidRDefault="00661375" w:rsidP="00D517F2">
      <w:r>
        <w:rPr>
          <w:noProof/>
        </w:rPr>
        <w:drawing>
          <wp:anchor distT="0" distB="0" distL="114300" distR="114300" simplePos="0" relativeHeight="251657728" behindDoc="0" locked="0" layoutInCell="1" allowOverlap="1" wp14:anchorId="24674066" wp14:editId="281E52F0">
            <wp:simplePos x="0" y="0"/>
            <wp:positionH relativeFrom="page">
              <wp:posOffset>9343390</wp:posOffset>
            </wp:positionH>
            <wp:positionV relativeFrom="page">
              <wp:posOffset>269875</wp:posOffset>
            </wp:positionV>
            <wp:extent cx="1076325" cy="798830"/>
            <wp:effectExtent l="0" t="0" r="9525" b="1270"/>
            <wp:wrapNone/>
            <wp:docPr id="40" name="Picture 40" descr="ECU_AUS_logo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ECU_AUS_logo_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30BDB" w14:textId="77777777" w:rsidR="00C71FC9" w:rsidRDefault="007932D7" w:rsidP="00347CB0">
      <w:pPr>
        <w:ind w:left="-142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Temporary Disability Parking and Transport </w:t>
      </w:r>
      <w:r w:rsidR="00AB5BCE">
        <w:rPr>
          <w:rFonts w:asciiTheme="minorHAnsi" w:hAnsiTheme="minorHAnsi" w:cstheme="minorHAnsi"/>
          <w:b/>
          <w:sz w:val="28"/>
          <w:szCs w:val="28"/>
        </w:rPr>
        <w:t>a</w:t>
      </w:r>
      <w:r>
        <w:rPr>
          <w:rFonts w:asciiTheme="minorHAnsi" w:hAnsiTheme="minorHAnsi" w:cstheme="minorHAnsi"/>
          <w:b/>
          <w:sz w:val="28"/>
          <w:szCs w:val="28"/>
        </w:rPr>
        <w:t>round Campus Application</w:t>
      </w:r>
    </w:p>
    <w:p w14:paraId="0A9AA5D5" w14:textId="77777777" w:rsidR="007932D7" w:rsidRPr="003201C1" w:rsidRDefault="007932D7" w:rsidP="00CB2C5F">
      <w:pPr>
        <w:ind w:left="-142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69D8849D" w14:textId="77777777" w:rsidR="00664EF8" w:rsidRPr="00F0768D" w:rsidRDefault="00664EF8" w:rsidP="00CB2C5F">
      <w:pPr>
        <w:ind w:left="-14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0768D">
        <w:rPr>
          <w:rFonts w:asciiTheme="minorHAnsi" w:hAnsiTheme="minorHAnsi" w:cstheme="minorHAnsi"/>
          <w:b/>
          <w:sz w:val="22"/>
          <w:szCs w:val="22"/>
          <w:u w:val="single"/>
        </w:rPr>
        <w:t>Information</w:t>
      </w:r>
    </w:p>
    <w:p w14:paraId="326469A1" w14:textId="25D8FF0A" w:rsidR="006901A4" w:rsidRDefault="00664EF8" w:rsidP="003201C1">
      <w:pPr>
        <w:pStyle w:val="ListParagraph"/>
        <w:spacing w:before="120" w:after="24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F0768D">
        <w:rPr>
          <w:rFonts w:asciiTheme="minorHAnsi" w:hAnsiTheme="minorHAnsi" w:cstheme="minorHAnsi"/>
          <w:sz w:val="22"/>
          <w:szCs w:val="22"/>
        </w:rPr>
        <w:t xml:space="preserve">There are </w:t>
      </w:r>
      <w:r w:rsidR="00D430A3">
        <w:rPr>
          <w:rFonts w:asciiTheme="minorHAnsi" w:hAnsiTheme="minorHAnsi" w:cstheme="minorHAnsi"/>
          <w:sz w:val="22"/>
          <w:szCs w:val="22"/>
        </w:rPr>
        <w:t>occasions</w:t>
      </w:r>
      <w:r w:rsidR="0023799B">
        <w:rPr>
          <w:rFonts w:asciiTheme="minorHAnsi" w:hAnsiTheme="minorHAnsi" w:cstheme="minorHAnsi"/>
          <w:sz w:val="22"/>
          <w:szCs w:val="22"/>
        </w:rPr>
        <w:t xml:space="preserve"> when</w:t>
      </w:r>
      <w:r w:rsidRPr="00F0768D">
        <w:rPr>
          <w:rFonts w:asciiTheme="minorHAnsi" w:hAnsiTheme="minorHAnsi" w:cstheme="minorHAnsi"/>
          <w:sz w:val="22"/>
          <w:szCs w:val="22"/>
        </w:rPr>
        <w:t xml:space="preserve"> a </w:t>
      </w:r>
      <w:r w:rsidR="006901A4">
        <w:rPr>
          <w:rFonts w:asciiTheme="minorHAnsi" w:hAnsiTheme="minorHAnsi" w:cstheme="minorHAnsi"/>
          <w:sz w:val="22"/>
          <w:szCs w:val="22"/>
        </w:rPr>
        <w:t>staff member</w:t>
      </w:r>
      <w:r w:rsidRPr="00F0768D">
        <w:rPr>
          <w:rFonts w:asciiTheme="minorHAnsi" w:hAnsiTheme="minorHAnsi" w:cstheme="minorHAnsi"/>
          <w:sz w:val="22"/>
          <w:szCs w:val="22"/>
        </w:rPr>
        <w:t xml:space="preserve"> may</w:t>
      </w:r>
      <w:r w:rsidR="000F09A8">
        <w:rPr>
          <w:rFonts w:asciiTheme="minorHAnsi" w:hAnsiTheme="minorHAnsi" w:cstheme="minorHAnsi"/>
          <w:sz w:val="22"/>
          <w:szCs w:val="22"/>
        </w:rPr>
        <w:t xml:space="preserve"> </w:t>
      </w:r>
      <w:r w:rsidR="006901A4">
        <w:rPr>
          <w:rFonts w:asciiTheme="minorHAnsi" w:hAnsiTheme="minorHAnsi" w:cstheme="minorHAnsi"/>
          <w:sz w:val="22"/>
          <w:szCs w:val="22"/>
        </w:rPr>
        <w:t>have a medical condition, which temporarily restricts their movement around campus</w:t>
      </w:r>
      <w:r w:rsidR="0023799B">
        <w:rPr>
          <w:rFonts w:asciiTheme="minorHAnsi" w:hAnsiTheme="minorHAnsi" w:cstheme="minorHAnsi"/>
          <w:sz w:val="22"/>
          <w:szCs w:val="22"/>
        </w:rPr>
        <w:t xml:space="preserve">. </w:t>
      </w:r>
      <w:r w:rsidR="00D571AC">
        <w:rPr>
          <w:rFonts w:asciiTheme="minorHAnsi" w:hAnsiTheme="minorHAnsi" w:cstheme="minorHAnsi"/>
          <w:sz w:val="22"/>
          <w:szCs w:val="22"/>
        </w:rPr>
        <w:t xml:space="preserve">Staff may be eligible for </w:t>
      </w:r>
      <w:r w:rsidR="006901A4">
        <w:rPr>
          <w:rFonts w:asciiTheme="minorHAnsi" w:hAnsiTheme="minorHAnsi" w:cstheme="minorHAnsi"/>
          <w:sz w:val="22"/>
          <w:szCs w:val="22"/>
        </w:rPr>
        <w:t xml:space="preserve">temporary accessible parking </w:t>
      </w:r>
      <w:r w:rsidR="00D571AC">
        <w:rPr>
          <w:rFonts w:asciiTheme="minorHAnsi" w:hAnsiTheme="minorHAnsi" w:cstheme="minorHAnsi"/>
          <w:sz w:val="22"/>
          <w:szCs w:val="22"/>
        </w:rPr>
        <w:t>or transport</w:t>
      </w:r>
      <w:r w:rsidR="008E56E0">
        <w:rPr>
          <w:rFonts w:asciiTheme="minorHAnsi" w:hAnsiTheme="minorHAnsi" w:cstheme="minorHAnsi"/>
          <w:sz w:val="22"/>
          <w:szCs w:val="22"/>
        </w:rPr>
        <w:t>ation around campus via S</w:t>
      </w:r>
      <w:r w:rsidR="000F09A8">
        <w:rPr>
          <w:rFonts w:asciiTheme="minorHAnsi" w:hAnsiTheme="minorHAnsi" w:cstheme="minorHAnsi"/>
          <w:sz w:val="22"/>
          <w:szCs w:val="22"/>
        </w:rPr>
        <w:t>ecurity.</w:t>
      </w:r>
      <w:r w:rsidR="006901A4">
        <w:rPr>
          <w:rFonts w:asciiTheme="minorHAnsi" w:hAnsiTheme="minorHAnsi" w:cstheme="minorHAnsi"/>
          <w:sz w:val="22"/>
          <w:szCs w:val="22"/>
        </w:rPr>
        <w:t xml:space="preserve"> The Temporary Accessible Parking Permit will allow staff to park in the </w:t>
      </w:r>
      <w:r w:rsidR="006901A4" w:rsidRPr="006901A4">
        <w:rPr>
          <w:rFonts w:asciiTheme="minorHAnsi" w:hAnsiTheme="minorHAnsi" w:cstheme="minorHAnsi"/>
          <w:sz w:val="22"/>
          <w:szCs w:val="22"/>
        </w:rPr>
        <w:t>visitor and student parking bays.</w:t>
      </w:r>
    </w:p>
    <w:p w14:paraId="51352339" w14:textId="77777777" w:rsidR="003201C1" w:rsidRPr="003201C1" w:rsidRDefault="003201C1" w:rsidP="00332DF5">
      <w:pPr>
        <w:pStyle w:val="ListParagraph"/>
        <w:spacing w:before="360" w:after="120"/>
        <w:ind w:left="-142"/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7E952476" w14:textId="77777777" w:rsidR="006F31A4" w:rsidRPr="006F31A4" w:rsidRDefault="006F31A4" w:rsidP="003201C1">
      <w:pPr>
        <w:pStyle w:val="ListParagraph"/>
        <w:spacing w:before="240" w:after="120"/>
        <w:ind w:left="-142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Eligibility Criteria</w:t>
      </w:r>
    </w:p>
    <w:p w14:paraId="3AA4AC24" w14:textId="4FFB16ED" w:rsidR="00C71FC9" w:rsidRDefault="00664EF8" w:rsidP="008E56E0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F0768D">
        <w:rPr>
          <w:rFonts w:asciiTheme="minorHAnsi" w:hAnsiTheme="minorHAnsi" w:cstheme="minorHAnsi"/>
          <w:sz w:val="22"/>
          <w:szCs w:val="22"/>
        </w:rPr>
        <w:t>To be eligible</w:t>
      </w:r>
      <w:r w:rsidR="00350F8F">
        <w:rPr>
          <w:rFonts w:asciiTheme="minorHAnsi" w:hAnsiTheme="minorHAnsi" w:cstheme="minorHAnsi"/>
          <w:sz w:val="22"/>
          <w:szCs w:val="22"/>
        </w:rPr>
        <w:t>,</w:t>
      </w:r>
      <w:r w:rsidRPr="00F0768D">
        <w:rPr>
          <w:rFonts w:asciiTheme="minorHAnsi" w:hAnsiTheme="minorHAnsi" w:cstheme="minorHAnsi"/>
          <w:sz w:val="22"/>
          <w:szCs w:val="22"/>
        </w:rPr>
        <w:t xml:space="preserve"> the medical condition </w:t>
      </w:r>
      <w:r w:rsidR="000F09A8" w:rsidRPr="00F0768D">
        <w:rPr>
          <w:rFonts w:asciiTheme="minorHAnsi" w:hAnsiTheme="minorHAnsi" w:cstheme="minorHAnsi"/>
          <w:sz w:val="22"/>
          <w:szCs w:val="22"/>
        </w:rPr>
        <w:t>influencing</w:t>
      </w:r>
      <w:r w:rsidRPr="00F0768D">
        <w:rPr>
          <w:rFonts w:asciiTheme="minorHAnsi" w:hAnsiTheme="minorHAnsi" w:cstheme="minorHAnsi"/>
          <w:sz w:val="22"/>
          <w:szCs w:val="22"/>
        </w:rPr>
        <w:t xml:space="preserve"> their </w:t>
      </w:r>
      <w:r w:rsidR="00E86332" w:rsidRPr="00F0768D">
        <w:rPr>
          <w:rFonts w:asciiTheme="minorHAnsi" w:hAnsiTheme="minorHAnsi" w:cstheme="minorHAnsi"/>
          <w:sz w:val="22"/>
          <w:szCs w:val="22"/>
        </w:rPr>
        <w:t xml:space="preserve">ability to walk should not exceed </w:t>
      </w:r>
      <w:r w:rsidR="00350F8F">
        <w:rPr>
          <w:rFonts w:asciiTheme="minorHAnsi" w:hAnsiTheme="minorHAnsi" w:cstheme="minorHAnsi"/>
          <w:sz w:val="22"/>
          <w:szCs w:val="22"/>
        </w:rPr>
        <w:t>six</w:t>
      </w:r>
      <w:r w:rsidR="006901A4">
        <w:rPr>
          <w:rFonts w:asciiTheme="minorHAnsi" w:hAnsiTheme="minorHAnsi" w:cstheme="minorHAnsi"/>
          <w:sz w:val="22"/>
          <w:szCs w:val="22"/>
        </w:rPr>
        <w:t xml:space="preserve"> </w:t>
      </w:r>
      <w:r w:rsidR="00E86332" w:rsidRPr="00F0768D">
        <w:rPr>
          <w:rFonts w:asciiTheme="minorHAnsi" w:hAnsiTheme="minorHAnsi" w:cstheme="minorHAnsi"/>
          <w:sz w:val="22"/>
          <w:szCs w:val="22"/>
        </w:rPr>
        <w:t>months.</w:t>
      </w:r>
      <w:r w:rsidR="008E56E0">
        <w:rPr>
          <w:rFonts w:asciiTheme="minorHAnsi" w:hAnsiTheme="minorHAnsi" w:cstheme="minorHAnsi"/>
          <w:sz w:val="22"/>
          <w:szCs w:val="22"/>
        </w:rPr>
        <w:t xml:space="preserve"> </w:t>
      </w:r>
      <w:r w:rsidR="00350F8F">
        <w:rPr>
          <w:rFonts w:asciiTheme="minorHAnsi" w:hAnsiTheme="minorHAnsi" w:cstheme="minorHAnsi"/>
          <w:sz w:val="22"/>
          <w:szCs w:val="22"/>
        </w:rPr>
        <w:t>Please note a parking permit may only be issued for a</w:t>
      </w:r>
      <w:r w:rsidR="000F7D3C">
        <w:rPr>
          <w:rFonts w:asciiTheme="minorHAnsi" w:hAnsiTheme="minorHAnsi" w:cstheme="minorHAnsi"/>
          <w:sz w:val="22"/>
          <w:szCs w:val="22"/>
        </w:rPr>
        <w:t xml:space="preserve"> maximum</w:t>
      </w:r>
      <w:r w:rsidR="00350F8F">
        <w:rPr>
          <w:rFonts w:asciiTheme="minorHAnsi" w:hAnsiTheme="minorHAnsi" w:cstheme="minorHAnsi"/>
          <w:sz w:val="22"/>
          <w:szCs w:val="22"/>
        </w:rPr>
        <w:t xml:space="preserve"> period of 3 months, after which</w:t>
      </w:r>
      <w:r w:rsidR="0011570F">
        <w:rPr>
          <w:rFonts w:asciiTheme="minorHAnsi" w:hAnsiTheme="minorHAnsi" w:cstheme="minorHAnsi"/>
          <w:sz w:val="22"/>
          <w:szCs w:val="22"/>
        </w:rPr>
        <w:t xml:space="preserve"> if still required</w:t>
      </w:r>
      <w:r w:rsidR="00350F8F">
        <w:rPr>
          <w:rFonts w:asciiTheme="minorHAnsi" w:hAnsiTheme="minorHAnsi" w:cstheme="minorHAnsi"/>
          <w:sz w:val="22"/>
          <w:szCs w:val="22"/>
        </w:rPr>
        <w:t xml:space="preserve"> they may apply for a second permit. For anything greater than 6 months, the Staff Member can pursue an ACROD permit through the State Government </w:t>
      </w:r>
      <w:hyperlink r:id="rId9" w:history="1">
        <w:r w:rsidR="00350F8F" w:rsidRPr="00350F8F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="00350F8F">
        <w:rPr>
          <w:rFonts w:asciiTheme="minorHAnsi" w:hAnsiTheme="minorHAnsi" w:cstheme="minorHAnsi"/>
          <w:sz w:val="22"/>
          <w:szCs w:val="22"/>
        </w:rPr>
        <w:t xml:space="preserve">. </w:t>
      </w:r>
      <w:r w:rsidR="008E56E0">
        <w:rPr>
          <w:rFonts w:asciiTheme="minorHAnsi" w:hAnsiTheme="minorHAnsi" w:cstheme="minorHAnsi"/>
          <w:sz w:val="22"/>
          <w:szCs w:val="22"/>
        </w:rPr>
        <w:t>T</w:t>
      </w:r>
      <w:r w:rsidR="00490C81">
        <w:rPr>
          <w:rFonts w:asciiTheme="minorHAnsi" w:hAnsiTheme="minorHAnsi" w:cstheme="minorHAnsi"/>
          <w:sz w:val="22"/>
          <w:szCs w:val="22"/>
        </w:rPr>
        <w:t>he staff member must also hold a c</w:t>
      </w:r>
      <w:r w:rsidR="008E56E0">
        <w:rPr>
          <w:rFonts w:asciiTheme="minorHAnsi" w:hAnsiTheme="minorHAnsi" w:cstheme="minorHAnsi"/>
          <w:sz w:val="22"/>
          <w:szCs w:val="22"/>
        </w:rPr>
        <w:t xml:space="preserve">urrent valid ECU parking permit and </w:t>
      </w:r>
      <w:r w:rsidR="00E86332" w:rsidRPr="00F0768D">
        <w:rPr>
          <w:rFonts w:asciiTheme="minorHAnsi" w:hAnsiTheme="minorHAnsi" w:cstheme="minorHAnsi"/>
          <w:sz w:val="22"/>
          <w:szCs w:val="22"/>
        </w:rPr>
        <w:t>will need to provide a medical certificate from a medical practit</w:t>
      </w:r>
      <w:r w:rsidR="00F0768D">
        <w:rPr>
          <w:rFonts w:asciiTheme="minorHAnsi" w:hAnsiTheme="minorHAnsi" w:cstheme="minorHAnsi"/>
          <w:sz w:val="22"/>
          <w:szCs w:val="22"/>
        </w:rPr>
        <w:t>i</w:t>
      </w:r>
      <w:r w:rsidR="00E86332" w:rsidRPr="00F0768D">
        <w:rPr>
          <w:rFonts w:asciiTheme="minorHAnsi" w:hAnsiTheme="minorHAnsi" w:cstheme="minorHAnsi"/>
          <w:sz w:val="22"/>
          <w:szCs w:val="22"/>
        </w:rPr>
        <w:t xml:space="preserve">oner </w:t>
      </w:r>
      <w:r w:rsidR="005F0B8C">
        <w:rPr>
          <w:rFonts w:asciiTheme="minorHAnsi" w:hAnsiTheme="minorHAnsi" w:cstheme="minorHAnsi"/>
          <w:sz w:val="22"/>
          <w:szCs w:val="22"/>
        </w:rPr>
        <w:t xml:space="preserve">advising they have </w:t>
      </w:r>
      <w:r w:rsidR="00E86332" w:rsidRPr="00C71FC9">
        <w:rPr>
          <w:rFonts w:asciiTheme="minorHAnsi" w:hAnsiTheme="minorHAnsi" w:cstheme="minorHAnsi"/>
          <w:sz w:val="22"/>
          <w:szCs w:val="22"/>
        </w:rPr>
        <w:t>a temporary medical condition</w:t>
      </w:r>
      <w:r w:rsidR="005F0B8C">
        <w:rPr>
          <w:rFonts w:asciiTheme="minorHAnsi" w:hAnsiTheme="minorHAnsi" w:cstheme="minorHAnsi"/>
          <w:sz w:val="22"/>
          <w:szCs w:val="22"/>
        </w:rPr>
        <w:t>,</w:t>
      </w:r>
      <w:r w:rsidR="00E86332" w:rsidRPr="00C71FC9">
        <w:rPr>
          <w:rFonts w:asciiTheme="minorHAnsi" w:hAnsiTheme="minorHAnsi" w:cstheme="minorHAnsi"/>
          <w:sz w:val="22"/>
          <w:szCs w:val="22"/>
        </w:rPr>
        <w:t xml:space="preserve"> which impacts their ability to walk </w:t>
      </w:r>
      <w:r w:rsidR="008E56E0">
        <w:rPr>
          <w:rFonts w:asciiTheme="minorHAnsi" w:hAnsiTheme="minorHAnsi" w:cstheme="minorHAnsi"/>
          <w:sz w:val="22"/>
          <w:szCs w:val="22"/>
        </w:rPr>
        <w:t>around the campuses.</w:t>
      </w:r>
    </w:p>
    <w:p w14:paraId="5A6CC2DC" w14:textId="77777777" w:rsidR="009702B5" w:rsidRDefault="003201C1" w:rsidP="00464CBA">
      <w:pPr>
        <w:spacing w:before="120" w:after="120"/>
        <w:ind w:left="-14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702B5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0" wp14:anchorId="2E607869" wp14:editId="6DC97067">
                <wp:simplePos x="0" y="0"/>
                <wp:positionH relativeFrom="margin">
                  <wp:posOffset>-99060</wp:posOffset>
                </wp:positionH>
                <wp:positionV relativeFrom="paragraph">
                  <wp:posOffset>357504</wp:posOffset>
                </wp:positionV>
                <wp:extent cx="6379200" cy="2695575"/>
                <wp:effectExtent l="0" t="0" r="2222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200" cy="269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BF0E97" w14:textId="77777777" w:rsidR="009702B5" w:rsidRPr="009702B5" w:rsidRDefault="00EF68FF" w:rsidP="006F31A4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Staff members</w:t>
                            </w:r>
                            <w:r w:rsidRPr="009702B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name:</w:t>
                            </w:r>
                            <w:r w:rsidR="000D4FE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___________________________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7627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</w:t>
                            </w:r>
                            <w:r w:rsidRPr="009702B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taff no: </w:t>
                            </w:r>
                            <w:r w:rsidR="000D4FE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______________________</w:t>
                            </w:r>
                          </w:p>
                          <w:p w14:paraId="289F8E26" w14:textId="77777777" w:rsidR="006F31A4" w:rsidRDefault="006F31A4" w:rsidP="009F76B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Are you applying for:</w:t>
                            </w:r>
                            <w:r w:rsidR="000D4FE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__________________________________________________________</w:t>
                            </w:r>
                          </w:p>
                          <w:p w14:paraId="0C1D12BD" w14:textId="5CFC64A8" w:rsidR="008D5814" w:rsidRDefault="00573783" w:rsidP="002E0B3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id w:val="-4493984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F76B8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0D4FE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76B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Temporary accessible parking permit</w:t>
                            </w:r>
                            <w:r w:rsidR="00BF771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  <w:t>Permit required until (insert date)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="00BF771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____________________________________</w:t>
                            </w:r>
                          </w:p>
                          <w:p w14:paraId="52648259" w14:textId="77777777" w:rsidR="009F76B8" w:rsidRDefault="00573783" w:rsidP="002E0B3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id w:val="13585414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F76B8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0D4FE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76B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Temporary transport around campus support</w:t>
                            </w:r>
                          </w:p>
                          <w:p w14:paraId="74E9782E" w14:textId="77777777" w:rsidR="009F76B8" w:rsidRDefault="00573783" w:rsidP="002E0B3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id w:val="-16404991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E0B3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0D4FE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76B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Both</w:t>
                            </w:r>
                          </w:p>
                          <w:p w14:paraId="3BB47379" w14:textId="77777777" w:rsidR="009702B5" w:rsidRPr="009702B5" w:rsidRDefault="007627B7" w:rsidP="002E0B3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</w:t>
                            </w:r>
                            <w:r w:rsidR="00EF68FF" w:rsidRPr="009702B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ar make and model: </w:t>
                            </w:r>
                            <w:r w:rsidR="000D4FE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__________________________________________________________</w:t>
                            </w:r>
                          </w:p>
                          <w:p w14:paraId="14BEBF0D" w14:textId="77777777" w:rsidR="00332DF5" w:rsidRDefault="007627B7" w:rsidP="009F76B8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Ca</w:t>
                            </w:r>
                            <w:r w:rsidR="000D4FE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 registration number: __________________</w:t>
                            </w:r>
                          </w:p>
                          <w:p w14:paraId="74B4243F" w14:textId="2473DF16" w:rsidR="00EF68FF" w:rsidRDefault="00EF68FF" w:rsidP="009F76B8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Copy of medical </w:t>
                            </w:r>
                            <w:r w:rsidR="007627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certificate attached:    </w:t>
                            </w:r>
                            <w:r w:rsidR="007627B7" w:rsidRPr="0056618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Yes / No</w:t>
                            </w:r>
                          </w:p>
                          <w:p w14:paraId="0C4224DD" w14:textId="75838EDA" w:rsidR="00347CB0" w:rsidRPr="009702B5" w:rsidRDefault="00347CB0" w:rsidP="009F76B8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Please forward this request to </w:t>
                            </w:r>
                            <w:hyperlink r:id="rId10" w:history="1">
                              <w:r w:rsidR="0011570F" w:rsidRPr="00010A79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whs@ecu.edu.au</w:t>
                              </w:r>
                            </w:hyperlink>
                            <w:r w:rsidR="0011570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078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pt;margin-top:28.15pt;width:502.3pt;height:212.2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" o:allowoverlap="f" fillcolor="window" strokeweight=".5pt">
                <v:textbox>
                  <w:txbxContent>
                    <w:p w14:paraId="5CBF0E97" w14:textId="77777777" w:rsidR="009702B5" w:rsidRPr="009702B5" w:rsidRDefault="00EF68FF" w:rsidP="006F31A4">
                      <w:pPr>
                        <w:spacing w:before="12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Staff members</w:t>
                      </w:r>
                      <w:r w:rsidRPr="009702B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name:</w:t>
                      </w:r>
                      <w:r w:rsidR="000D4FE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___________________________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</w:t>
                      </w:r>
                      <w:r w:rsidR="007627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</w:t>
                      </w:r>
                      <w:r w:rsidRPr="009702B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taff no: </w:t>
                      </w:r>
                      <w:r w:rsidR="000D4FE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______________________</w:t>
                      </w:r>
                    </w:p>
                    <w:p w14:paraId="289F8E26" w14:textId="77777777" w:rsidR="006F31A4" w:rsidRDefault="006F31A4" w:rsidP="009F76B8">
                      <w:pPr>
                        <w:spacing w:before="120" w:after="12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Are you applying for:</w:t>
                      </w:r>
                      <w:r w:rsidR="000D4FE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__________________________________________________________</w:t>
                      </w:r>
                    </w:p>
                    <w:p w14:paraId="0C1D12BD" w14:textId="5CFC64A8" w:rsidR="008D5814" w:rsidRDefault="00573783" w:rsidP="002E0B3D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d w:val="-4493984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F76B8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0D4FE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9F76B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Temporary accessible parking permit</w:t>
                      </w:r>
                      <w:r w:rsidR="00BF771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  <w:t>Permit required until (insert date)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="00BF771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____________________________________</w:t>
                      </w:r>
                    </w:p>
                    <w:p w14:paraId="52648259" w14:textId="77777777" w:rsidR="009F76B8" w:rsidRDefault="00573783" w:rsidP="002E0B3D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d w:val="13585414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F76B8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0D4FE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9F76B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Temporary transport around campus support</w:t>
                      </w:r>
                    </w:p>
                    <w:p w14:paraId="74E9782E" w14:textId="77777777" w:rsidR="009F76B8" w:rsidRDefault="00573783" w:rsidP="002E0B3D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d w:val="-16404991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E0B3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0D4FE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9F76B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Both</w:t>
                      </w:r>
                    </w:p>
                    <w:p w14:paraId="3BB47379" w14:textId="77777777" w:rsidR="009702B5" w:rsidRPr="009702B5" w:rsidRDefault="007627B7" w:rsidP="002E0B3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</w:t>
                      </w:r>
                      <w:r w:rsidR="00EF68FF" w:rsidRPr="009702B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ar make and model: </w:t>
                      </w:r>
                      <w:r w:rsidR="000D4FE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__________________________________________________________</w:t>
                      </w:r>
                    </w:p>
                    <w:p w14:paraId="14BEBF0D" w14:textId="77777777" w:rsidR="00332DF5" w:rsidRDefault="007627B7" w:rsidP="009F76B8">
                      <w:pPr>
                        <w:spacing w:before="12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Ca</w:t>
                      </w:r>
                      <w:r w:rsidR="000D4FE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 registration number: __________________</w:t>
                      </w:r>
                    </w:p>
                    <w:p w14:paraId="74B4243F" w14:textId="2473DF16" w:rsidR="00EF68FF" w:rsidRDefault="00EF68FF" w:rsidP="009F76B8">
                      <w:pPr>
                        <w:spacing w:before="12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Copy of medical </w:t>
                      </w:r>
                      <w:r w:rsidR="007627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certificate attached:    </w:t>
                      </w:r>
                      <w:r w:rsidR="007627B7" w:rsidRPr="00566186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Yes / No</w:t>
                      </w:r>
                    </w:p>
                    <w:p w14:paraId="0C4224DD" w14:textId="75838EDA" w:rsidR="00347CB0" w:rsidRPr="009702B5" w:rsidRDefault="00347CB0" w:rsidP="009F76B8">
                      <w:pPr>
                        <w:spacing w:before="12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Please forward this request to </w:t>
                      </w:r>
                      <w:hyperlink r:id="rId11" w:history="1">
                        <w:r w:rsidR="0011570F" w:rsidRPr="00010A79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whs@ecu.edu.au</w:t>
                        </w:r>
                      </w:hyperlink>
                      <w:r w:rsidR="0011570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02B5" w:rsidRPr="00EF68FF">
        <w:rPr>
          <w:rFonts w:asciiTheme="minorHAnsi" w:hAnsiTheme="minorHAnsi" w:cstheme="minorHAnsi"/>
          <w:b/>
          <w:sz w:val="22"/>
          <w:szCs w:val="22"/>
          <w:u w:val="single"/>
        </w:rPr>
        <w:t>Staff member to complete</w:t>
      </w:r>
      <w:r w:rsidR="00EF68FF" w:rsidRPr="00EF68F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197C4D56" w14:textId="77777777" w:rsidR="009B53A3" w:rsidRDefault="009B53A3" w:rsidP="00CB2C5F">
      <w:pPr>
        <w:ind w:left="-142"/>
      </w:pPr>
    </w:p>
    <w:p w14:paraId="50AFA6CC" w14:textId="77777777" w:rsidR="00332DF5" w:rsidRDefault="00332DF5" w:rsidP="00CB2C5F">
      <w:pPr>
        <w:ind w:left="-142"/>
      </w:pPr>
    </w:p>
    <w:p w14:paraId="7D9EAFAE" w14:textId="77777777" w:rsidR="00332DF5" w:rsidRDefault="00332DF5" w:rsidP="00CB2C5F">
      <w:pPr>
        <w:ind w:left="-142"/>
      </w:pPr>
    </w:p>
    <w:p w14:paraId="4BC6A2AB" w14:textId="77777777" w:rsidR="006F31A4" w:rsidRDefault="006F31A4" w:rsidP="00AB5BCE">
      <w:pPr>
        <w:spacing w:before="120" w:after="120"/>
        <w:ind w:left="-142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5B48B9" w14:textId="77777777" w:rsidR="006F31A4" w:rsidRDefault="006F31A4" w:rsidP="00AB5BCE">
      <w:pPr>
        <w:spacing w:before="120" w:after="120"/>
        <w:ind w:left="-142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F01A970" w14:textId="77777777" w:rsidR="009F76B8" w:rsidRDefault="009F76B8" w:rsidP="00AB5BCE">
      <w:pPr>
        <w:spacing w:before="120" w:after="120"/>
        <w:ind w:left="-142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DCE0B6C" w14:textId="77777777" w:rsidR="00895344" w:rsidRDefault="00895344" w:rsidP="00AB5BCE">
      <w:pPr>
        <w:spacing w:before="120" w:after="120"/>
        <w:ind w:left="-142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9910FE" w14:textId="77777777" w:rsidR="00895344" w:rsidRDefault="00895344" w:rsidP="00AB5BCE">
      <w:pPr>
        <w:spacing w:before="120" w:after="120"/>
        <w:ind w:left="-142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2DA355" w14:textId="77777777" w:rsidR="00332DF5" w:rsidRDefault="00332DF5" w:rsidP="00895344">
      <w:pPr>
        <w:spacing w:before="240" w:after="120"/>
        <w:ind w:left="-142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4DFE386" w14:textId="77777777" w:rsidR="002E0B3D" w:rsidRDefault="002E0B3D" w:rsidP="003201C1">
      <w:pPr>
        <w:ind w:left="-142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F51A9C" w14:textId="77777777" w:rsidR="00347CB0" w:rsidRDefault="00347CB0" w:rsidP="00347CB0">
      <w:pPr>
        <w:ind w:left="-142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F79283" w14:textId="77777777" w:rsidR="00BF771B" w:rsidRDefault="00BF771B" w:rsidP="00347CB0">
      <w:pPr>
        <w:spacing w:before="120"/>
        <w:ind w:left="-142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252A4F" w14:textId="3EC4D629" w:rsidR="00347CB0" w:rsidRDefault="005F0B8C" w:rsidP="00347CB0">
      <w:pPr>
        <w:spacing w:before="120"/>
        <w:ind w:left="-142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Human Resources Service</w:t>
      </w:r>
      <w:r w:rsidR="00FB36C2"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Centre to </w:t>
      </w:r>
      <w:r w:rsidR="00CB2C5F">
        <w:rPr>
          <w:rFonts w:asciiTheme="minorHAnsi" w:hAnsiTheme="minorHAnsi" w:cstheme="minorHAnsi"/>
          <w:b/>
          <w:sz w:val="22"/>
          <w:szCs w:val="22"/>
          <w:u w:val="single"/>
        </w:rPr>
        <w:t>complete</w:t>
      </w:r>
    </w:p>
    <w:p w14:paraId="72C04886" w14:textId="2058C461" w:rsidR="005F0B8C" w:rsidRDefault="00BF771B" w:rsidP="00347CB0">
      <w:pPr>
        <w:ind w:left="-142"/>
        <w:rPr>
          <w:rFonts w:asciiTheme="minorHAnsi" w:hAnsiTheme="minorHAnsi" w:cstheme="minorHAnsi"/>
          <w:sz w:val="22"/>
          <w:szCs w:val="22"/>
        </w:rPr>
      </w:pPr>
      <w:r w:rsidRPr="009702B5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856E2" wp14:editId="4AF863A0">
                <wp:simplePos x="0" y="0"/>
                <wp:positionH relativeFrom="margin">
                  <wp:posOffset>-110490</wp:posOffset>
                </wp:positionH>
                <wp:positionV relativeFrom="page">
                  <wp:posOffset>7303770</wp:posOffset>
                </wp:positionV>
                <wp:extent cx="6370955" cy="1600200"/>
                <wp:effectExtent l="0" t="0" r="1079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955" cy="160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52BF86" w14:textId="77777777" w:rsidR="00CB2C5F" w:rsidRDefault="00CB2C5F" w:rsidP="00FB31D9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Staff member</w:t>
                            </w:r>
                            <w:r w:rsidR="007627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meets the requirements for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48A3AAA" w14:textId="77777777" w:rsidR="007627B7" w:rsidRDefault="00573783" w:rsidP="00A6313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id w:val="20263535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63138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CB2C5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313D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</w:t>
                            </w:r>
                            <w:r w:rsidR="007627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emporary accessibl</w:t>
                            </w:r>
                            <w:r w:rsidR="00CB2C5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e parking permit </w:t>
                            </w:r>
                          </w:p>
                          <w:p w14:paraId="25F9746F" w14:textId="77777777" w:rsidR="00CB2C5F" w:rsidRDefault="00573783" w:rsidP="00A6313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id w:val="-10554712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E0B3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3313D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</w:t>
                            </w:r>
                            <w:r w:rsidR="00CB2C5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emporary transport around campus support</w:t>
                            </w:r>
                          </w:p>
                          <w:p w14:paraId="6DF496A5" w14:textId="77777777" w:rsidR="003313D3" w:rsidRDefault="00573783" w:rsidP="00A6313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id w:val="11500140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313D3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3313D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Both</w:t>
                            </w:r>
                          </w:p>
                          <w:p w14:paraId="5B442D5A" w14:textId="77777777" w:rsidR="007627B7" w:rsidRDefault="007627B7" w:rsidP="00FB31D9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Revi</w:t>
                            </w:r>
                            <w:r w:rsidR="000D4FE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ewer's name: ___________________________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Reviewer</w:t>
                            </w:r>
                            <w:r w:rsidR="000D4FE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 signature: _____________________________</w:t>
                            </w:r>
                          </w:p>
                          <w:p w14:paraId="618CC7CF" w14:textId="77777777" w:rsidR="007627B7" w:rsidRDefault="002A0A4F" w:rsidP="00FB31D9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Date Reviewed:</w:t>
                            </w:r>
                            <w:r w:rsidR="000D4FE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____________________________</w:t>
                            </w:r>
                            <w:r w:rsidR="00FB31D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Expiry Date</w:t>
                            </w:r>
                            <w:r w:rsidR="000D4FE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 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856E2" id="Text Box 24" o:spid="_x0000_s1027" type="#_x0000_t202" style="position:absolute;left:0;text-align:left;margin-left:-8.7pt;margin-top:575.1pt;width:501.65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" fillcolor="window" strokeweight=".5pt">
                <v:textbox>
                  <w:txbxContent>
                    <w:p w14:paraId="3F52BF86" w14:textId="77777777" w:rsidR="00CB2C5F" w:rsidRDefault="00CB2C5F" w:rsidP="00FB31D9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Staff member</w:t>
                      </w:r>
                      <w:r w:rsidR="007627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meets the requirements for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</w:p>
                    <w:p w14:paraId="648A3AAA" w14:textId="77777777" w:rsidR="007627B7" w:rsidRDefault="00573783" w:rsidP="00A6313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d w:val="20263535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63138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CB2C5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3313D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</w:t>
                      </w:r>
                      <w:r w:rsidR="007627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emporary accessibl</w:t>
                      </w:r>
                      <w:r w:rsidR="00CB2C5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e parking permit </w:t>
                      </w:r>
                    </w:p>
                    <w:p w14:paraId="25F9746F" w14:textId="77777777" w:rsidR="00CB2C5F" w:rsidRDefault="00573783" w:rsidP="00A6313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d w:val="-10554712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E0B3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3313D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</w:t>
                      </w:r>
                      <w:r w:rsidR="00CB2C5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emporary transport around campus support</w:t>
                      </w:r>
                    </w:p>
                    <w:p w14:paraId="6DF496A5" w14:textId="77777777" w:rsidR="003313D3" w:rsidRDefault="00573783" w:rsidP="00A6313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d w:val="11500140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313D3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3313D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Both</w:t>
                      </w:r>
                    </w:p>
                    <w:p w14:paraId="5B442D5A" w14:textId="77777777" w:rsidR="007627B7" w:rsidRDefault="007627B7" w:rsidP="00FB31D9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Revi</w:t>
                      </w:r>
                      <w:r w:rsidR="000D4FE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ewer's name: ___________________________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Reviewer</w:t>
                      </w:r>
                      <w:r w:rsidR="000D4FE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 signature: _____________________________</w:t>
                      </w:r>
                    </w:p>
                    <w:p w14:paraId="618CC7CF" w14:textId="77777777" w:rsidR="007627B7" w:rsidRDefault="002A0A4F" w:rsidP="00FB31D9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Date Reviewed:</w:t>
                      </w:r>
                      <w:r w:rsidR="000D4FE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____________________________</w:t>
                      </w:r>
                      <w:r w:rsidR="00FB31D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Expiry Date</w:t>
                      </w:r>
                      <w:r w:rsidR="000D4FE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 _________________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5AB2B33" w14:textId="77777777" w:rsidR="008E56E0" w:rsidRDefault="008E56E0" w:rsidP="008E56E0">
      <w:pPr>
        <w:spacing w:before="240" w:after="120"/>
        <w:ind w:left="-142"/>
        <w:rPr>
          <w:rFonts w:asciiTheme="minorHAnsi" w:hAnsiTheme="minorHAnsi" w:cstheme="minorHAnsi"/>
          <w:sz w:val="22"/>
          <w:szCs w:val="22"/>
        </w:rPr>
      </w:pPr>
    </w:p>
    <w:p w14:paraId="22A51A5F" w14:textId="77777777" w:rsidR="008E56E0" w:rsidRDefault="008E56E0" w:rsidP="008E56E0">
      <w:pPr>
        <w:spacing w:before="240" w:after="120"/>
        <w:ind w:left="-142"/>
        <w:rPr>
          <w:rFonts w:asciiTheme="minorHAnsi" w:hAnsiTheme="minorHAnsi" w:cstheme="minorHAnsi"/>
          <w:sz w:val="22"/>
          <w:szCs w:val="22"/>
        </w:rPr>
      </w:pPr>
    </w:p>
    <w:p w14:paraId="32F175FF" w14:textId="77777777" w:rsidR="008E56E0" w:rsidRDefault="008E56E0" w:rsidP="008E56E0">
      <w:pPr>
        <w:spacing w:before="240" w:after="120"/>
        <w:ind w:left="-142"/>
        <w:rPr>
          <w:rFonts w:asciiTheme="minorHAnsi" w:hAnsiTheme="minorHAnsi" w:cstheme="minorHAnsi"/>
          <w:sz w:val="22"/>
          <w:szCs w:val="22"/>
        </w:rPr>
      </w:pPr>
    </w:p>
    <w:p w14:paraId="7448760D" w14:textId="77777777" w:rsidR="005F0B8C" w:rsidRDefault="005F0B8C" w:rsidP="00CB2C5F">
      <w:pPr>
        <w:spacing w:line="360" w:lineRule="auto"/>
        <w:ind w:left="-142"/>
        <w:rPr>
          <w:rFonts w:asciiTheme="minorHAnsi" w:hAnsiTheme="minorHAnsi" w:cstheme="minorHAnsi"/>
          <w:sz w:val="22"/>
          <w:szCs w:val="22"/>
        </w:rPr>
      </w:pPr>
    </w:p>
    <w:p w14:paraId="1AE5B654" w14:textId="77777777" w:rsidR="008E56E0" w:rsidRDefault="008E56E0" w:rsidP="008E56E0">
      <w:pPr>
        <w:spacing w:after="120"/>
        <w:ind w:left="-142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9073AD" w14:textId="72D509C3" w:rsidR="005F0B8C" w:rsidRPr="007627B7" w:rsidRDefault="00347CB0" w:rsidP="00347CB0">
      <w:pPr>
        <w:spacing w:before="240" w:after="120"/>
        <w:ind w:left="-142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1AE03EF" wp14:editId="0E487149">
                <wp:simplePos x="0" y="0"/>
                <wp:positionH relativeFrom="column">
                  <wp:posOffset>-97155</wp:posOffset>
                </wp:positionH>
                <wp:positionV relativeFrom="paragraph">
                  <wp:posOffset>338455</wp:posOffset>
                </wp:positionV>
                <wp:extent cx="6378575" cy="617220"/>
                <wp:effectExtent l="0" t="0" r="22225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8575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378905" w14:textId="77777777" w:rsidR="002F29DF" w:rsidRPr="00464CBA" w:rsidRDefault="002F29DF" w:rsidP="002F29DF">
                            <w:pPr>
                              <w:spacing w:before="120"/>
                              <w:ind w:hanging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2F29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Temporary Accessible Parking permit and</w:t>
                            </w:r>
                            <w:r w:rsidR="00526F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/or </w:t>
                            </w:r>
                            <w:r w:rsidRPr="002F29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information regarding security transport has been forward to the staff member    Yes /No</w:t>
                            </w:r>
                          </w:p>
                          <w:p w14:paraId="6D90330B" w14:textId="77777777" w:rsidR="00464CBA" w:rsidRPr="00464CBA" w:rsidRDefault="00464CBA" w:rsidP="00464CB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E03EF" id="Text Box 6" o:spid="_x0000_s1028" type="#_x0000_t202" style="position:absolute;left:0;text-align:left;margin-left:-7.65pt;margin-top:26.65pt;width:502.25pt;height:48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G7IOgIAAIMEAAAOAAAAZHJzL2Uyb0RvYy54bWysVEtv2zAMvg/YfxB0X5xkebRGnCJLkWFA&#10;0BZIh54VWYqFyaImKbGzXz9KeXc7DbvIpEh9JD+Snjy0tSY74bwCU9Bep0uJMBxKZTYF/f66+HRH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" fillcolor="white [3201]" strokeweight=".5pt">
                <v:textbox>
                  <w:txbxContent>
                    <w:p w14:paraId="00378905" w14:textId="77777777" w:rsidR="002F29DF" w:rsidRPr="00464CBA" w:rsidRDefault="002F29DF" w:rsidP="002F29DF">
                      <w:pPr>
                        <w:spacing w:before="120"/>
                        <w:ind w:hanging="142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r w:rsidRPr="002F29D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Temporary Accessible Parking permit and</w:t>
                      </w:r>
                      <w:r w:rsidR="00526F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/or </w:t>
                      </w:r>
                      <w:r w:rsidRPr="002F29D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information regarding security transport has been forward to the staff member    Yes /No</w:t>
                      </w:r>
                    </w:p>
                    <w:p w14:paraId="6D90330B" w14:textId="77777777" w:rsidR="00464CBA" w:rsidRPr="00464CBA" w:rsidRDefault="00464CBA" w:rsidP="00464CB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56E0"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r w:rsidR="005F0B8C">
        <w:rPr>
          <w:rFonts w:asciiTheme="minorHAnsi" w:hAnsiTheme="minorHAnsi" w:cstheme="minorHAnsi"/>
          <w:b/>
          <w:sz w:val="22"/>
          <w:szCs w:val="22"/>
          <w:u w:val="single"/>
        </w:rPr>
        <w:t>ecurity and Traffic Services</w:t>
      </w:r>
      <w:r w:rsidR="00AB5BCE">
        <w:rPr>
          <w:rFonts w:asciiTheme="minorHAnsi" w:hAnsiTheme="minorHAnsi" w:cstheme="minorHAnsi"/>
          <w:b/>
          <w:sz w:val="22"/>
          <w:szCs w:val="22"/>
          <w:u w:val="single"/>
        </w:rPr>
        <w:t xml:space="preserve"> to complete</w:t>
      </w:r>
    </w:p>
    <w:p w14:paraId="35B2B8C5" w14:textId="6ECA0C67" w:rsidR="002A0A4F" w:rsidRPr="00F26DB3" w:rsidRDefault="002A0A4F" w:rsidP="00D517F2"/>
    <w:sectPr w:rsidR="002A0A4F" w:rsidRPr="00F26DB3" w:rsidSect="00C71FC9">
      <w:headerReference w:type="default" r:id="rId12"/>
      <w:footerReference w:type="first" r:id="rId13"/>
      <w:type w:val="continuous"/>
      <w:pgSz w:w="11906" w:h="16838" w:code="9"/>
      <w:pgMar w:top="1701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E4DE" w14:textId="77777777" w:rsidR="00D75813" w:rsidRDefault="00D75813">
      <w:r>
        <w:separator/>
      </w:r>
    </w:p>
  </w:endnote>
  <w:endnote w:type="continuationSeparator" w:id="0">
    <w:p w14:paraId="18214464" w14:textId="77777777" w:rsidR="00D75813" w:rsidRDefault="00D7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3B20D" w14:textId="77777777" w:rsidR="00B73830" w:rsidRDefault="00B7383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AC52EB" wp14:editId="7DF5E0D4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444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72142" w14:textId="77777777" w:rsidR="00B73830" w:rsidRPr="00841F0B" w:rsidRDefault="00B73830" w:rsidP="00D517F2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Faculty of Business and Law</w:t>
                          </w:r>
                          <w:r w:rsidRPr="00841F0B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 xml:space="preserve">  Web: www.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4963955A" w14:textId="77777777" w:rsidR="00B73830" w:rsidRPr="00841F0B" w:rsidRDefault="00B73830" w:rsidP="00D517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C52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0;margin-top:-4.15pt;width:54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23172142" w14:textId="77777777" w:rsidR="00B73830" w:rsidRPr="00841F0B" w:rsidRDefault="00B73830" w:rsidP="00D517F2">
                    <w:pPr>
                      <w:spacing w:before="120"/>
                      <w:jc w:val="center"/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Faculty of Business and Law</w:t>
                    </w:r>
                    <w:r w:rsidRPr="00841F0B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 xml:space="preserve">  Web: www.</w:t>
                    </w: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4963955A" w14:textId="77777777" w:rsidR="00B73830" w:rsidRPr="00841F0B" w:rsidRDefault="00B73830" w:rsidP="00D517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81492" w14:textId="77777777" w:rsidR="00D75813" w:rsidRDefault="00D75813">
      <w:r>
        <w:separator/>
      </w:r>
    </w:p>
  </w:footnote>
  <w:footnote w:type="continuationSeparator" w:id="0">
    <w:p w14:paraId="6262753A" w14:textId="77777777" w:rsidR="00D75813" w:rsidRDefault="00D7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6F87" w14:textId="77777777" w:rsidR="00B73830" w:rsidRDefault="00C71F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49DC9" wp14:editId="37F60E13">
              <wp:simplePos x="0" y="0"/>
              <wp:positionH relativeFrom="page">
                <wp:posOffset>297180</wp:posOffset>
              </wp:positionH>
              <wp:positionV relativeFrom="page">
                <wp:posOffset>350520</wp:posOffset>
              </wp:positionV>
              <wp:extent cx="5943600" cy="802640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80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3E60B" w14:textId="77777777" w:rsidR="00B73830" w:rsidRPr="0049187A" w:rsidRDefault="00B73830" w:rsidP="00D517F2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26"/>
                            </w:rPr>
                          </w:pPr>
                          <w:r w:rsidRPr="0049187A">
                            <w:rPr>
                              <w:rFonts w:ascii="Arial" w:hAnsi="Arial" w:cs="Arial"/>
                              <w:b/>
                              <w:color w:val="FFFFFF"/>
                              <w:sz w:val="26"/>
                            </w:rPr>
                            <w:t>Edith Cowan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49DC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23.4pt;margin-top:27.6pt;width:468pt;height:63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" filled="f" stroked="f">
              <v:textbox>
                <w:txbxContent>
                  <w:p w14:paraId="2B13E60B" w14:textId="77777777" w:rsidR="00B73830" w:rsidRPr="0049187A" w:rsidRDefault="00B73830" w:rsidP="00D517F2">
                    <w:pPr>
                      <w:rPr>
                        <w:rFonts w:ascii="Arial" w:hAnsi="Arial" w:cs="Arial"/>
                        <w:b/>
                        <w:color w:val="FFFFFF"/>
                        <w:sz w:val="26"/>
                      </w:rPr>
                    </w:pPr>
                    <w:r w:rsidRPr="0049187A">
                      <w:rPr>
                        <w:rFonts w:ascii="Arial" w:hAnsi="Arial" w:cs="Arial"/>
                        <w:b/>
                        <w:color w:val="FFFFFF"/>
                        <w:sz w:val="26"/>
                      </w:rPr>
                      <w:t>Edith Cowan 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86B183" wp14:editId="4B54DAC9">
              <wp:simplePos x="0" y="0"/>
              <wp:positionH relativeFrom="column">
                <wp:posOffset>-289560</wp:posOffset>
              </wp:positionH>
              <wp:positionV relativeFrom="paragraph">
                <wp:posOffset>467360</wp:posOffset>
              </wp:positionV>
              <wp:extent cx="2689860" cy="342900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98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701EB" w14:textId="77777777" w:rsidR="00B73830" w:rsidRPr="00F924F4" w:rsidRDefault="00B73830" w:rsidP="00D517F2">
                          <w:pPr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>Human Resources Services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86B183" id="Text Box 9" o:spid="_x0000_s1030" type="#_x0000_t202" style="position:absolute;margin-left:-22.8pt;margin-top:36.8pt;width:211.8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" filled="f" stroked="f">
              <v:textbox>
                <w:txbxContent>
                  <w:p w14:paraId="307701EB" w14:textId="77777777" w:rsidR="00B73830" w:rsidRPr="00F924F4" w:rsidRDefault="00B73830" w:rsidP="00D517F2">
                    <w:pPr>
                      <w:rPr>
                        <w:rFonts w:ascii="Arial" w:hAnsi="Arial" w:cs="Arial"/>
                        <w:color w:val="FFFFFF"/>
                      </w:rPr>
                    </w:pPr>
                    <w:r>
                      <w:rPr>
                        <w:rFonts w:ascii="Arial" w:hAnsi="Arial" w:cs="Arial"/>
                        <w:color w:val="FFFFFF"/>
                      </w:rPr>
                      <w:t>Human Resources Services Centre</w:t>
                    </w:r>
                  </w:p>
                </w:txbxContent>
              </v:textbox>
            </v:shape>
          </w:pict>
        </mc:Fallback>
      </mc:AlternateContent>
    </w:r>
    <w:r w:rsidR="00B73830">
      <w:rPr>
        <w:noProof/>
      </w:rPr>
      <w:drawing>
        <wp:anchor distT="0" distB="0" distL="114300" distR="114300" simplePos="0" relativeHeight="251658240" behindDoc="1" locked="0" layoutInCell="1" allowOverlap="1" wp14:anchorId="115A35F3" wp14:editId="4CD47874">
          <wp:simplePos x="0" y="0"/>
          <wp:positionH relativeFrom="page">
            <wp:posOffset>6210935</wp:posOffset>
          </wp:positionH>
          <wp:positionV relativeFrom="page">
            <wp:posOffset>269875</wp:posOffset>
          </wp:positionV>
          <wp:extent cx="1080135" cy="802640"/>
          <wp:effectExtent l="0" t="0" r="5715" b="0"/>
          <wp:wrapNone/>
          <wp:docPr id="11" name="Picture 11" descr="ECU_AUS_logo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CU_AUS_logo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3830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E1DD76E" wp14:editId="29DE4FE8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5939790" cy="802640"/>
              <wp:effectExtent l="3175" t="3175" r="635" b="381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004B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CD5FA" w14:textId="77777777" w:rsidR="00B73830" w:rsidRPr="001C1EDC" w:rsidRDefault="00B73830" w:rsidP="00D517F2">
                          <w:pPr>
                            <w:jc w:val="right"/>
                            <w:rPr>
                              <w:rFonts w:ascii="Arial" w:hAnsi="Arial"/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1DD76E" id="Text Box 13" o:spid="_x0000_s1031" type="#_x0000_t202" style="position:absolute;margin-left:21.25pt;margin-top:21.25pt;width:467.7pt;height:63.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" fillcolor="#004b85" stroked="f" strokecolor="#bfbfbf" strokeweight=".5pt">
              <v:textbox inset="5mm,8mm,5mm,5mm">
                <w:txbxContent>
                  <w:p w14:paraId="470CD5FA" w14:textId="77777777" w:rsidR="00B73830" w:rsidRPr="001C1EDC" w:rsidRDefault="00B73830" w:rsidP="00D517F2">
                    <w:pPr>
                      <w:jc w:val="right"/>
                      <w:rPr>
                        <w:rFonts w:ascii="Arial" w:hAnsi="Arial"/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24E68"/>
    <w:multiLevelType w:val="hybridMultilevel"/>
    <w:tmpl w:val="5AD28D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F4567"/>
    <w:multiLevelType w:val="hybridMultilevel"/>
    <w:tmpl w:val="EF74E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873B2"/>
    <w:multiLevelType w:val="hybridMultilevel"/>
    <w:tmpl w:val="18D02D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B2898"/>
    <w:multiLevelType w:val="hybridMultilevel"/>
    <w:tmpl w:val="F60A7D76"/>
    <w:lvl w:ilvl="0" w:tplc="0C09000F">
      <w:start w:val="1"/>
      <w:numFmt w:val="decimal"/>
      <w:lvlText w:val="%1."/>
      <w:lvlJc w:val="left"/>
      <w:pPr>
        <w:ind w:left="1724" w:hanging="360"/>
      </w:pPr>
    </w:lvl>
    <w:lvl w:ilvl="1" w:tplc="0C090019" w:tentative="1">
      <w:start w:val="1"/>
      <w:numFmt w:val="lowerLetter"/>
      <w:lvlText w:val="%2."/>
      <w:lvlJc w:val="left"/>
      <w:pPr>
        <w:ind w:left="2444" w:hanging="360"/>
      </w:pPr>
    </w:lvl>
    <w:lvl w:ilvl="2" w:tplc="0C09001B" w:tentative="1">
      <w:start w:val="1"/>
      <w:numFmt w:val="lowerRoman"/>
      <w:lvlText w:val="%3."/>
      <w:lvlJc w:val="right"/>
      <w:pPr>
        <w:ind w:left="3164" w:hanging="180"/>
      </w:pPr>
    </w:lvl>
    <w:lvl w:ilvl="3" w:tplc="0C09000F" w:tentative="1">
      <w:start w:val="1"/>
      <w:numFmt w:val="decimal"/>
      <w:lvlText w:val="%4."/>
      <w:lvlJc w:val="left"/>
      <w:pPr>
        <w:ind w:left="3884" w:hanging="360"/>
      </w:pPr>
    </w:lvl>
    <w:lvl w:ilvl="4" w:tplc="0C090019" w:tentative="1">
      <w:start w:val="1"/>
      <w:numFmt w:val="lowerLetter"/>
      <w:lvlText w:val="%5."/>
      <w:lvlJc w:val="left"/>
      <w:pPr>
        <w:ind w:left="4604" w:hanging="360"/>
      </w:pPr>
    </w:lvl>
    <w:lvl w:ilvl="5" w:tplc="0C09001B" w:tentative="1">
      <w:start w:val="1"/>
      <w:numFmt w:val="lowerRoman"/>
      <w:lvlText w:val="%6."/>
      <w:lvlJc w:val="right"/>
      <w:pPr>
        <w:ind w:left="5324" w:hanging="180"/>
      </w:pPr>
    </w:lvl>
    <w:lvl w:ilvl="6" w:tplc="0C09000F" w:tentative="1">
      <w:start w:val="1"/>
      <w:numFmt w:val="decimal"/>
      <w:lvlText w:val="%7."/>
      <w:lvlJc w:val="left"/>
      <w:pPr>
        <w:ind w:left="6044" w:hanging="360"/>
      </w:pPr>
    </w:lvl>
    <w:lvl w:ilvl="7" w:tplc="0C090019" w:tentative="1">
      <w:start w:val="1"/>
      <w:numFmt w:val="lowerLetter"/>
      <w:lvlText w:val="%8."/>
      <w:lvlJc w:val="left"/>
      <w:pPr>
        <w:ind w:left="6764" w:hanging="360"/>
      </w:pPr>
    </w:lvl>
    <w:lvl w:ilvl="8" w:tplc="0C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 w15:restartNumberingAfterBreak="0">
    <w:nsid w:val="5FE52E52"/>
    <w:multiLevelType w:val="hybridMultilevel"/>
    <w:tmpl w:val="E22A08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36865" style="mso-position-horizontal-relative:page;mso-position-vertical-relative:page" fillcolor="#fec336" stroke="f" strokecolor="#bfbfbf">
      <v:fill color="#fec336"/>
      <v:stroke color="#bfbfbf" weight=".5pt" on="f"/>
      <v:shadow color="black" opacity="49151f" offset=".74833mm,.74833mm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A65"/>
    <w:rsid w:val="000D4FEF"/>
    <w:rsid w:val="000E1197"/>
    <w:rsid w:val="000F09A8"/>
    <w:rsid w:val="000F7D3C"/>
    <w:rsid w:val="0011570F"/>
    <w:rsid w:val="00144288"/>
    <w:rsid w:val="001A2259"/>
    <w:rsid w:val="0023799B"/>
    <w:rsid w:val="0027586B"/>
    <w:rsid w:val="002A0A4F"/>
    <w:rsid w:val="002E0B3D"/>
    <w:rsid w:val="002F29DF"/>
    <w:rsid w:val="003201C1"/>
    <w:rsid w:val="003313D3"/>
    <w:rsid w:val="00332DF5"/>
    <w:rsid w:val="00347CB0"/>
    <w:rsid w:val="00350F8F"/>
    <w:rsid w:val="003E46C3"/>
    <w:rsid w:val="00461277"/>
    <w:rsid w:val="00464CBA"/>
    <w:rsid w:val="00490C81"/>
    <w:rsid w:val="0049187A"/>
    <w:rsid w:val="00526F8E"/>
    <w:rsid w:val="0055755D"/>
    <w:rsid w:val="00566186"/>
    <w:rsid w:val="00573783"/>
    <w:rsid w:val="005C4CCC"/>
    <w:rsid w:val="005F0B8C"/>
    <w:rsid w:val="00661375"/>
    <w:rsid w:val="00664EF8"/>
    <w:rsid w:val="006901A4"/>
    <w:rsid w:val="006A2DCE"/>
    <w:rsid w:val="006D7736"/>
    <w:rsid w:val="006F31A4"/>
    <w:rsid w:val="00707F97"/>
    <w:rsid w:val="007627B7"/>
    <w:rsid w:val="00776A55"/>
    <w:rsid w:val="00782190"/>
    <w:rsid w:val="007932D7"/>
    <w:rsid w:val="007E2F6B"/>
    <w:rsid w:val="00895344"/>
    <w:rsid w:val="008C1FE1"/>
    <w:rsid w:val="008D5814"/>
    <w:rsid w:val="008E56E0"/>
    <w:rsid w:val="00904A65"/>
    <w:rsid w:val="00924699"/>
    <w:rsid w:val="00930118"/>
    <w:rsid w:val="009702B5"/>
    <w:rsid w:val="009B53A3"/>
    <w:rsid w:val="009F76B8"/>
    <w:rsid w:val="00A41608"/>
    <w:rsid w:val="00A63138"/>
    <w:rsid w:val="00AB5BCE"/>
    <w:rsid w:val="00AF72F8"/>
    <w:rsid w:val="00B73830"/>
    <w:rsid w:val="00BF771B"/>
    <w:rsid w:val="00C50CD9"/>
    <w:rsid w:val="00C71FC9"/>
    <w:rsid w:val="00CB2C5F"/>
    <w:rsid w:val="00CC2A55"/>
    <w:rsid w:val="00CD520F"/>
    <w:rsid w:val="00D15429"/>
    <w:rsid w:val="00D430A3"/>
    <w:rsid w:val="00D517F2"/>
    <w:rsid w:val="00D571AC"/>
    <w:rsid w:val="00D678BC"/>
    <w:rsid w:val="00D75813"/>
    <w:rsid w:val="00E86332"/>
    <w:rsid w:val="00E954B6"/>
    <w:rsid w:val="00ED77C0"/>
    <w:rsid w:val="00EE5068"/>
    <w:rsid w:val="00EF68FF"/>
    <w:rsid w:val="00F0768D"/>
    <w:rsid w:val="00F3070E"/>
    <w:rsid w:val="00FB31D9"/>
    <w:rsid w:val="00FB36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 style="mso-position-horizontal-relative:page;mso-position-vertical-relative:page" fillcolor="#fec336" stroke="f" strokecolor="#bfbfbf">
      <v:fill color="#fec336"/>
      <v:stroke color="#bfbfbf" weight=".5pt" on="f"/>
      <v:shadow color="black" opacity="49151f" offset=".74833mm,.74833mm"/>
      <v:textbox inset="5mm,8mm,5mm,5mm"/>
      <o:colormru v:ext="edit" colors="#004b85,#00a0df,#6693b6,#fec336,#ffdd9b,#d87081,#be112d,#e6a158"/>
    </o:shapedefaults>
    <o:shapelayout v:ext="edit">
      <o:idmap v:ext="edit" data="1"/>
    </o:shapelayout>
  </w:shapeDefaults>
  <w:decimalSymbol w:val="."/>
  <w:listSeparator w:val=","/>
  <w14:docId w14:val="136545D5"/>
  <w14:defaultImageDpi w14:val="300"/>
  <w15:docId w15:val="{7AD01D12-61B2-4680-A7B8-99D2AF64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E8633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61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12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678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8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78BC"/>
  </w:style>
  <w:style w:type="paragraph" w:styleId="CommentSubject">
    <w:name w:val="annotation subject"/>
    <w:basedOn w:val="CommentText"/>
    <w:next w:val="CommentText"/>
    <w:link w:val="CommentSubjectChar"/>
    <w:rsid w:val="00D6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8B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50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hs@ecu.edu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hs@ecu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.gov.au/service/community-services/social-justice-and-equity/apply-acrod-parking-perm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6EDD2-9D1A-403A-A4E1-44D21163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180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Cowan University</Company>
  <LinksUpToDate>false</LinksUpToDate>
  <CharactersWithSpaces>1305</CharactersWithSpaces>
  <SharedDoc>false</SharedDoc>
  <HLinks>
    <vt:vector size="12" baseType="variant"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1064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Ly</dc:creator>
  <cp:lastModifiedBy>Ben KNOX</cp:lastModifiedBy>
  <cp:revision>19</cp:revision>
  <cp:lastPrinted>2018-10-19T03:04:00Z</cp:lastPrinted>
  <dcterms:created xsi:type="dcterms:W3CDTF">2018-10-15T06:33:00Z</dcterms:created>
  <dcterms:modified xsi:type="dcterms:W3CDTF">2022-11-09T07:49:00Z</dcterms:modified>
</cp:coreProperties>
</file>