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3509"/>
        <w:gridCol w:w="18"/>
        <w:gridCol w:w="1466"/>
        <w:gridCol w:w="1559"/>
        <w:gridCol w:w="934"/>
        <w:gridCol w:w="3123"/>
        <w:gridCol w:w="18"/>
        <w:gridCol w:w="1472"/>
      </w:tblGrid>
      <w:tr w:rsidR="007B129C" w:rsidRPr="009A4548" w14:paraId="37C7AD37" w14:textId="77777777" w:rsidTr="00484D64">
        <w:tc>
          <w:tcPr>
            <w:tcW w:w="15559" w:type="dxa"/>
            <w:gridSpan w:val="9"/>
            <w:tcBorders>
              <w:bottom w:val="single" w:sz="12" w:space="0" w:color="auto"/>
            </w:tcBorders>
          </w:tcPr>
          <w:p w14:paraId="3E57EA2A" w14:textId="77777777" w:rsidR="007B129C" w:rsidRPr="009A4548" w:rsidRDefault="009A4548" w:rsidP="00333CF5">
            <w:pPr>
              <w:spacing w:before="0" w:after="0"/>
              <w:jc w:val="center"/>
              <w:rPr>
                <w:rFonts w:asciiTheme="minorHAnsi" w:hAnsiTheme="minorHAnsi" w:cs="Arial"/>
                <w:b/>
                <w:sz w:val="32"/>
                <w:szCs w:val="30"/>
              </w:rPr>
            </w:pPr>
            <w:r>
              <w:rPr>
                <w:rFonts w:asciiTheme="minorHAnsi" w:hAnsiTheme="minorHAnsi" w:cs="Arial"/>
                <w:b/>
                <w:sz w:val="32"/>
                <w:szCs w:val="30"/>
              </w:rPr>
              <w:t>Onboarding Checklist</w:t>
            </w:r>
          </w:p>
          <w:p w14:paraId="4DBF1CFB" w14:textId="77777777" w:rsidR="00903873" w:rsidRPr="009A4548" w:rsidRDefault="00903873" w:rsidP="009A4548">
            <w:pPr>
              <w:spacing w:before="120" w:after="160"/>
              <w:jc w:val="center"/>
              <w:rPr>
                <w:rFonts w:asciiTheme="minorHAnsi" w:hAnsiTheme="minorHAnsi" w:cs="Arial"/>
                <w:b/>
                <w:sz w:val="30"/>
                <w:szCs w:val="30"/>
              </w:rPr>
            </w:pPr>
            <w:r w:rsidRPr="009A4548">
              <w:rPr>
                <w:rFonts w:asciiTheme="minorHAnsi" w:hAnsiTheme="minorHAnsi" w:cs="Arial"/>
                <w:b/>
                <w:sz w:val="24"/>
                <w:szCs w:val="30"/>
              </w:rPr>
              <w:t>(</w:t>
            </w:r>
            <w:r w:rsidR="009A4548">
              <w:rPr>
                <w:rFonts w:asciiTheme="minorHAnsi" w:hAnsiTheme="minorHAnsi" w:cs="Arial"/>
                <w:b/>
                <w:sz w:val="24"/>
                <w:szCs w:val="30"/>
              </w:rPr>
              <w:t>A checklist for both Supervisors and New Employees for Onboarding)</w:t>
            </w:r>
          </w:p>
        </w:tc>
      </w:tr>
      <w:tr w:rsidR="007B129C" w:rsidRPr="009A4548" w14:paraId="59D13BB7" w14:textId="77777777" w:rsidTr="00484D64">
        <w:tc>
          <w:tcPr>
            <w:tcW w:w="15559" w:type="dxa"/>
            <w:gridSpan w:val="9"/>
            <w:tcBorders>
              <w:top w:val="single" w:sz="12" w:space="0" w:color="auto"/>
            </w:tcBorders>
          </w:tcPr>
          <w:p w14:paraId="024CDD44" w14:textId="77777777" w:rsidR="007B129C" w:rsidRPr="009A4548" w:rsidRDefault="007B129C" w:rsidP="006862B3">
            <w:pPr>
              <w:spacing w:before="160" w:after="120"/>
              <w:rPr>
                <w:rFonts w:asciiTheme="minorHAnsi" w:hAnsiTheme="minorHAnsi" w:cs="Arial"/>
                <w:b/>
                <w:sz w:val="24"/>
                <w:szCs w:val="26"/>
              </w:rPr>
            </w:pPr>
            <w:r w:rsidRPr="009A4548">
              <w:rPr>
                <w:rFonts w:asciiTheme="minorHAnsi" w:hAnsiTheme="minorHAnsi" w:cs="Arial"/>
                <w:b/>
                <w:sz w:val="24"/>
                <w:szCs w:val="26"/>
              </w:rPr>
              <w:t>NEW EMPLOYEE DETAILS</w:t>
            </w:r>
          </w:p>
        </w:tc>
      </w:tr>
      <w:tr w:rsidR="006652E2" w:rsidRPr="009A4548" w14:paraId="567A528F" w14:textId="77777777" w:rsidTr="00AA4A8A">
        <w:trPr>
          <w:trHeight w:val="435"/>
        </w:trPr>
        <w:tc>
          <w:tcPr>
            <w:tcW w:w="3460" w:type="dxa"/>
            <w:tcBorders>
              <w:right w:val="single" w:sz="4" w:space="0" w:color="auto"/>
            </w:tcBorders>
          </w:tcPr>
          <w:p w14:paraId="4AECB64C" w14:textId="77777777" w:rsidR="00FD3193" w:rsidRPr="009A4548" w:rsidRDefault="00FD3193" w:rsidP="00867528">
            <w:pPr>
              <w:spacing w:before="120" w:after="120"/>
              <w:rPr>
                <w:rFonts w:asciiTheme="minorHAnsi" w:hAnsiTheme="minorHAnsi" w:cs="Arial"/>
                <w:sz w:val="22"/>
              </w:rPr>
            </w:pPr>
            <w:r w:rsidRPr="009A4548">
              <w:rPr>
                <w:rFonts w:asciiTheme="minorHAnsi" w:hAnsiTheme="minorHAnsi" w:cs="Arial"/>
                <w:sz w:val="22"/>
              </w:rPr>
              <w:t>Employee</w:t>
            </w:r>
            <w:r w:rsidR="00867528" w:rsidRPr="009A4548">
              <w:rPr>
                <w:rFonts w:asciiTheme="minorHAnsi" w:hAnsiTheme="minorHAnsi" w:cs="Arial"/>
                <w:sz w:val="22"/>
              </w:rPr>
              <w:t>’s Full Name:</w:t>
            </w:r>
          </w:p>
        </w:tc>
        <w:tc>
          <w:tcPr>
            <w:tcW w:w="4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51C8" w14:textId="77777777" w:rsidR="00FD3193" w:rsidRPr="009A4548" w:rsidRDefault="004E1393" w:rsidP="00592260">
            <w:pPr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9A4548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FD3193" w:rsidRPr="009A4548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22"/>
                <w:szCs w:val="22"/>
              </w:rPr>
            </w:r>
            <w:r w:rsidRPr="009A4548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FD3193" w:rsidRPr="009A454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3193" w:rsidRPr="009A454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3193" w:rsidRPr="009A454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3193" w:rsidRPr="009A454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3193" w:rsidRPr="009A454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4548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24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C04D21" w14:textId="77777777" w:rsidR="00FD3193" w:rsidRPr="009A4548" w:rsidRDefault="00867528" w:rsidP="00A504C7">
            <w:pPr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9A4548">
              <w:rPr>
                <w:rFonts w:asciiTheme="minorHAnsi" w:hAnsiTheme="minorHAnsi" w:cs="Arial"/>
                <w:sz w:val="22"/>
                <w:szCs w:val="22"/>
              </w:rPr>
              <w:t>Employee Number</w:t>
            </w:r>
            <w:r w:rsidR="00FD3193" w:rsidRPr="009A4548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4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E558" w14:textId="77777777" w:rsidR="00FD3193" w:rsidRPr="009A4548" w:rsidRDefault="004E1393" w:rsidP="00867528">
            <w:pPr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9A4548">
              <w:rPr>
                <w:rFonts w:asciiTheme="minorHAnsi" w:hAnsiTheme="minorHAnsi" w:cs="Arial"/>
                <w:i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867528" w:rsidRPr="009A4548">
              <w:rPr>
                <w:rFonts w:asciiTheme="minorHAnsi" w:hAnsiTheme="minorHAnsi" w:cs="Arial"/>
                <w:i/>
                <w:sz w:val="22"/>
                <w:szCs w:val="22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i/>
                <w:sz w:val="22"/>
                <w:szCs w:val="22"/>
              </w:rPr>
            </w:r>
            <w:r w:rsidRPr="009A4548">
              <w:rPr>
                <w:rFonts w:asciiTheme="minorHAnsi" w:hAnsiTheme="minorHAnsi" w:cs="Arial"/>
                <w:i/>
                <w:sz w:val="22"/>
                <w:szCs w:val="22"/>
              </w:rPr>
              <w:fldChar w:fldCharType="separate"/>
            </w:r>
            <w:r w:rsidR="00867528" w:rsidRPr="009A4548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="00867528" w:rsidRPr="009A4548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="00867528" w:rsidRPr="009A4548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="00867528" w:rsidRPr="009A4548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="00867528" w:rsidRPr="009A4548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9A4548">
              <w:rPr>
                <w:rFonts w:asciiTheme="minorHAnsi" w:hAnsiTheme="minorHAnsi" w:cs="Arial"/>
                <w:i/>
                <w:sz w:val="22"/>
                <w:szCs w:val="22"/>
              </w:rPr>
              <w:fldChar w:fldCharType="end"/>
            </w:r>
          </w:p>
        </w:tc>
      </w:tr>
      <w:tr w:rsidR="00640788" w:rsidRPr="009A4548" w14:paraId="71D9ABBD" w14:textId="77777777" w:rsidTr="00592260">
        <w:trPr>
          <w:trHeight w:val="70"/>
        </w:trPr>
        <w:tc>
          <w:tcPr>
            <w:tcW w:w="15559" w:type="dxa"/>
            <w:gridSpan w:val="9"/>
          </w:tcPr>
          <w:p w14:paraId="2DBE1FE0" w14:textId="77777777" w:rsidR="00640788" w:rsidRPr="009A4548" w:rsidRDefault="00640788" w:rsidP="007A46EB">
            <w:pPr>
              <w:spacing w:before="0" w:after="0"/>
              <w:rPr>
                <w:rFonts w:asciiTheme="minorHAnsi" w:hAnsiTheme="minorHAnsi" w:cs="Arial"/>
                <w:szCs w:val="22"/>
              </w:rPr>
            </w:pPr>
          </w:p>
        </w:tc>
      </w:tr>
      <w:tr w:rsidR="006652E2" w:rsidRPr="009A4548" w14:paraId="2E525237" w14:textId="77777777" w:rsidTr="00AA4A8A">
        <w:trPr>
          <w:trHeight w:val="435"/>
        </w:trPr>
        <w:tc>
          <w:tcPr>
            <w:tcW w:w="3460" w:type="dxa"/>
            <w:tcBorders>
              <w:right w:val="single" w:sz="4" w:space="0" w:color="auto"/>
            </w:tcBorders>
          </w:tcPr>
          <w:p w14:paraId="469E69EC" w14:textId="77777777" w:rsidR="00FD3193" w:rsidRPr="009A4548" w:rsidRDefault="00867528" w:rsidP="00A504C7">
            <w:pPr>
              <w:spacing w:before="120" w:after="120"/>
              <w:rPr>
                <w:rFonts w:asciiTheme="minorHAnsi" w:hAnsiTheme="minorHAnsi" w:cs="Arial"/>
                <w:sz w:val="22"/>
              </w:rPr>
            </w:pPr>
            <w:r w:rsidRPr="009A4548">
              <w:rPr>
                <w:rFonts w:asciiTheme="minorHAnsi" w:hAnsiTheme="minorHAnsi" w:cs="Arial"/>
                <w:sz w:val="22"/>
              </w:rPr>
              <w:t>Position Title:</w:t>
            </w:r>
          </w:p>
        </w:tc>
        <w:tc>
          <w:tcPr>
            <w:tcW w:w="4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4ABE" w14:textId="77777777" w:rsidR="00FD3193" w:rsidRPr="009A4548" w:rsidRDefault="004E1393" w:rsidP="00A504C7">
            <w:pPr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9A4548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0" w:name="Text71"/>
            <w:r w:rsidR="00FD3193" w:rsidRPr="009A4548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22"/>
                <w:szCs w:val="22"/>
              </w:rPr>
            </w:r>
            <w:r w:rsidRPr="009A4548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FD3193" w:rsidRPr="009A454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3193" w:rsidRPr="009A454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3193" w:rsidRPr="009A454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3193" w:rsidRPr="009A454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3193" w:rsidRPr="009A454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4548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4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0A23DA" w14:textId="77777777" w:rsidR="00FD3193" w:rsidRPr="009A4548" w:rsidRDefault="00333CF5" w:rsidP="00A504C7">
            <w:pPr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School</w:t>
            </w:r>
            <w:r w:rsidR="00867528" w:rsidRPr="009A4548">
              <w:rPr>
                <w:rFonts w:asciiTheme="minorHAnsi" w:hAnsiTheme="minorHAnsi" w:cs="Arial"/>
                <w:sz w:val="22"/>
                <w:szCs w:val="22"/>
              </w:rPr>
              <w:t xml:space="preserve"> / Centre</w:t>
            </w:r>
            <w:r w:rsidR="00FD3193" w:rsidRPr="009A4548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4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5150" w14:textId="77777777" w:rsidR="00FD3193" w:rsidRPr="009A4548" w:rsidRDefault="004E1393" w:rsidP="00A504C7">
            <w:pPr>
              <w:spacing w:before="120" w:after="120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9A4548">
              <w:rPr>
                <w:rFonts w:asciiTheme="minorHAnsi" w:hAnsiTheme="minorHAnsi" w:cs="Arial"/>
                <w:i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FD3193" w:rsidRPr="009A4548">
              <w:rPr>
                <w:rFonts w:asciiTheme="minorHAnsi" w:hAnsiTheme="minorHAnsi" w:cs="Arial"/>
                <w:i/>
                <w:sz w:val="22"/>
                <w:szCs w:val="22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i/>
                <w:sz w:val="22"/>
                <w:szCs w:val="22"/>
              </w:rPr>
            </w:r>
            <w:r w:rsidRPr="009A4548">
              <w:rPr>
                <w:rFonts w:asciiTheme="minorHAnsi" w:hAnsiTheme="minorHAnsi" w:cs="Arial"/>
                <w:i/>
                <w:sz w:val="22"/>
                <w:szCs w:val="22"/>
              </w:rPr>
              <w:fldChar w:fldCharType="separate"/>
            </w:r>
            <w:r w:rsidR="00FD3193" w:rsidRPr="009A4548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="00FD3193" w:rsidRPr="009A4548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="00FD3193" w:rsidRPr="009A4548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="00FD3193" w:rsidRPr="009A4548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="00FD3193" w:rsidRPr="009A4548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9A4548">
              <w:rPr>
                <w:rFonts w:asciiTheme="minorHAnsi" w:hAnsiTheme="minorHAnsi" w:cs="Arial"/>
                <w:i/>
                <w:sz w:val="22"/>
                <w:szCs w:val="22"/>
              </w:rPr>
              <w:fldChar w:fldCharType="end"/>
            </w:r>
          </w:p>
        </w:tc>
      </w:tr>
      <w:tr w:rsidR="00640788" w:rsidRPr="009A4548" w14:paraId="636F695C" w14:textId="77777777" w:rsidTr="00592260">
        <w:trPr>
          <w:trHeight w:val="80"/>
        </w:trPr>
        <w:tc>
          <w:tcPr>
            <w:tcW w:w="15559" w:type="dxa"/>
            <w:gridSpan w:val="9"/>
          </w:tcPr>
          <w:p w14:paraId="2728CDE4" w14:textId="77777777" w:rsidR="00640788" w:rsidRPr="009A4548" w:rsidRDefault="00640788" w:rsidP="00484D64">
            <w:pPr>
              <w:spacing w:before="0" w:after="0"/>
              <w:rPr>
                <w:rFonts w:asciiTheme="minorHAnsi" w:hAnsiTheme="minorHAnsi" w:cs="Arial"/>
              </w:rPr>
            </w:pPr>
          </w:p>
        </w:tc>
      </w:tr>
      <w:tr w:rsidR="006652E2" w:rsidRPr="009A4548" w14:paraId="7CD60CAA" w14:textId="77777777" w:rsidTr="00AA4A8A">
        <w:trPr>
          <w:trHeight w:val="402"/>
        </w:trPr>
        <w:tc>
          <w:tcPr>
            <w:tcW w:w="3460" w:type="dxa"/>
            <w:tcBorders>
              <w:right w:val="single" w:sz="4" w:space="0" w:color="auto"/>
            </w:tcBorders>
          </w:tcPr>
          <w:p w14:paraId="4429DDD7" w14:textId="77777777" w:rsidR="00FD3193" w:rsidRPr="009A4548" w:rsidRDefault="00345768" w:rsidP="00345768">
            <w:pPr>
              <w:spacing w:before="120" w:after="12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Discipline</w:t>
            </w:r>
            <w:r w:rsidR="00FD3193" w:rsidRPr="009A4548">
              <w:rPr>
                <w:rFonts w:asciiTheme="minorHAnsi" w:hAnsiTheme="minorHAnsi" w:cs="Arial"/>
                <w:sz w:val="22"/>
              </w:rPr>
              <w:t xml:space="preserve"> / </w:t>
            </w:r>
            <w:r>
              <w:rPr>
                <w:rFonts w:asciiTheme="minorHAnsi" w:hAnsiTheme="minorHAnsi" w:cs="Arial"/>
                <w:sz w:val="22"/>
              </w:rPr>
              <w:t>Department</w:t>
            </w:r>
            <w:r w:rsidR="00FD3193" w:rsidRPr="009A4548">
              <w:rPr>
                <w:rFonts w:asciiTheme="minorHAnsi" w:hAnsiTheme="minorHAnsi" w:cs="Arial"/>
                <w:sz w:val="22"/>
              </w:rPr>
              <w:t>:</w:t>
            </w:r>
          </w:p>
        </w:tc>
        <w:tc>
          <w:tcPr>
            <w:tcW w:w="4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5EC5" w14:textId="77777777" w:rsidR="00FD3193" w:rsidRPr="009A4548" w:rsidRDefault="004E1393" w:rsidP="00A956B7">
            <w:pPr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9A4548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FD3193" w:rsidRPr="009A4548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22"/>
                <w:szCs w:val="22"/>
              </w:rPr>
            </w:r>
            <w:r w:rsidRPr="009A4548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FD3193" w:rsidRPr="009A454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3193" w:rsidRPr="009A454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3193" w:rsidRPr="009A454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3193" w:rsidRPr="009A454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3193" w:rsidRPr="009A454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4548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24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B060FD" w14:textId="77777777" w:rsidR="00FD3193" w:rsidRPr="009A4548" w:rsidRDefault="00867528" w:rsidP="00640788">
            <w:pPr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9A4548">
              <w:rPr>
                <w:rFonts w:asciiTheme="minorHAnsi" w:hAnsiTheme="minorHAnsi" w:cs="Arial"/>
                <w:sz w:val="22"/>
              </w:rPr>
              <w:t>Commencement Date:</w:t>
            </w:r>
          </w:p>
        </w:tc>
        <w:tc>
          <w:tcPr>
            <w:tcW w:w="4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B74E" w14:textId="77777777" w:rsidR="00FD3193" w:rsidRPr="009A4548" w:rsidRDefault="004E1393" w:rsidP="00867528">
            <w:pPr>
              <w:spacing w:before="120" w:after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A4548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FD3193" w:rsidRPr="009A4548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22"/>
                <w:szCs w:val="22"/>
              </w:rPr>
            </w:r>
            <w:r w:rsidRPr="009A4548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FD3193" w:rsidRPr="009A454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3193" w:rsidRPr="009A454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3193" w:rsidRPr="009A454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3193" w:rsidRPr="009A454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3193" w:rsidRPr="009A454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4548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867528" w:rsidRPr="009A4548">
              <w:rPr>
                <w:rFonts w:asciiTheme="minorHAnsi" w:hAnsiTheme="minorHAnsi" w:cs="Arial"/>
                <w:sz w:val="22"/>
                <w:szCs w:val="22"/>
              </w:rPr>
              <w:t xml:space="preserve">     /     </w:t>
            </w:r>
            <w:r w:rsidRPr="009A4548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867528" w:rsidRPr="009A4548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22"/>
                <w:szCs w:val="22"/>
              </w:rPr>
            </w:r>
            <w:r w:rsidRPr="009A4548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867528" w:rsidRPr="009A454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67528" w:rsidRPr="009A454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67528" w:rsidRPr="009A454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67528" w:rsidRPr="009A454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67528" w:rsidRPr="009A454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4548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867528" w:rsidRPr="009A4548">
              <w:rPr>
                <w:rFonts w:asciiTheme="minorHAnsi" w:hAnsiTheme="minorHAnsi" w:cs="Arial"/>
                <w:sz w:val="22"/>
                <w:szCs w:val="22"/>
              </w:rPr>
              <w:t xml:space="preserve">     /     </w:t>
            </w:r>
            <w:r w:rsidRPr="009A4548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867528" w:rsidRPr="009A4548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22"/>
                <w:szCs w:val="22"/>
              </w:rPr>
            </w:r>
            <w:r w:rsidRPr="009A4548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867528" w:rsidRPr="009A454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67528" w:rsidRPr="009A454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67528" w:rsidRPr="009A454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67528" w:rsidRPr="009A454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67528" w:rsidRPr="009A454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4548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640788" w:rsidRPr="009A4548" w14:paraId="2CC5336C" w14:textId="77777777" w:rsidTr="00592260">
        <w:trPr>
          <w:trHeight w:val="70"/>
        </w:trPr>
        <w:tc>
          <w:tcPr>
            <w:tcW w:w="15559" w:type="dxa"/>
            <w:gridSpan w:val="9"/>
          </w:tcPr>
          <w:p w14:paraId="3AB0D416" w14:textId="77777777" w:rsidR="00640788" w:rsidRPr="009A4548" w:rsidRDefault="00640788" w:rsidP="00FE2309">
            <w:pPr>
              <w:spacing w:before="0" w:after="0"/>
              <w:rPr>
                <w:rFonts w:asciiTheme="minorHAnsi" w:hAnsiTheme="minorHAnsi" w:cs="Arial"/>
                <w:szCs w:val="22"/>
              </w:rPr>
            </w:pPr>
          </w:p>
        </w:tc>
      </w:tr>
      <w:tr w:rsidR="006652E2" w:rsidRPr="009A4548" w14:paraId="51838F38" w14:textId="77777777" w:rsidTr="00AA4A8A">
        <w:trPr>
          <w:trHeight w:val="402"/>
        </w:trPr>
        <w:tc>
          <w:tcPr>
            <w:tcW w:w="3460" w:type="dxa"/>
          </w:tcPr>
          <w:p w14:paraId="24529180" w14:textId="77777777" w:rsidR="00FD3193" w:rsidRPr="009A4548" w:rsidRDefault="00FD3193" w:rsidP="001D58B5">
            <w:pPr>
              <w:spacing w:before="120" w:after="120"/>
              <w:rPr>
                <w:rFonts w:asciiTheme="minorHAnsi" w:hAnsiTheme="minorHAnsi" w:cs="Arial"/>
                <w:sz w:val="22"/>
              </w:rPr>
            </w:pPr>
            <w:r w:rsidRPr="009A4548">
              <w:rPr>
                <w:rFonts w:asciiTheme="minorHAnsi" w:hAnsiTheme="minorHAnsi" w:cs="Arial"/>
                <w:sz w:val="22"/>
              </w:rPr>
              <w:t>Campus Location:</w:t>
            </w:r>
          </w:p>
        </w:tc>
        <w:tc>
          <w:tcPr>
            <w:tcW w:w="4993" w:type="dxa"/>
            <w:gridSpan w:val="3"/>
          </w:tcPr>
          <w:p w14:paraId="0EA4981F" w14:textId="1F43E35E" w:rsidR="00FD3193" w:rsidRPr="009A4548" w:rsidRDefault="004E1393" w:rsidP="00AA4A8A">
            <w:pPr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9A4548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3193" w:rsidRPr="009A4548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0E4D13">
              <w:rPr>
                <w:rFonts w:asciiTheme="minorHAnsi" w:hAnsiTheme="minorHAnsi" w:cs="Arial"/>
                <w:sz w:val="22"/>
                <w:szCs w:val="22"/>
              </w:rPr>
            </w:r>
            <w:r w:rsidR="000E4D13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9A4548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AA4A8A">
              <w:rPr>
                <w:rFonts w:asciiTheme="minorHAnsi" w:hAnsiTheme="minorHAnsi" w:cs="Arial"/>
                <w:sz w:val="22"/>
                <w:szCs w:val="22"/>
              </w:rPr>
              <w:t xml:space="preserve"> JO   </w:t>
            </w:r>
            <w:r w:rsidR="00FD3193" w:rsidRPr="009A454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9A4548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3193" w:rsidRPr="009A4548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0E4D13">
              <w:rPr>
                <w:rFonts w:asciiTheme="minorHAnsi" w:hAnsiTheme="minorHAnsi" w:cs="Arial"/>
                <w:sz w:val="22"/>
                <w:szCs w:val="22"/>
              </w:rPr>
            </w:r>
            <w:r w:rsidR="000E4D13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9A4548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AA4A8A">
              <w:rPr>
                <w:rFonts w:asciiTheme="minorHAnsi" w:hAnsiTheme="minorHAnsi" w:cs="Arial"/>
                <w:sz w:val="22"/>
                <w:szCs w:val="22"/>
              </w:rPr>
              <w:t xml:space="preserve"> ML   </w:t>
            </w:r>
            <w:r w:rsidR="00AA4A8A" w:rsidRPr="009A4548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4A8A" w:rsidRPr="009A4548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0E4D13">
              <w:rPr>
                <w:rFonts w:asciiTheme="minorHAnsi" w:hAnsiTheme="minorHAnsi" w:cs="Arial"/>
                <w:sz w:val="22"/>
                <w:szCs w:val="22"/>
              </w:rPr>
            </w:r>
            <w:r w:rsidR="000E4D13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AA4A8A" w:rsidRPr="009A4548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AA4A8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345768">
              <w:rPr>
                <w:rFonts w:asciiTheme="minorHAnsi" w:hAnsiTheme="minorHAnsi" w:cs="Arial"/>
                <w:sz w:val="22"/>
                <w:szCs w:val="22"/>
              </w:rPr>
              <w:t>SW</w:t>
            </w:r>
            <w:r w:rsidR="000C0E1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AA4A8A">
              <w:rPr>
                <w:rFonts w:asciiTheme="minorHAnsi" w:hAnsiTheme="minorHAnsi" w:cs="Arial"/>
                <w:sz w:val="22"/>
                <w:szCs w:val="22"/>
              </w:rPr>
              <w:t xml:space="preserve">   </w:t>
            </w:r>
            <w:r w:rsidR="000C0E16" w:rsidRPr="009A4548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0E16" w:rsidRPr="009A4548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0E4D13">
              <w:rPr>
                <w:rFonts w:asciiTheme="minorHAnsi" w:hAnsiTheme="minorHAnsi" w:cs="Arial"/>
                <w:sz w:val="22"/>
                <w:szCs w:val="22"/>
              </w:rPr>
            </w:r>
            <w:r w:rsidR="000E4D13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0C0E16" w:rsidRPr="009A4548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0C0E16">
              <w:rPr>
                <w:rFonts w:asciiTheme="minorHAnsi" w:hAnsiTheme="minorHAnsi" w:cs="Arial"/>
                <w:sz w:val="22"/>
                <w:szCs w:val="22"/>
              </w:rPr>
              <w:t xml:space="preserve"> Other please </w:t>
            </w:r>
            <w:r w:rsidR="00935C6F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="000C0E16">
              <w:rPr>
                <w:rFonts w:asciiTheme="minorHAnsi" w:hAnsiTheme="minorHAnsi" w:cs="Arial"/>
                <w:sz w:val="22"/>
                <w:szCs w:val="22"/>
              </w:rPr>
              <w:t xml:space="preserve">pecify: </w:t>
            </w:r>
          </w:p>
        </w:tc>
        <w:tc>
          <w:tcPr>
            <w:tcW w:w="2493" w:type="dxa"/>
            <w:gridSpan w:val="2"/>
            <w:tcBorders>
              <w:left w:val="nil"/>
            </w:tcBorders>
          </w:tcPr>
          <w:p w14:paraId="5B6C8EB7" w14:textId="77777777" w:rsidR="00FD3193" w:rsidRPr="009A4548" w:rsidRDefault="00FD3193" w:rsidP="00592260">
            <w:pPr>
              <w:spacing w:before="120" w:after="12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613" w:type="dxa"/>
            <w:gridSpan w:val="3"/>
          </w:tcPr>
          <w:p w14:paraId="6EABD7D2" w14:textId="77777777" w:rsidR="00FD3193" w:rsidRPr="009A4548" w:rsidRDefault="00FD3193" w:rsidP="00224E78">
            <w:pPr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40788" w:rsidRPr="009A4548" w14:paraId="6D618CC6" w14:textId="77777777" w:rsidTr="0010473C">
        <w:trPr>
          <w:trHeight w:val="80"/>
        </w:trPr>
        <w:tc>
          <w:tcPr>
            <w:tcW w:w="15559" w:type="dxa"/>
            <w:gridSpan w:val="9"/>
            <w:tcBorders>
              <w:bottom w:val="single" w:sz="12" w:space="0" w:color="auto"/>
            </w:tcBorders>
          </w:tcPr>
          <w:p w14:paraId="3F1A41F8" w14:textId="77777777" w:rsidR="00640788" w:rsidRPr="009A4548" w:rsidRDefault="009A4548" w:rsidP="009A4548">
            <w:pPr>
              <w:spacing w:before="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*Note: Once employment has commenced, Onboarding is a shared responsibility between the Supervisor and New Employee. Take this into consideration as you read the checklist.</w:t>
            </w:r>
          </w:p>
        </w:tc>
      </w:tr>
      <w:tr w:rsidR="00FD3193" w:rsidRPr="009A4548" w14:paraId="209FB199" w14:textId="77777777" w:rsidTr="0010473C">
        <w:tc>
          <w:tcPr>
            <w:tcW w:w="15559" w:type="dxa"/>
            <w:gridSpan w:val="9"/>
            <w:tcBorders>
              <w:top w:val="single" w:sz="12" w:space="0" w:color="auto"/>
            </w:tcBorders>
          </w:tcPr>
          <w:p w14:paraId="52628549" w14:textId="77777777" w:rsidR="009507AE" w:rsidRDefault="009507AE" w:rsidP="00016D8F">
            <w:pPr>
              <w:spacing w:before="0" w:after="0"/>
              <w:rPr>
                <w:rFonts w:asciiTheme="minorHAnsi" w:hAnsiTheme="minorHAnsi" w:cs="Arial"/>
                <w:b/>
                <w:sz w:val="24"/>
                <w:szCs w:val="26"/>
              </w:rPr>
            </w:pPr>
          </w:p>
          <w:p w14:paraId="28A01704" w14:textId="77777777" w:rsidR="00FD3193" w:rsidRPr="009A4548" w:rsidRDefault="006862B3" w:rsidP="00016D8F">
            <w:pPr>
              <w:spacing w:before="0" w:after="0"/>
              <w:rPr>
                <w:rFonts w:asciiTheme="minorHAnsi" w:hAnsiTheme="minorHAnsi" w:cs="Arial"/>
                <w:b/>
                <w:sz w:val="24"/>
                <w:szCs w:val="26"/>
              </w:rPr>
            </w:pPr>
            <w:proofErr w:type="gramStart"/>
            <w:r w:rsidRPr="009A4548">
              <w:rPr>
                <w:rFonts w:asciiTheme="minorHAnsi" w:hAnsiTheme="minorHAnsi" w:cs="Arial"/>
                <w:b/>
                <w:sz w:val="24"/>
                <w:szCs w:val="26"/>
              </w:rPr>
              <w:t xml:space="preserve">PRE </w:t>
            </w:r>
            <w:r w:rsidR="00FD3193" w:rsidRPr="009A4548">
              <w:rPr>
                <w:rFonts w:asciiTheme="minorHAnsi" w:hAnsiTheme="minorHAnsi" w:cs="Arial"/>
                <w:b/>
                <w:sz w:val="24"/>
                <w:szCs w:val="26"/>
              </w:rPr>
              <w:t>COMMENCEMENT</w:t>
            </w:r>
            <w:proofErr w:type="gramEnd"/>
          </w:p>
        </w:tc>
      </w:tr>
      <w:tr w:rsidR="00FD3193" w:rsidRPr="009A4548" w14:paraId="543778A3" w14:textId="77777777" w:rsidTr="00FD62A2">
        <w:tc>
          <w:tcPr>
            <w:tcW w:w="15559" w:type="dxa"/>
            <w:gridSpan w:val="9"/>
            <w:tcBorders>
              <w:bottom w:val="single" w:sz="4" w:space="0" w:color="auto"/>
            </w:tcBorders>
          </w:tcPr>
          <w:p w14:paraId="296CF674" w14:textId="77777777" w:rsidR="00FD3193" w:rsidRPr="009A4548" w:rsidRDefault="00FD3193" w:rsidP="00843A72">
            <w:pPr>
              <w:spacing w:before="120" w:after="0"/>
              <w:rPr>
                <w:rFonts w:asciiTheme="minorHAnsi" w:hAnsiTheme="minorHAnsi" w:cs="Arial"/>
                <w:sz w:val="16"/>
                <w:szCs w:val="26"/>
              </w:rPr>
            </w:pPr>
            <w:r w:rsidRPr="009A4548">
              <w:rPr>
                <w:rFonts w:asciiTheme="minorHAnsi" w:hAnsiTheme="minorHAnsi" w:cs="Arial"/>
                <w:sz w:val="16"/>
                <w:szCs w:val="26"/>
              </w:rPr>
              <w:t>The following needs to be organised before commencement of the new employee.</w:t>
            </w:r>
          </w:p>
        </w:tc>
      </w:tr>
      <w:tr w:rsidR="006652E2" w:rsidRPr="009A4548" w14:paraId="33C18903" w14:textId="77777777" w:rsidTr="00AA4A8A">
        <w:tc>
          <w:tcPr>
            <w:tcW w:w="6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1BDD67" w14:textId="77777777" w:rsidR="009A4548" w:rsidRPr="009A4548" w:rsidRDefault="009A4548" w:rsidP="00592260">
            <w:pPr>
              <w:spacing w:before="160" w:after="160"/>
              <w:jc w:val="center"/>
              <w:rPr>
                <w:rFonts w:asciiTheme="minorHAnsi" w:hAnsiTheme="minorHAnsi" w:cs="Arial"/>
                <w:b/>
                <w:sz w:val="18"/>
                <w:szCs w:val="26"/>
              </w:rPr>
            </w:pPr>
            <w:r w:rsidRPr="009A4548">
              <w:rPr>
                <w:rFonts w:asciiTheme="minorHAnsi" w:hAnsiTheme="minorHAnsi" w:cs="Arial"/>
                <w:b/>
                <w:sz w:val="18"/>
                <w:szCs w:val="26"/>
              </w:rPr>
              <w:t>Activity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09B09B" w14:textId="77777777" w:rsidR="009A4548" w:rsidRPr="009A4548" w:rsidRDefault="009A4548" w:rsidP="00592260">
            <w:pPr>
              <w:jc w:val="center"/>
              <w:rPr>
                <w:rFonts w:asciiTheme="minorHAnsi" w:hAnsiTheme="minorHAnsi" w:cs="Arial"/>
                <w:b/>
                <w:sz w:val="18"/>
                <w:szCs w:val="26"/>
              </w:rPr>
            </w:pPr>
            <w:r w:rsidRPr="009A4548">
              <w:rPr>
                <w:rFonts w:asciiTheme="minorHAnsi" w:hAnsiTheme="minorHAnsi" w:cs="Arial"/>
                <w:b/>
                <w:sz w:val="18"/>
                <w:szCs w:val="26"/>
              </w:rPr>
              <w:t>Date to be completed by</w:t>
            </w: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C8EB45" w14:textId="77777777" w:rsidR="009A4548" w:rsidRPr="009A4548" w:rsidRDefault="009A4548" w:rsidP="00592260">
            <w:pPr>
              <w:spacing w:before="160" w:after="160"/>
              <w:jc w:val="center"/>
              <w:rPr>
                <w:rFonts w:asciiTheme="minorHAnsi" w:hAnsiTheme="minorHAnsi" w:cs="Arial"/>
                <w:b/>
                <w:sz w:val="18"/>
                <w:szCs w:val="26"/>
              </w:rPr>
            </w:pPr>
            <w:r w:rsidRPr="009A4548">
              <w:rPr>
                <w:rFonts w:asciiTheme="minorHAnsi" w:hAnsiTheme="minorHAnsi" w:cs="Arial"/>
                <w:b/>
                <w:sz w:val="18"/>
                <w:szCs w:val="26"/>
              </w:rPr>
              <w:t>Comments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F6A269" w14:textId="77777777" w:rsidR="009A4548" w:rsidRPr="009A4548" w:rsidRDefault="009A4548" w:rsidP="009E4503">
            <w:pPr>
              <w:jc w:val="center"/>
              <w:rPr>
                <w:rFonts w:asciiTheme="minorHAnsi" w:hAnsiTheme="minorHAnsi" w:cs="Arial"/>
                <w:b/>
                <w:sz w:val="18"/>
                <w:szCs w:val="26"/>
              </w:rPr>
            </w:pPr>
            <w:r>
              <w:rPr>
                <w:rFonts w:asciiTheme="minorHAnsi" w:hAnsiTheme="minorHAnsi" w:cs="Arial"/>
                <w:b/>
                <w:sz w:val="18"/>
                <w:szCs w:val="26"/>
              </w:rPr>
              <w:t>Tick</w:t>
            </w:r>
            <w:r w:rsidRPr="009A4548">
              <w:rPr>
                <w:rFonts w:asciiTheme="minorHAnsi" w:hAnsiTheme="minorHAnsi" w:cs="Arial"/>
                <w:b/>
                <w:sz w:val="18"/>
                <w:szCs w:val="26"/>
              </w:rPr>
              <w:t xml:space="preserve"> when </w:t>
            </w:r>
            <w:proofErr w:type="gramStart"/>
            <w:r w:rsidRPr="009A4548">
              <w:rPr>
                <w:rFonts w:asciiTheme="minorHAnsi" w:hAnsiTheme="minorHAnsi" w:cs="Arial"/>
                <w:b/>
                <w:sz w:val="18"/>
                <w:szCs w:val="26"/>
              </w:rPr>
              <w:t>Completed</w:t>
            </w:r>
            <w:proofErr w:type="gramEnd"/>
          </w:p>
        </w:tc>
      </w:tr>
      <w:tr w:rsidR="006652E2" w:rsidRPr="009A4548" w14:paraId="6B01D36B" w14:textId="77777777" w:rsidTr="00AA4A8A">
        <w:tc>
          <w:tcPr>
            <w:tcW w:w="6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FD1A" w14:textId="42674D74" w:rsidR="009A4548" w:rsidRPr="009A4548" w:rsidRDefault="007C0033" w:rsidP="006652E2">
            <w:pPr>
              <w:spacing w:before="120" w:after="120"/>
              <w:jc w:val="both"/>
              <w:rPr>
                <w:rFonts w:asciiTheme="minorHAnsi" w:hAnsiTheme="minorHAnsi" w:cs="Arial"/>
                <w:sz w:val="16"/>
                <w:szCs w:val="18"/>
              </w:rPr>
            </w:pPr>
            <w:r>
              <w:rPr>
                <w:rFonts w:asciiTheme="minorHAnsi" w:hAnsiTheme="minorHAnsi" w:cs="Arial"/>
                <w:sz w:val="16"/>
                <w:szCs w:val="18"/>
              </w:rPr>
              <w:t>Confirm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6"/>
                <w:szCs w:val="18"/>
              </w:rPr>
              <w:t>the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6"/>
                <w:szCs w:val="18"/>
              </w:rPr>
              <w:t>employee has accepted their employment contract</w:t>
            </w:r>
            <w:r w:rsidR="006652E2">
              <w:rPr>
                <w:rFonts w:asciiTheme="minorHAnsi" w:hAnsiTheme="minorHAnsi" w:cs="Arial"/>
                <w:sz w:val="16"/>
                <w:szCs w:val="18"/>
              </w:rPr>
              <w:t xml:space="preserve"> via </w:t>
            </w:r>
            <w:proofErr w:type="spellStart"/>
            <w:r w:rsidR="006652E2">
              <w:rPr>
                <w:rFonts w:asciiTheme="minorHAnsi" w:hAnsiTheme="minorHAnsi" w:cs="Arial"/>
                <w:sz w:val="16"/>
                <w:szCs w:val="18"/>
              </w:rPr>
              <w:t>HROnboard</w:t>
            </w:r>
            <w:proofErr w:type="spellEnd"/>
            <w:r>
              <w:rPr>
                <w:rFonts w:asciiTheme="minorHAnsi" w:hAnsiTheme="minorHAnsi" w:cs="Arial"/>
                <w:sz w:val="16"/>
                <w:szCs w:val="18"/>
              </w:rPr>
              <w:t xml:space="preserve">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8D16" w14:textId="77777777" w:rsidR="009A4548" w:rsidRPr="009A4548" w:rsidRDefault="004E1393" w:rsidP="00C31664">
            <w:pPr>
              <w:spacing w:before="220" w:after="220"/>
              <w:jc w:val="center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A4548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9A4548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9A4548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="009A4548"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A4548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9A4548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9A4548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="009A4548"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A4548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9A4548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9A4548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5923" w14:textId="77777777" w:rsidR="009A4548" w:rsidRPr="009A4548" w:rsidRDefault="004E1393" w:rsidP="009A4548">
            <w:pPr>
              <w:spacing w:before="220" w:after="220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9A4548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9A4548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9A4548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9A4548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9A4548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9A4548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6CE0" w14:textId="77777777" w:rsidR="009A4548" w:rsidRPr="009A4548" w:rsidRDefault="004E1393" w:rsidP="009E4503">
            <w:pPr>
              <w:spacing w:before="220" w:after="2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548" w:rsidRPr="009A4548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</w:tr>
      <w:tr w:rsidR="006652E2" w:rsidRPr="009A4548" w14:paraId="28AD814C" w14:textId="77777777" w:rsidTr="00AA4A8A">
        <w:tc>
          <w:tcPr>
            <w:tcW w:w="6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AE6D" w14:textId="5804A32A" w:rsidR="007A2CB7" w:rsidRPr="009A4548" w:rsidRDefault="007C0033" w:rsidP="007C0033">
            <w:pPr>
              <w:spacing w:before="120" w:after="120"/>
              <w:jc w:val="both"/>
              <w:rPr>
                <w:rFonts w:asciiTheme="minorHAnsi" w:hAnsiTheme="minorHAnsi" w:cs="Arial"/>
                <w:sz w:val="16"/>
                <w:szCs w:val="18"/>
              </w:rPr>
            </w:pPr>
            <w:r>
              <w:rPr>
                <w:rFonts w:asciiTheme="minorHAnsi" w:hAnsiTheme="minorHAnsi" w:cs="Arial"/>
                <w:sz w:val="16"/>
                <w:szCs w:val="18"/>
              </w:rPr>
              <w:t xml:space="preserve">Confirm </w:t>
            </w:r>
            <w:r w:rsidR="007A2CB7">
              <w:rPr>
                <w:rFonts w:asciiTheme="minorHAnsi" w:hAnsiTheme="minorHAnsi" w:cs="Arial"/>
                <w:sz w:val="16"/>
                <w:szCs w:val="18"/>
              </w:rPr>
              <w:t>Staff Number</w:t>
            </w:r>
            <w:r>
              <w:rPr>
                <w:rFonts w:asciiTheme="minorHAnsi" w:hAnsiTheme="minorHAnsi" w:cs="Arial"/>
                <w:sz w:val="16"/>
                <w:szCs w:val="18"/>
              </w:rPr>
              <w:t xml:space="preserve"> – this is sent via email to the Line Manager from Payroll Services</w:t>
            </w:r>
            <w:r w:rsidR="007A2CB7">
              <w:rPr>
                <w:rFonts w:asciiTheme="minorHAnsi" w:hAnsiTheme="minorHAnsi" w:cs="Arial"/>
                <w:sz w:val="16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6"/>
                <w:szCs w:val="18"/>
              </w:rPr>
              <w:t xml:space="preserve"> </w:t>
            </w:r>
            <w:r w:rsidR="007A2CB7">
              <w:rPr>
                <w:rFonts w:asciiTheme="minorHAnsi" w:hAnsiTheme="minorHAnsi" w:cs="Arial"/>
                <w:sz w:val="16"/>
                <w:szCs w:val="18"/>
              </w:rPr>
              <w:t xml:space="preserve">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5D7F" w14:textId="77777777" w:rsidR="007A2CB7" w:rsidRPr="009A4548" w:rsidRDefault="004E1393" w:rsidP="007A2CB7">
            <w:pPr>
              <w:spacing w:before="220" w:after="220"/>
              <w:jc w:val="center"/>
              <w:rPr>
                <w:rFonts w:asciiTheme="minorHAnsi" w:hAnsiTheme="minorHAnsi"/>
                <w:sz w:val="16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A2CB7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7A2CB7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7A2CB7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="007A2CB7"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A2CB7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7A2CB7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7A2CB7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="007A2CB7"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A2CB7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7A2CB7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7A2CB7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9912" w14:textId="77777777" w:rsidR="007A2CB7" w:rsidRPr="009A4548" w:rsidRDefault="004E1393" w:rsidP="007A2CB7">
            <w:pPr>
              <w:spacing w:before="220" w:after="220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7A2CB7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7A2CB7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7A2CB7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7A2CB7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7A2CB7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7A2CB7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0968" w14:textId="77777777" w:rsidR="007A2CB7" w:rsidRPr="009A4548" w:rsidRDefault="004E1393" w:rsidP="007A2CB7">
            <w:pPr>
              <w:spacing w:before="220" w:after="2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CB7" w:rsidRPr="009A4548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</w:tr>
      <w:tr w:rsidR="006652E2" w:rsidRPr="009A4548" w14:paraId="0041E94C" w14:textId="77777777" w:rsidTr="00AA4A8A">
        <w:tc>
          <w:tcPr>
            <w:tcW w:w="6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44C0" w14:textId="7AADCD58" w:rsidR="009A4548" w:rsidRDefault="007C0033" w:rsidP="000E4D13">
            <w:pPr>
              <w:spacing w:before="120" w:after="0"/>
              <w:jc w:val="both"/>
              <w:rPr>
                <w:rFonts w:asciiTheme="minorHAnsi" w:hAnsiTheme="minorHAnsi" w:cs="Arial"/>
                <w:sz w:val="16"/>
                <w:szCs w:val="18"/>
              </w:rPr>
            </w:pPr>
            <w:r>
              <w:rPr>
                <w:rFonts w:asciiTheme="minorHAnsi" w:hAnsiTheme="minorHAnsi" w:cs="Arial"/>
                <w:sz w:val="16"/>
                <w:szCs w:val="18"/>
              </w:rPr>
              <w:t>Confirm new employee</w:t>
            </w:r>
            <w:r w:rsidR="00541F03">
              <w:rPr>
                <w:rFonts w:asciiTheme="minorHAnsi" w:hAnsiTheme="minorHAnsi" w:cs="Arial"/>
                <w:sz w:val="16"/>
                <w:szCs w:val="18"/>
              </w:rPr>
              <w:t>’</w:t>
            </w:r>
            <w:r>
              <w:rPr>
                <w:rFonts w:asciiTheme="minorHAnsi" w:hAnsiTheme="minorHAnsi" w:cs="Arial"/>
                <w:sz w:val="16"/>
                <w:szCs w:val="18"/>
              </w:rPr>
              <w:t xml:space="preserve">s computer and network access – request form available from the </w:t>
            </w:r>
            <w:hyperlink r:id="rId10" w:history="1">
              <w:r>
                <w:rPr>
                  <w:rStyle w:val="Hyperlink"/>
                  <w:rFonts w:asciiTheme="minorHAnsi" w:hAnsiTheme="minorHAnsi" w:cs="Arial"/>
                  <w:sz w:val="16"/>
                  <w:szCs w:val="18"/>
                </w:rPr>
                <w:t>IT Services Kiosk</w:t>
              </w:r>
            </w:hyperlink>
            <w:r>
              <w:rPr>
                <w:rFonts w:asciiTheme="minorHAnsi" w:hAnsiTheme="minorHAnsi" w:cs="Arial"/>
                <w:sz w:val="16"/>
                <w:szCs w:val="18"/>
              </w:rPr>
              <w:t xml:space="preserve"> </w:t>
            </w:r>
          </w:p>
          <w:p w14:paraId="605E3FD5" w14:textId="01C0B44E" w:rsidR="00183B28" w:rsidRPr="000E4D13" w:rsidRDefault="00183B28" w:rsidP="000E4D13">
            <w:pPr>
              <w:pStyle w:val="ListParagraph"/>
              <w:numPr>
                <w:ilvl w:val="0"/>
                <w:numId w:val="27"/>
              </w:numPr>
              <w:spacing w:before="0" w:after="120"/>
              <w:jc w:val="both"/>
              <w:rPr>
                <w:rFonts w:asciiTheme="minorHAnsi" w:hAnsiTheme="minorHAnsi" w:cs="Arial"/>
                <w:sz w:val="16"/>
                <w:szCs w:val="18"/>
              </w:rPr>
            </w:pPr>
            <w:r w:rsidRPr="000E4D13">
              <w:rPr>
                <w:rFonts w:asciiTheme="minorHAnsi" w:hAnsiTheme="minorHAnsi" w:cs="Arial"/>
                <w:sz w:val="16"/>
                <w:szCs w:val="18"/>
              </w:rPr>
              <w:t>Building Access</w:t>
            </w:r>
          </w:p>
          <w:p w14:paraId="5237FC1D" w14:textId="30E087DE" w:rsidR="00F27FB5" w:rsidRPr="000E4D13" w:rsidRDefault="00C339EF" w:rsidP="000E4D13">
            <w:pPr>
              <w:pStyle w:val="ListParagraph"/>
              <w:numPr>
                <w:ilvl w:val="0"/>
                <w:numId w:val="27"/>
              </w:numPr>
              <w:spacing w:before="120" w:after="120"/>
              <w:jc w:val="both"/>
              <w:rPr>
                <w:rFonts w:asciiTheme="minorHAnsi" w:hAnsiTheme="minorHAnsi" w:cs="Arial"/>
                <w:sz w:val="16"/>
                <w:szCs w:val="18"/>
              </w:rPr>
            </w:pPr>
            <w:r w:rsidRPr="000E4D13">
              <w:rPr>
                <w:rFonts w:asciiTheme="minorHAnsi" w:hAnsiTheme="minorHAnsi" w:cs="Arial"/>
                <w:sz w:val="16"/>
                <w:szCs w:val="18"/>
              </w:rPr>
              <w:t>New phone Extension</w:t>
            </w:r>
          </w:p>
          <w:p w14:paraId="7F382F35" w14:textId="16CF5D31" w:rsidR="00C339EF" w:rsidRPr="000E4D13" w:rsidRDefault="00C339EF" w:rsidP="000E4D13">
            <w:pPr>
              <w:pStyle w:val="ListParagraph"/>
              <w:numPr>
                <w:ilvl w:val="0"/>
                <w:numId w:val="27"/>
              </w:numPr>
              <w:spacing w:before="120" w:after="120"/>
              <w:jc w:val="both"/>
              <w:rPr>
                <w:rFonts w:asciiTheme="minorHAnsi" w:hAnsiTheme="minorHAnsi" w:cs="Arial"/>
                <w:sz w:val="16"/>
                <w:szCs w:val="18"/>
              </w:rPr>
            </w:pPr>
            <w:r w:rsidRPr="000E4D13">
              <w:rPr>
                <w:rFonts w:asciiTheme="minorHAnsi" w:hAnsiTheme="minorHAnsi" w:cs="Arial"/>
                <w:sz w:val="16"/>
                <w:szCs w:val="18"/>
              </w:rPr>
              <w:t xml:space="preserve">Modify Staff Account Access </w:t>
            </w:r>
            <w:r w:rsidR="009E359B" w:rsidRPr="000E4D13">
              <w:rPr>
                <w:rFonts w:asciiTheme="minorHAnsi" w:hAnsiTheme="minorHAnsi" w:cs="Arial"/>
                <w:sz w:val="16"/>
                <w:szCs w:val="18"/>
              </w:rPr>
              <w:t>–</w:t>
            </w:r>
            <w:r w:rsidRPr="000E4D13">
              <w:rPr>
                <w:rFonts w:asciiTheme="minorHAnsi" w:hAnsiTheme="minorHAnsi" w:cs="Arial"/>
                <w:sz w:val="16"/>
                <w:szCs w:val="18"/>
              </w:rPr>
              <w:t xml:space="preserve"> </w:t>
            </w:r>
            <w:r w:rsidR="009E359B" w:rsidRPr="000E4D13">
              <w:rPr>
                <w:rFonts w:asciiTheme="minorHAnsi" w:hAnsiTheme="minorHAnsi" w:cs="Arial"/>
                <w:sz w:val="16"/>
                <w:szCs w:val="18"/>
              </w:rPr>
              <w:t xml:space="preserve">network access, shared inboxes/calendars, </w:t>
            </w:r>
            <w:r w:rsidR="00FC388F" w:rsidRPr="000E4D13">
              <w:rPr>
                <w:rFonts w:asciiTheme="minorHAnsi" w:hAnsiTheme="minorHAnsi" w:cs="Arial"/>
                <w:sz w:val="16"/>
                <w:szCs w:val="18"/>
              </w:rPr>
              <w:t xml:space="preserve">email distribution </w:t>
            </w:r>
            <w:proofErr w:type="gramStart"/>
            <w:r w:rsidR="00FC388F" w:rsidRPr="000E4D13">
              <w:rPr>
                <w:rFonts w:asciiTheme="minorHAnsi" w:hAnsiTheme="minorHAnsi" w:cs="Arial"/>
                <w:sz w:val="16"/>
                <w:szCs w:val="18"/>
              </w:rPr>
              <w:t>lists</w:t>
            </w:r>
            <w:proofErr w:type="gramEnd"/>
          </w:p>
          <w:p w14:paraId="23460206" w14:textId="0F0C88EB" w:rsidR="00F27FB5" w:rsidRPr="000E4D13" w:rsidRDefault="009378A7" w:rsidP="000E4D13">
            <w:pPr>
              <w:pStyle w:val="ListParagraph"/>
              <w:numPr>
                <w:ilvl w:val="0"/>
                <w:numId w:val="27"/>
              </w:numPr>
              <w:spacing w:before="120" w:after="120"/>
              <w:jc w:val="both"/>
              <w:rPr>
                <w:rFonts w:asciiTheme="minorHAnsi" w:hAnsiTheme="minorHAnsi" w:cs="Arial"/>
                <w:sz w:val="16"/>
                <w:szCs w:val="18"/>
              </w:rPr>
            </w:pPr>
            <w:r w:rsidRPr="000E4D13">
              <w:rPr>
                <w:rFonts w:asciiTheme="minorHAnsi" w:hAnsiTheme="minorHAnsi" w:cs="Arial"/>
                <w:sz w:val="16"/>
                <w:szCs w:val="18"/>
              </w:rPr>
              <w:t>Modify Staff Account Access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699C" w14:textId="77777777" w:rsidR="009A4548" w:rsidRPr="009A4548" w:rsidRDefault="004E1393" w:rsidP="00C31664">
            <w:pPr>
              <w:spacing w:before="220" w:after="220"/>
              <w:jc w:val="center"/>
              <w:rPr>
                <w:rFonts w:asciiTheme="minorHAnsi" w:hAnsiTheme="minorHAnsi"/>
                <w:sz w:val="16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A4548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9A4548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9A4548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="009A4548"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A4548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9A4548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9A4548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="009A4548"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A4548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9A4548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9A4548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5FCF" w14:textId="77777777" w:rsidR="009A4548" w:rsidRPr="009A4548" w:rsidRDefault="004E1393" w:rsidP="009A4548">
            <w:pPr>
              <w:spacing w:before="220" w:after="220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9A4548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9A4548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9A4548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9A4548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9A4548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9A4548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75BF" w14:textId="77777777" w:rsidR="009A4548" w:rsidRPr="009A4548" w:rsidRDefault="004E1393" w:rsidP="009E4503">
            <w:pPr>
              <w:spacing w:before="220" w:after="2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548" w:rsidRPr="009A4548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</w:tr>
      <w:tr w:rsidR="006652E2" w:rsidRPr="009A4548" w14:paraId="146DF8E5" w14:textId="77777777" w:rsidTr="00AA4A8A">
        <w:tc>
          <w:tcPr>
            <w:tcW w:w="6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B1F7" w14:textId="3E20F0C6" w:rsidR="009A4548" w:rsidRPr="009A4548" w:rsidRDefault="009A4548" w:rsidP="00D2526A">
            <w:pPr>
              <w:spacing w:before="120" w:after="120"/>
              <w:jc w:val="both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lastRenderedPageBreak/>
              <w:t>Organise new employee workstation</w:t>
            </w:r>
            <w:r w:rsidR="007A2CB7">
              <w:rPr>
                <w:rFonts w:asciiTheme="minorHAnsi" w:hAnsiTheme="minorHAnsi" w:cs="Arial"/>
                <w:sz w:val="16"/>
                <w:szCs w:val="18"/>
              </w:rPr>
              <w:t xml:space="preserve">. Ensure there is an available desk, computer, chair, and required </w:t>
            </w:r>
            <w:r w:rsidR="00D2526A">
              <w:rPr>
                <w:rFonts w:asciiTheme="minorHAnsi" w:hAnsiTheme="minorHAnsi" w:cs="Arial"/>
                <w:sz w:val="16"/>
                <w:szCs w:val="18"/>
              </w:rPr>
              <w:t>stationery</w:t>
            </w:r>
            <w:r w:rsidR="007A2CB7">
              <w:rPr>
                <w:rFonts w:asciiTheme="minorHAnsi" w:hAnsiTheme="minorHAnsi" w:cs="Arial"/>
                <w:sz w:val="16"/>
                <w:szCs w:val="18"/>
              </w:rPr>
              <w:t>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5B20" w14:textId="77777777" w:rsidR="009A4548" w:rsidRPr="009A4548" w:rsidRDefault="004E1393" w:rsidP="00A23558">
            <w:pPr>
              <w:spacing w:before="120" w:after="120"/>
              <w:jc w:val="center"/>
              <w:rPr>
                <w:rFonts w:asciiTheme="minorHAnsi" w:hAnsiTheme="minorHAnsi"/>
                <w:sz w:val="16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A4548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9A4548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9A4548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="009A4548"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A4548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9A4548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9A4548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="009A4548"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A4548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9A4548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9A4548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AF5E" w14:textId="77777777" w:rsidR="009A4548" w:rsidRPr="009A4548" w:rsidRDefault="004E1393" w:rsidP="009A4548">
            <w:pPr>
              <w:spacing w:before="120" w:after="120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9A4548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9A4548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9A4548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9A4548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9A4548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9A4548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93B2" w14:textId="77777777" w:rsidR="009A4548" w:rsidRPr="009A4548" w:rsidRDefault="004E1393" w:rsidP="009E4503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548" w:rsidRPr="009A4548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</w:tr>
      <w:tr w:rsidR="006652E2" w:rsidRPr="009A4548" w14:paraId="2CF14B36" w14:textId="77777777" w:rsidTr="00AA4A8A">
        <w:tc>
          <w:tcPr>
            <w:tcW w:w="6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2BE0" w14:textId="77777777" w:rsidR="009A4548" w:rsidRPr="009A4548" w:rsidRDefault="007A2CB7" w:rsidP="00A23558">
            <w:pPr>
              <w:spacing w:before="120" w:after="120"/>
              <w:jc w:val="both"/>
              <w:rPr>
                <w:rFonts w:asciiTheme="minorHAnsi" w:hAnsiTheme="minorHAnsi" w:cs="Arial"/>
                <w:sz w:val="16"/>
                <w:szCs w:val="18"/>
              </w:rPr>
            </w:pPr>
            <w:r>
              <w:rPr>
                <w:rFonts w:asciiTheme="minorHAnsi" w:hAnsiTheme="minorHAnsi" w:cs="Arial"/>
                <w:sz w:val="16"/>
                <w:szCs w:val="18"/>
              </w:rPr>
              <w:t>Email your team members informing them of a new colleague joining the team.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238A" w14:textId="77777777" w:rsidR="009A4548" w:rsidRPr="009A4548" w:rsidRDefault="004E1393" w:rsidP="00A23558">
            <w:pPr>
              <w:spacing w:before="120" w:after="120"/>
              <w:jc w:val="center"/>
              <w:rPr>
                <w:rFonts w:asciiTheme="minorHAnsi" w:hAnsiTheme="minorHAnsi"/>
                <w:sz w:val="16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A4548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9A4548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9A4548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="009A4548"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A4548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9A4548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9A4548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="009A4548"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A4548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9A4548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9A4548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45F0" w14:textId="77777777" w:rsidR="009A4548" w:rsidRPr="009A4548" w:rsidRDefault="004E1393" w:rsidP="009A4548">
            <w:pPr>
              <w:spacing w:before="120" w:after="120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9A4548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9A4548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9A4548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9A4548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9A4548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9A4548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FC1B" w14:textId="77777777" w:rsidR="009A4548" w:rsidRPr="009A4548" w:rsidRDefault="004E1393" w:rsidP="009E4503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548" w:rsidRPr="009A4548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</w:tr>
      <w:tr w:rsidR="00DC7927" w:rsidRPr="009A4548" w14:paraId="4C5E751A" w14:textId="77777777" w:rsidTr="00AA4A8A">
        <w:tc>
          <w:tcPr>
            <w:tcW w:w="6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2B8E" w14:textId="45A14F09" w:rsidR="00DC7927" w:rsidRDefault="00DC7927" w:rsidP="00A23558">
            <w:pPr>
              <w:spacing w:before="120" w:after="120"/>
              <w:jc w:val="both"/>
              <w:rPr>
                <w:rFonts w:asciiTheme="minorHAnsi" w:hAnsiTheme="minorHAnsi" w:cs="Arial"/>
                <w:sz w:val="16"/>
                <w:szCs w:val="18"/>
              </w:rPr>
            </w:pPr>
            <w:r>
              <w:rPr>
                <w:rFonts w:asciiTheme="minorHAnsi" w:hAnsiTheme="minorHAnsi" w:cs="Arial"/>
                <w:sz w:val="16"/>
                <w:szCs w:val="18"/>
              </w:rPr>
              <w:t>Contact the new employee to confirm where and when they should arrive on their first day and answer any questions they may have.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BA48" w14:textId="77777777" w:rsidR="00DC7927" w:rsidRPr="009A4548" w:rsidRDefault="00DC7927" w:rsidP="00A23558">
            <w:pPr>
              <w:spacing w:before="120" w:after="120"/>
              <w:jc w:val="center"/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31DF" w14:textId="77777777" w:rsidR="00DC7927" w:rsidRPr="009A4548" w:rsidRDefault="00DC7927" w:rsidP="009A4548">
            <w:pPr>
              <w:spacing w:before="120" w:after="120"/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306D" w14:textId="77777777" w:rsidR="00DC7927" w:rsidRPr="009A4548" w:rsidRDefault="00DC7927" w:rsidP="009E4503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652E2" w:rsidRPr="009A4548" w14:paraId="7EBEC10A" w14:textId="77777777" w:rsidTr="00AA4A8A">
        <w:trPr>
          <w:trHeight w:val="939"/>
        </w:trPr>
        <w:tc>
          <w:tcPr>
            <w:tcW w:w="6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2152" w14:textId="354C9586" w:rsidR="009A4548" w:rsidRPr="009A4548" w:rsidRDefault="009A4548" w:rsidP="009E4503">
            <w:pPr>
              <w:spacing w:before="120" w:after="120"/>
              <w:jc w:val="both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t xml:space="preserve">Consider new </w:t>
            </w:r>
            <w:proofErr w:type="gramStart"/>
            <w:r w:rsidRPr="009A4548">
              <w:rPr>
                <w:rFonts w:asciiTheme="minorHAnsi" w:hAnsiTheme="minorHAnsi" w:cs="Arial"/>
                <w:sz w:val="16"/>
                <w:szCs w:val="18"/>
              </w:rPr>
              <w:t>employee‘</w:t>
            </w:r>
            <w:proofErr w:type="gramEnd"/>
            <w:r w:rsidRPr="009A4548">
              <w:rPr>
                <w:rFonts w:asciiTheme="minorHAnsi" w:hAnsiTheme="minorHAnsi" w:cs="Arial"/>
                <w:sz w:val="16"/>
                <w:szCs w:val="18"/>
              </w:rPr>
              <w:t xml:space="preserve">s disabilities (if any) and take reasonable steps to accommodate them.  </w:t>
            </w:r>
            <w:r w:rsidR="007C0033">
              <w:rPr>
                <w:rFonts w:asciiTheme="minorHAnsi" w:hAnsiTheme="minorHAnsi" w:cs="Arial"/>
                <w:sz w:val="16"/>
                <w:szCs w:val="18"/>
              </w:rPr>
              <w:t xml:space="preserve">Assistance can be provided by the </w:t>
            </w:r>
            <w:r w:rsidR="00DC7927">
              <w:rPr>
                <w:rFonts w:asciiTheme="minorHAnsi" w:hAnsiTheme="minorHAnsi" w:cs="Arial"/>
                <w:sz w:val="16"/>
                <w:szCs w:val="18"/>
              </w:rPr>
              <w:t>Work Health Safety and Wellbeing</w:t>
            </w:r>
            <w:r w:rsidR="007C0033">
              <w:rPr>
                <w:rFonts w:asciiTheme="minorHAnsi" w:hAnsiTheme="minorHAnsi" w:cs="Arial"/>
                <w:sz w:val="16"/>
                <w:szCs w:val="18"/>
              </w:rPr>
              <w:t xml:space="preserve"> Team: </w:t>
            </w:r>
            <w:hyperlink r:id="rId11" w:history="1">
              <w:r w:rsidR="00DC7927">
                <w:rPr>
                  <w:rStyle w:val="Hyperlink"/>
                  <w:rFonts w:asciiTheme="minorHAnsi" w:hAnsiTheme="minorHAnsi" w:cs="Arial"/>
                  <w:sz w:val="16"/>
                  <w:szCs w:val="18"/>
                </w:rPr>
                <w:t>whs@ecu.edu.au</w:t>
              </w:r>
            </w:hyperlink>
            <w:r w:rsidR="007C0033">
              <w:rPr>
                <w:rFonts w:asciiTheme="minorHAnsi" w:hAnsiTheme="minorHAnsi" w:cs="Arial"/>
                <w:sz w:val="16"/>
                <w:szCs w:val="18"/>
              </w:rPr>
              <w:t xml:space="preserve"> </w:t>
            </w:r>
          </w:p>
          <w:p w14:paraId="6E0E2FCC" w14:textId="76AA0A50" w:rsidR="009A4548" w:rsidRPr="00404F66" w:rsidRDefault="00DC7927" w:rsidP="00404F66">
            <w:pPr>
              <w:tabs>
                <w:tab w:val="left" w:pos="426"/>
              </w:tabs>
              <w:spacing w:before="120" w:after="120"/>
              <w:jc w:val="both"/>
              <w:rPr>
                <w:rFonts w:asciiTheme="minorHAnsi" w:hAnsiTheme="minorHAnsi" w:cs="Arial"/>
                <w:sz w:val="16"/>
                <w:szCs w:val="18"/>
              </w:rPr>
            </w:pPr>
            <w:hyperlink r:id="rId12" w:history="1">
              <w:r w:rsidRPr="00DC7927">
                <w:rPr>
                  <w:rStyle w:val="Hyperlink"/>
                  <w:rFonts w:asciiTheme="minorHAnsi" w:hAnsiTheme="minorHAnsi" w:cs="Arial"/>
                  <w:sz w:val="16"/>
                  <w:szCs w:val="18"/>
                </w:rPr>
                <w:t>Staff living with a disability</w:t>
              </w:r>
            </w:hyperlink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A7EF" w14:textId="77777777" w:rsidR="009A4548" w:rsidRPr="009A4548" w:rsidRDefault="004E1393" w:rsidP="009E4503">
            <w:pPr>
              <w:spacing w:before="120" w:after="120"/>
              <w:jc w:val="center"/>
              <w:rPr>
                <w:rFonts w:asciiTheme="minorHAnsi" w:hAnsiTheme="minorHAnsi"/>
                <w:sz w:val="16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A4548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9A4548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9A4548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="009A4548"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A4548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9A4548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9A4548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="009A4548"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A4548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9A4548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9A4548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5B5B" w14:textId="77777777" w:rsidR="009A4548" w:rsidRPr="009A4548" w:rsidRDefault="004E1393" w:rsidP="009A4548">
            <w:pPr>
              <w:spacing w:before="120" w:after="120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9A4548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9A4548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9A4548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9A4548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9A4548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9A4548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A29A" w14:textId="77777777" w:rsidR="009A4548" w:rsidRPr="009A4548" w:rsidRDefault="004E1393" w:rsidP="009E4503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548" w:rsidRPr="009A4548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</w:tr>
      <w:tr w:rsidR="00B66786" w:rsidRPr="009A4548" w14:paraId="49D2F85A" w14:textId="77777777" w:rsidTr="00D862B8">
        <w:tc>
          <w:tcPr>
            <w:tcW w:w="15559" w:type="dxa"/>
            <w:gridSpan w:val="9"/>
          </w:tcPr>
          <w:p w14:paraId="77008754" w14:textId="77777777" w:rsidR="00342337" w:rsidRDefault="00342337" w:rsidP="004F0C5A">
            <w:pPr>
              <w:spacing w:before="0" w:after="0"/>
              <w:rPr>
                <w:rFonts w:asciiTheme="minorHAnsi" w:hAnsiTheme="minorHAnsi" w:cs="Arial"/>
                <w:b/>
                <w:caps/>
                <w:sz w:val="24"/>
                <w:szCs w:val="26"/>
              </w:rPr>
            </w:pPr>
          </w:p>
          <w:p w14:paraId="6A549487" w14:textId="77777777" w:rsidR="00B66786" w:rsidRPr="009A4548" w:rsidRDefault="00B66786" w:rsidP="004F0C5A">
            <w:pPr>
              <w:spacing w:before="0" w:after="0"/>
              <w:rPr>
                <w:rFonts w:asciiTheme="minorHAnsi" w:hAnsiTheme="minorHAnsi" w:cs="Arial"/>
                <w:b/>
                <w:caps/>
                <w:sz w:val="24"/>
                <w:szCs w:val="26"/>
              </w:rPr>
            </w:pPr>
            <w:r w:rsidRPr="009A4548">
              <w:rPr>
                <w:rFonts w:asciiTheme="minorHAnsi" w:hAnsiTheme="minorHAnsi" w:cs="Arial"/>
                <w:b/>
                <w:caps/>
                <w:sz w:val="24"/>
                <w:szCs w:val="26"/>
              </w:rPr>
              <w:t>COMMENCEMENT – DAY ONE</w:t>
            </w:r>
          </w:p>
        </w:tc>
      </w:tr>
      <w:tr w:rsidR="00B66786" w:rsidRPr="009A4548" w14:paraId="1CA36A66" w14:textId="77777777" w:rsidTr="00345768">
        <w:trPr>
          <w:trHeight w:val="80"/>
        </w:trPr>
        <w:tc>
          <w:tcPr>
            <w:tcW w:w="15559" w:type="dxa"/>
            <w:gridSpan w:val="9"/>
          </w:tcPr>
          <w:p w14:paraId="3D8E7175" w14:textId="77777777" w:rsidR="00B66786" w:rsidRPr="009A4548" w:rsidRDefault="00B66786" w:rsidP="004F0C5A">
            <w:pPr>
              <w:spacing w:before="0" w:after="0"/>
              <w:rPr>
                <w:rFonts w:asciiTheme="minorHAnsi" w:hAnsiTheme="minorHAnsi" w:cs="Arial"/>
                <w:caps/>
                <w:sz w:val="10"/>
                <w:szCs w:val="26"/>
              </w:rPr>
            </w:pPr>
          </w:p>
        </w:tc>
      </w:tr>
      <w:tr w:rsidR="006652E2" w:rsidRPr="009A4548" w14:paraId="7F9EDDA4" w14:textId="77777777" w:rsidTr="00AA4A8A">
        <w:tc>
          <w:tcPr>
            <w:tcW w:w="6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359D2D" w14:textId="77777777" w:rsidR="009E4503" w:rsidRPr="009A4548" w:rsidRDefault="009E4503" w:rsidP="00592260">
            <w:pPr>
              <w:spacing w:before="160" w:after="160"/>
              <w:jc w:val="center"/>
              <w:rPr>
                <w:rFonts w:asciiTheme="minorHAnsi" w:hAnsiTheme="minorHAnsi" w:cs="Arial"/>
                <w:b/>
                <w:sz w:val="18"/>
                <w:szCs w:val="26"/>
              </w:rPr>
            </w:pPr>
            <w:r w:rsidRPr="009A4548">
              <w:rPr>
                <w:rFonts w:asciiTheme="minorHAnsi" w:hAnsiTheme="minorHAnsi" w:cs="Arial"/>
                <w:b/>
                <w:sz w:val="18"/>
                <w:szCs w:val="26"/>
              </w:rPr>
              <w:t>Activity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DBA42F" w14:textId="77777777" w:rsidR="009E4503" w:rsidRPr="009A4548" w:rsidRDefault="009E4503" w:rsidP="00592260">
            <w:pPr>
              <w:jc w:val="center"/>
              <w:rPr>
                <w:rFonts w:asciiTheme="minorHAnsi" w:hAnsiTheme="minorHAnsi" w:cs="Arial"/>
                <w:b/>
                <w:sz w:val="18"/>
                <w:szCs w:val="26"/>
              </w:rPr>
            </w:pPr>
            <w:r w:rsidRPr="009A4548">
              <w:rPr>
                <w:rFonts w:asciiTheme="minorHAnsi" w:hAnsiTheme="minorHAnsi" w:cs="Arial"/>
                <w:b/>
                <w:sz w:val="18"/>
                <w:szCs w:val="26"/>
              </w:rPr>
              <w:t>Date to be completed by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367AF0" w14:textId="77777777" w:rsidR="009E4503" w:rsidRPr="009A4548" w:rsidRDefault="009E4503" w:rsidP="00592260">
            <w:pPr>
              <w:jc w:val="center"/>
              <w:rPr>
                <w:rFonts w:asciiTheme="minorHAnsi" w:hAnsiTheme="minorHAnsi" w:cs="Arial"/>
                <w:b/>
                <w:sz w:val="18"/>
                <w:szCs w:val="26"/>
              </w:rPr>
            </w:pPr>
            <w:r w:rsidRPr="009A4548">
              <w:rPr>
                <w:rFonts w:asciiTheme="minorHAnsi" w:hAnsiTheme="minorHAnsi" w:cs="Arial"/>
                <w:b/>
                <w:sz w:val="18"/>
                <w:szCs w:val="26"/>
              </w:rPr>
              <w:t>Person Responsible</w:t>
            </w:r>
          </w:p>
        </w:tc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171730" w14:textId="77777777" w:rsidR="009E4503" w:rsidRPr="009A4548" w:rsidRDefault="009E4503" w:rsidP="00592260">
            <w:pPr>
              <w:spacing w:before="160" w:after="160"/>
              <w:jc w:val="center"/>
              <w:rPr>
                <w:rFonts w:asciiTheme="minorHAnsi" w:hAnsiTheme="minorHAnsi" w:cs="Arial"/>
                <w:b/>
                <w:sz w:val="18"/>
                <w:szCs w:val="26"/>
              </w:rPr>
            </w:pPr>
            <w:r w:rsidRPr="009A4548">
              <w:rPr>
                <w:rFonts w:asciiTheme="minorHAnsi" w:hAnsiTheme="minorHAnsi" w:cs="Arial"/>
                <w:b/>
                <w:sz w:val="18"/>
                <w:szCs w:val="26"/>
              </w:rPr>
              <w:t>Comments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E169A6" w14:textId="77777777" w:rsidR="009E4503" w:rsidRPr="009A4548" w:rsidRDefault="009E4503" w:rsidP="00D62194">
            <w:pPr>
              <w:jc w:val="center"/>
              <w:rPr>
                <w:rFonts w:asciiTheme="minorHAnsi" w:hAnsiTheme="minorHAnsi" w:cs="Arial"/>
                <w:b/>
                <w:sz w:val="18"/>
                <w:szCs w:val="26"/>
              </w:rPr>
            </w:pPr>
            <w:r w:rsidRPr="009A4548">
              <w:rPr>
                <w:rFonts w:asciiTheme="minorHAnsi" w:hAnsiTheme="minorHAnsi" w:cs="Arial"/>
                <w:b/>
                <w:sz w:val="18"/>
                <w:szCs w:val="26"/>
              </w:rPr>
              <w:t xml:space="preserve">Cross when </w:t>
            </w:r>
            <w:proofErr w:type="gramStart"/>
            <w:r w:rsidRPr="009A4548">
              <w:rPr>
                <w:rFonts w:asciiTheme="minorHAnsi" w:hAnsiTheme="minorHAnsi" w:cs="Arial"/>
                <w:b/>
                <w:sz w:val="18"/>
                <w:szCs w:val="26"/>
              </w:rPr>
              <w:t>Completed</w:t>
            </w:r>
            <w:proofErr w:type="gramEnd"/>
          </w:p>
        </w:tc>
      </w:tr>
      <w:tr w:rsidR="006652E2" w:rsidRPr="009A4548" w14:paraId="6E0D6249" w14:textId="77777777" w:rsidTr="00AA4A8A">
        <w:tc>
          <w:tcPr>
            <w:tcW w:w="6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E2B4" w14:textId="77777777" w:rsidR="00B66786" w:rsidRPr="009A4548" w:rsidRDefault="00B66786" w:rsidP="00BB6A8F">
            <w:pPr>
              <w:tabs>
                <w:tab w:val="left" w:pos="142"/>
              </w:tabs>
              <w:spacing w:before="80" w:after="80"/>
              <w:jc w:val="both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t>Initial “Meet and Greet” by Supervisor / Mentor</w:t>
            </w:r>
            <w:r w:rsidR="007A2CB7">
              <w:rPr>
                <w:rFonts w:asciiTheme="minorHAnsi" w:hAnsiTheme="minorHAnsi" w:cs="Arial"/>
                <w:sz w:val="16"/>
                <w:szCs w:val="18"/>
              </w:rPr>
              <w:t xml:space="preserve"> and commence local induction activities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CC42" w14:textId="77777777" w:rsidR="00B66786" w:rsidRPr="009A4548" w:rsidRDefault="00B66786" w:rsidP="00224E78">
            <w:pPr>
              <w:spacing w:before="80" w:after="80"/>
              <w:jc w:val="center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t>Day 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FB02" w14:textId="77777777" w:rsidR="00B66786" w:rsidRPr="009A4548" w:rsidRDefault="004E1393" w:rsidP="00D10EC9">
            <w:pPr>
              <w:spacing w:before="80" w:after="80"/>
              <w:jc w:val="center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5F76" w14:textId="77777777" w:rsidR="00B66786" w:rsidRPr="009A4548" w:rsidRDefault="004E1393" w:rsidP="00B66786">
            <w:pPr>
              <w:spacing w:before="80" w:after="80"/>
              <w:jc w:val="both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DC47" w14:textId="77777777" w:rsidR="00B66786" w:rsidRPr="009A4548" w:rsidRDefault="004E1393" w:rsidP="009E4503">
            <w:pPr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DBC" w:rsidRPr="009A4548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</w:tr>
      <w:tr w:rsidR="00AA4A8A" w:rsidRPr="009A4548" w14:paraId="2C2E69EE" w14:textId="77777777" w:rsidTr="00AA4A8A">
        <w:tc>
          <w:tcPr>
            <w:tcW w:w="6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8A33" w14:textId="6FDCBB6F" w:rsidR="00AA4A8A" w:rsidRPr="009A4548" w:rsidRDefault="00AA4A8A" w:rsidP="00AA4A8A">
            <w:pPr>
              <w:tabs>
                <w:tab w:val="left" w:pos="142"/>
              </w:tabs>
              <w:spacing w:before="80" w:after="80"/>
              <w:jc w:val="both"/>
              <w:rPr>
                <w:rFonts w:asciiTheme="minorHAnsi" w:hAnsiTheme="minorHAnsi" w:cs="Arial"/>
                <w:sz w:val="16"/>
                <w:szCs w:val="18"/>
              </w:rPr>
            </w:pPr>
            <w:r>
              <w:rPr>
                <w:rFonts w:asciiTheme="minorHAnsi" w:hAnsiTheme="minorHAnsi" w:cs="Arial"/>
                <w:sz w:val="16"/>
                <w:szCs w:val="18"/>
              </w:rPr>
              <w:t xml:space="preserve">Obtain Staff ID Card from an IT e-Lab counter - </w:t>
            </w:r>
            <w:hyperlink r:id="rId13" w:history="1">
              <w:r>
                <w:rPr>
                  <w:rStyle w:val="Hyperlink"/>
                  <w:rFonts w:asciiTheme="minorHAnsi" w:hAnsiTheme="minorHAnsi" w:cs="Arial"/>
                  <w:sz w:val="16"/>
                  <w:szCs w:val="18"/>
                </w:rPr>
                <w:t>Getting-a-staff-id-card</w:t>
              </w:r>
            </w:hyperlink>
            <w:r w:rsidR="00DC7927">
              <w:rPr>
                <w:rFonts w:asciiTheme="minorHAnsi" w:hAnsiTheme="minorHAnsi" w:cs="Arial"/>
                <w:sz w:val="16"/>
                <w:szCs w:val="18"/>
              </w:rPr>
              <w:t>. Bring your staff number and a smile!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8DC8" w14:textId="51D744F7" w:rsidR="00AA4A8A" w:rsidRPr="009A4548" w:rsidRDefault="00AA4A8A" w:rsidP="00AA4A8A">
            <w:pPr>
              <w:spacing w:before="80" w:after="80"/>
              <w:jc w:val="center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27E4" w14:textId="4A7D9E3B" w:rsidR="00AA4A8A" w:rsidRPr="009A4548" w:rsidRDefault="00AA4A8A" w:rsidP="00AA4A8A">
            <w:pPr>
              <w:spacing w:before="80" w:after="80"/>
              <w:jc w:val="center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47CC" w14:textId="502C29DB" w:rsidR="00AA4A8A" w:rsidRPr="009A4548" w:rsidRDefault="00AA4A8A" w:rsidP="00AA4A8A">
            <w:pPr>
              <w:spacing w:before="80" w:after="80"/>
              <w:jc w:val="both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1B26" w14:textId="494E8A07" w:rsidR="00AA4A8A" w:rsidRPr="009A4548" w:rsidRDefault="00AA4A8A" w:rsidP="00AA4A8A">
            <w:pPr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548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</w:tr>
      <w:tr w:rsidR="006652E2" w:rsidRPr="009A4548" w14:paraId="5A9B7C08" w14:textId="77777777" w:rsidTr="00AA4A8A">
        <w:tc>
          <w:tcPr>
            <w:tcW w:w="6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BE25" w14:textId="77777777" w:rsidR="00B66786" w:rsidRPr="009A4548" w:rsidRDefault="00B66786" w:rsidP="00651769">
            <w:pPr>
              <w:tabs>
                <w:tab w:val="left" w:pos="142"/>
              </w:tabs>
              <w:spacing w:before="80" w:after="80"/>
              <w:jc w:val="both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t>Introduce new employee to work colleagues</w:t>
            </w:r>
            <w:r w:rsidR="007A2CB7">
              <w:rPr>
                <w:rFonts w:asciiTheme="minorHAnsi" w:hAnsiTheme="minorHAnsi" w:cs="Arial"/>
                <w:sz w:val="16"/>
                <w:szCs w:val="18"/>
              </w:rPr>
              <w:t xml:space="preserve"> 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789E" w14:textId="77777777" w:rsidR="00B66786" w:rsidRPr="009A4548" w:rsidRDefault="004E1393" w:rsidP="009E76B4">
            <w:pPr>
              <w:spacing w:before="80" w:after="80"/>
              <w:jc w:val="center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23CE" w14:textId="77777777" w:rsidR="00B66786" w:rsidRPr="009A4548" w:rsidRDefault="004E1393" w:rsidP="00D10EC9">
            <w:pPr>
              <w:spacing w:before="80" w:after="80"/>
              <w:jc w:val="center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90F2" w14:textId="77777777" w:rsidR="00B66786" w:rsidRPr="009A4548" w:rsidRDefault="004E1393" w:rsidP="00B66786">
            <w:pPr>
              <w:spacing w:before="80" w:after="80"/>
              <w:jc w:val="both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582D" w14:textId="77777777" w:rsidR="00B66786" w:rsidRPr="009A4548" w:rsidRDefault="004E1393" w:rsidP="009E4503">
            <w:pPr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DBC" w:rsidRPr="009A4548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</w:tr>
      <w:tr w:rsidR="006652E2" w:rsidRPr="009A4548" w14:paraId="2C939D47" w14:textId="77777777" w:rsidTr="00AA4A8A">
        <w:tc>
          <w:tcPr>
            <w:tcW w:w="6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15E7" w14:textId="77777777" w:rsidR="0039487B" w:rsidRPr="009A4548" w:rsidRDefault="00F85145" w:rsidP="00F85145">
            <w:pPr>
              <w:tabs>
                <w:tab w:val="left" w:pos="142"/>
              </w:tabs>
              <w:spacing w:before="80" w:after="80"/>
              <w:jc w:val="both"/>
              <w:rPr>
                <w:rFonts w:asciiTheme="minorHAnsi" w:hAnsiTheme="minorHAnsi" w:cs="Arial"/>
                <w:sz w:val="16"/>
                <w:szCs w:val="18"/>
              </w:rPr>
            </w:pPr>
            <w:r>
              <w:rPr>
                <w:rFonts w:asciiTheme="minorHAnsi" w:hAnsiTheme="minorHAnsi" w:cs="Arial"/>
                <w:sz w:val="16"/>
                <w:szCs w:val="18"/>
              </w:rPr>
              <w:t xml:space="preserve">Discuss employee onboarding and induction process: </w:t>
            </w:r>
            <w:hyperlink r:id="rId14" w:history="1">
              <w:r>
                <w:rPr>
                  <w:rStyle w:val="Hyperlink"/>
                  <w:rFonts w:asciiTheme="minorHAnsi" w:hAnsiTheme="minorHAnsi" w:cs="Arial"/>
                  <w:sz w:val="16"/>
                  <w:szCs w:val="18"/>
                </w:rPr>
                <w:t>Staff Induction</w:t>
              </w:r>
            </w:hyperlink>
            <w:r>
              <w:rPr>
                <w:rFonts w:asciiTheme="minorHAnsi" w:hAnsiTheme="minorHAnsi" w:cs="Arial"/>
                <w:sz w:val="16"/>
                <w:szCs w:val="18"/>
              </w:rPr>
              <w:t xml:space="preserve">. Initiate Required Items Checklist.  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EDF8" w14:textId="77777777" w:rsidR="0039487B" w:rsidRPr="009A4548" w:rsidRDefault="004E1393" w:rsidP="009E76B4">
            <w:pPr>
              <w:spacing w:before="80" w:after="80"/>
              <w:jc w:val="center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9487B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39487B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39487B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="0039487B"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9487B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39487B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39487B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="0039487B"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9487B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39487B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39487B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45FE" w14:textId="77777777" w:rsidR="0039487B" w:rsidRPr="009A4548" w:rsidRDefault="004E1393" w:rsidP="00D10EC9">
            <w:pPr>
              <w:spacing w:before="80" w:after="80"/>
              <w:jc w:val="center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39487B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39487B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39487B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39487B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39487B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39487B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07B3" w14:textId="77777777" w:rsidR="0039487B" w:rsidRPr="009A4548" w:rsidRDefault="004E1393" w:rsidP="00B66786">
            <w:pPr>
              <w:spacing w:before="80" w:after="80"/>
              <w:jc w:val="both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39487B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39487B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39487B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39487B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39487B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39487B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437C" w14:textId="77777777" w:rsidR="0039487B" w:rsidRPr="009A4548" w:rsidRDefault="004E1393" w:rsidP="009E4503">
            <w:pPr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87B" w:rsidRPr="009A4548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</w:tr>
      <w:tr w:rsidR="004543CB" w:rsidRPr="009A4548" w14:paraId="5CED9D74" w14:textId="77777777" w:rsidTr="00AA4A8A">
        <w:tc>
          <w:tcPr>
            <w:tcW w:w="6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FDF0" w14:textId="194D9200" w:rsidR="004543CB" w:rsidRDefault="0033407A" w:rsidP="00F85145">
            <w:pPr>
              <w:tabs>
                <w:tab w:val="left" w:pos="142"/>
              </w:tabs>
              <w:spacing w:before="80" w:after="80"/>
              <w:jc w:val="both"/>
              <w:rPr>
                <w:rFonts w:asciiTheme="minorHAnsi" w:hAnsiTheme="minorHAnsi" w:cs="Arial"/>
                <w:sz w:val="16"/>
                <w:szCs w:val="18"/>
              </w:rPr>
            </w:pPr>
            <w:r>
              <w:rPr>
                <w:rFonts w:asciiTheme="minorHAnsi" w:hAnsiTheme="minorHAnsi" w:cs="Arial"/>
                <w:sz w:val="16"/>
                <w:szCs w:val="18"/>
              </w:rPr>
              <w:t xml:space="preserve">Add employee to Teams groups 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B1B6" w14:textId="77777777" w:rsidR="004543CB" w:rsidRPr="009A4548" w:rsidRDefault="004543CB" w:rsidP="009E76B4">
            <w:pPr>
              <w:spacing w:before="80" w:after="80"/>
              <w:jc w:val="center"/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5E92" w14:textId="77777777" w:rsidR="004543CB" w:rsidRPr="009A4548" w:rsidRDefault="004543CB" w:rsidP="00D10EC9">
            <w:pPr>
              <w:spacing w:before="80" w:after="80"/>
              <w:jc w:val="center"/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DD83" w14:textId="77777777" w:rsidR="004543CB" w:rsidRPr="009A4548" w:rsidRDefault="004543CB" w:rsidP="00B66786">
            <w:pPr>
              <w:spacing w:before="80" w:after="80"/>
              <w:jc w:val="both"/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8F3C" w14:textId="77777777" w:rsidR="004543CB" w:rsidRPr="009A4548" w:rsidRDefault="004543CB" w:rsidP="009E4503">
            <w:pPr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66786" w:rsidRPr="009A4548" w14:paraId="093C525E" w14:textId="77777777" w:rsidTr="00CF2FAC">
        <w:tc>
          <w:tcPr>
            <w:tcW w:w="15559" w:type="dxa"/>
            <w:gridSpan w:val="9"/>
            <w:tcBorders>
              <w:top w:val="single" w:sz="4" w:space="0" w:color="auto"/>
            </w:tcBorders>
          </w:tcPr>
          <w:p w14:paraId="36056D3B" w14:textId="77777777" w:rsidR="00B66786" w:rsidRPr="009A4548" w:rsidRDefault="00B66786" w:rsidP="004F0C5A">
            <w:pPr>
              <w:spacing w:before="0" w:after="0"/>
              <w:rPr>
                <w:rFonts w:asciiTheme="minorHAnsi" w:hAnsiTheme="minorHAnsi" w:cs="Arial"/>
                <w:caps/>
                <w:sz w:val="10"/>
                <w:szCs w:val="18"/>
              </w:rPr>
            </w:pPr>
          </w:p>
        </w:tc>
      </w:tr>
      <w:tr w:rsidR="00B66786" w:rsidRPr="009A4548" w14:paraId="024534DF" w14:textId="77777777" w:rsidTr="00CF2FAC">
        <w:tc>
          <w:tcPr>
            <w:tcW w:w="15559" w:type="dxa"/>
            <w:gridSpan w:val="9"/>
            <w:tcBorders>
              <w:bottom w:val="single" w:sz="4" w:space="0" w:color="auto"/>
            </w:tcBorders>
          </w:tcPr>
          <w:p w14:paraId="66EF3806" w14:textId="77777777" w:rsidR="00342337" w:rsidRPr="009507AE" w:rsidRDefault="00B66786" w:rsidP="004F0C5A">
            <w:pPr>
              <w:spacing w:before="0" w:after="0"/>
              <w:rPr>
                <w:rFonts w:asciiTheme="minorHAnsi" w:hAnsiTheme="minorHAnsi" w:cs="Arial"/>
                <w:b/>
                <w:caps/>
                <w:sz w:val="24"/>
                <w:szCs w:val="26"/>
              </w:rPr>
            </w:pPr>
            <w:r w:rsidRPr="00342337">
              <w:rPr>
                <w:rFonts w:asciiTheme="minorHAnsi" w:hAnsiTheme="minorHAnsi" w:cs="Arial"/>
                <w:b/>
                <w:caps/>
                <w:sz w:val="24"/>
                <w:szCs w:val="26"/>
              </w:rPr>
              <w:t>Working Condition</w:t>
            </w:r>
            <w:r w:rsidR="009507AE">
              <w:rPr>
                <w:rFonts w:asciiTheme="minorHAnsi" w:hAnsiTheme="minorHAnsi" w:cs="Arial"/>
                <w:b/>
                <w:caps/>
                <w:sz w:val="24"/>
                <w:szCs w:val="26"/>
              </w:rPr>
              <w:t>S</w:t>
            </w:r>
          </w:p>
        </w:tc>
      </w:tr>
      <w:tr w:rsidR="006652E2" w:rsidRPr="009A4548" w14:paraId="0D689A74" w14:textId="77777777" w:rsidTr="00AA4A8A">
        <w:tc>
          <w:tcPr>
            <w:tcW w:w="6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09F7B3" w14:textId="77777777" w:rsidR="009E4503" w:rsidRPr="009A4548" w:rsidRDefault="009E4503" w:rsidP="00592260">
            <w:pPr>
              <w:spacing w:before="160" w:after="160"/>
              <w:jc w:val="center"/>
              <w:rPr>
                <w:rFonts w:asciiTheme="minorHAnsi" w:hAnsiTheme="minorHAnsi" w:cs="Arial"/>
                <w:b/>
                <w:sz w:val="18"/>
                <w:szCs w:val="26"/>
              </w:rPr>
            </w:pPr>
            <w:r w:rsidRPr="009A4548">
              <w:rPr>
                <w:rFonts w:asciiTheme="minorHAnsi" w:hAnsiTheme="minorHAnsi" w:cs="Arial"/>
                <w:b/>
                <w:sz w:val="18"/>
                <w:szCs w:val="26"/>
              </w:rPr>
              <w:t>Activity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7059B4" w14:textId="77777777" w:rsidR="009E4503" w:rsidRPr="009A4548" w:rsidRDefault="009E4503" w:rsidP="00592260">
            <w:pPr>
              <w:jc w:val="center"/>
              <w:rPr>
                <w:rFonts w:asciiTheme="minorHAnsi" w:hAnsiTheme="minorHAnsi" w:cs="Arial"/>
                <w:b/>
                <w:sz w:val="18"/>
                <w:szCs w:val="26"/>
              </w:rPr>
            </w:pPr>
            <w:r w:rsidRPr="009A4548">
              <w:rPr>
                <w:rFonts w:asciiTheme="minorHAnsi" w:hAnsiTheme="minorHAnsi" w:cs="Arial"/>
                <w:b/>
                <w:sz w:val="18"/>
                <w:szCs w:val="26"/>
              </w:rPr>
              <w:t>Date to be completed by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2E50C4" w14:textId="77777777" w:rsidR="009E4503" w:rsidRPr="009A4548" w:rsidRDefault="009E4503" w:rsidP="00592260">
            <w:pPr>
              <w:jc w:val="center"/>
              <w:rPr>
                <w:rFonts w:asciiTheme="minorHAnsi" w:hAnsiTheme="minorHAnsi" w:cs="Arial"/>
                <w:b/>
                <w:sz w:val="18"/>
                <w:szCs w:val="26"/>
              </w:rPr>
            </w:pPr>
            <w:r w:rsidRPr="009A4548">
              <w:rPr>
                <w:rFonts w:asciiTheme="minorHAnsi" w:hAnsiTheme="minorHAnsi" w:cs="Arial"/>
                <w:b/>
                <w:sz w:val="18"/>
                <w:szCs w:val="26"/>
              </w:rPr>
              <w:t>Person Responsible</w:t>
            </w:r>
          </w:p>
        </w:tc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DD4B24" w14:textId="77777777" w:rsidR="009E4503" w:rsidRPr="009A4548" w:rsidRDefault="009E4503" w:rsidP="00592260">
            <w:pPr>
              <w:spacing w:before="160" w:after="160"/>
              <w:jc w:val="center"/>
              <w:rPr>
                <w:rFonts w:asciiTheme="minorHAnsi" w:hAnsiTheme="minorHAnsi" w:cs="Arial"/>
                <w:b/>
                <w:sz w:val="18"/>
                <w:szCs w:val="26"/>
              </w:rPr>
            </w:pPr>
            <w:r w:rsidRPr="009A4548">
              <w:rPr>
                <w:rFonts w:asciiTheme="minorHAnsi" w:hAnsiTheme="minorHAnsi" w:cs="Arial"/>
                <w:b/>
                <w:sz w:val="18"/>
                <w:szCs w:val="26"/>
              </w:rPr>
              <w:t>Comments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98790B" w14:textId="77777777" w:rsidR="009E4503" w:rsidRPr="009A4548" w:rsidRDefault="009E4503" w:rsidP="00D62194">
            <w:pPr>
              <w:jc w:val="center"/>
              <w:rPr>
                <w:rFonts w:asciiTheme="minorHAnsi" w:hAnsiTheme="minorHAnsi" w:cs="Arial"/>
                <w:b/>
                <w:sz w:val="18"/>
                <w:szCs w:val="26"/>
              </w:rPr>
            </w:pPr>
            <w:r w:rsidRPr="009A4548">
              <w:rPr>
                <w:rFonts w:asciiTheme="minorHAnsi" w:hAnsiTheme="minorHAnsi" w:cs="Arial"/>
                <w:b/>
                <w:sz w:val="18"/>
                <w:szCs w:val="26"/>
              </w:rPr>
              <w:t xml:space="preserve">Cross when </w:t>
            </w:r>
            <w:proofErr w:type="gramStart"/>
            <w:r w:rsidRPr="009A4548">
              <w:rPr>
                <w:rFonts w:asciiTheme="minorHAnsi" w:hAnsiTheme="minorHAnsi" w:cs="Arial"/>
                <w:b/>
                <w:sz w:val="18"/>
                <w:szCs w:val="26"/>
              </w:rPr>
              <w:t>Completed</w:t>
            </w:r>
            <w:proofErr w:type="gramEnd"/>
          </w:p>
        </w:tc>
      </w:tr>
      <w:tr w:rsidR="006652E2" w:rsidRPr="009A4548" w14:paraId="4769EA1C" w14:textId="77777777" w:rsidTr="00AA4A8A">
        <w:tc>
          <w:tcPr>
            <w:tcW w:w="6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0692" w14:textId="77777777" w:rsidR="00B66786" w:rsidRPr="009A4548" w:rsidRDefault="00B66786" w:rsidP="00C73C03">
            <w:pPr>
              <w:tabs>
                <w:tab w:val="left" w:pos="142"/>
              </w:tabs>
              <w:spacing w:before="80" w:after="0"/>
              <w:jc w:val="both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t>Explain Employment Conditions:</w:t>
            </w:r>
          </w:p>
          <w:p w14:paraId="12DACBE2" w14:textId="17BFB9A4" w:rsidR="006E4095" w:rsidRPr="009A4548" w:rsidRDefault="006E4095" w:rsidP="0018708A">
            <w:pPr>
              <w:pStyle w:val="ListParagraph"/>
              <w:numPr>
                <w:ilvl w:val="0"/>
                <w:numId w:val="20"/>
              </w:numPr>
              <w:tabs>
                <w:tab w:val="left" w:pos="426"/>
              </w:tabs>
              <w:spacing w:before="0" w:after="0"/>
              <w:ind w:left="426" w:hanging="284"/>
              <w:jc w:val="both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t>Culture of work area, ECU V</w:t>
            </w:r>
            <w:r w:rsidR="00DD3723" w:rsidRPr="009A4548">
              <w:rPr>
                <w:rFonts w:asciiTheme="minorHAnsi" w:hAnsiTheme="minorHAnsi" w:cs="Arial"/>
                <w:sz w:val="16"/>
                <w:szCs w:val="18"/>
              </w:rPr>
              <w:t xml:space="preserve">alues, Strategic Priorities,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t>Operation</w:t>
            </w:r>
            <w:r w:rsidR="00DD3723" w:rsidRPr="009A4548">
              <w:rPr>
                <w:rFonts w:asciiTheme="minorHAnsi" w:hAnsiTheme="minorHAnsi" w:cs="Arial"/>
                <w:sz w:val="16"/>
                <w:szCs w:val="18"/>
              </w:rPr>
              <w:t>al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t xml:space="preserve"> Plan</w:t>
            </w:r>
            <w:r w:rsidR="000673BC">
              <w:rPr>
                <w:rFonts w:asciiTheme="minorHAnsi" w:hAnsiTheme="minorHAnsi" w:cs="Arial"/>
                <w:sz w:val="16"/>
                <w:szCs w:val="18"/>
              </w:rPr>
              <w:t xml:space="preserve">, </w:t>
            </w:r>
            <w:hyperlink r:id="rId15" w:history="1">
              <w:r w:rsidR="000673BC" w:rsidRPr="00F95EC7">
                <w:rPr>
                  <w:rStyle w:val="Hyperlink"/>
                  <w:rFonts w:asciiTheme="minorHAnsi" w:hAnsiTheme="minorHAnsi" w:cs="Arial"/>
                  <w:sz w:val="16"/>
                  <w:szCs w:val="18"/>
                </w:rPr>
                <w:t>ECU Strategic and Supporting Plans</w:t>
              </w:r>
            </w:hyperlink>
          </w:p>
          <w:p w14:paraId="6ECC6375" w14:textId="77777777" w:rsidR="00E37F36" w:rsidRPr="009A4548" w:rsidRDefault="00436E9B">
            <w:pPr>
              <w:pStyle w:val="ListParagraph"/>
              <w:numPr>
                <w:ilvl w:val="0"/>
                <w:numId w:val="20"/>
              </w:numPr>
              <w:tabs>
                <w:tab w:val="left" w:pos="426"/>
              </w:tabs>
              <w:spacing w:before="80" w:after="80"/>
              <w:ind w:left="426" w:hanging="284"/>
              <w:jc w:val="both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t>S</w:t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t>tart / finish times</w:t>
            </w:r>
            <w:r w:rsidR="00B040EA" w:rsidRPr="009A4548">
              <w:rPr>
                <w:rFonts w:asciiTheme="minorHAnsi" w:hAnsiTheme="minorHAnsi" w:cs="Arial"/>
                <w:sz w:val="16"/>
                <w:szCs w:val="18"/>
              </w:rPr>
              <w:t xml:space="preserve"> and meal breaks</w:t>
            </w:r>
            <w:r w:rsidR="00E37F36" w:rsidRPr="009A4548">
              <w:rPr>
                <w:rFonts w:asciiTheme="minorHAnsi" w:hAnsiTheme="minorHAnsi" w:cs="Arial"/>
                <w:sz w:val="16"/>
                <w:szCs w:val="18"/>
              </w:rPr>
              <w:t xml:space="preserve">. </w:t>
            </w:r>
          </w:p>
          <w:p w14:paraId="3D328DB6" w14:textId="32DFA1AC" w:rsidR="00E37F36" w:rsidRPr="009A4548" w:rsidRDefault="00436E9B" w:rsidP="007414A8">
            <w:pPr>
              <w:pStyle w:val="ListParagraph"/>
              <w:numPr>
                <w:ilvl w:val="0"/>
                <w:numId w:val="20"/>
              </w:numPr>
              <w:tabs>
                <w:tab w:val="left" w:pos="426"/>
                <w:tab w:val="center" w:pos="4153"/>
                <w:tab w:val="right" w:pos="8306"/>
              </w:tabs>
              <w:spacing w:before="80" w:after="80"/>
              <w:ind w:left="426" w:hanging="284"/>
              <w:jc w:val="both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t>P</w:t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t xml:space="preserve">ay </w:t>
            </w:r>
            <w:r w:rsidR="00F85145" w:rsidRPr="009A4548">
              <w:rPr>
                <w:rFonts w:asciiTheme="minorHAnsi" w:hAnsiTheme="minorHAnsi" w:cs="Arial"/>
                <w:sz w:val="16"/>
                <w:szCs w:val="18"/>
              </w:rPr>
              <w:t>days and</w:t>
            </w:r>
            <w:r w:rsidR="00B040EA" w:rsidRPr="009A4548">
              <w:rPr>
                <w:rFonts w:asciiTheme="minorHAnsi" w:hAnsiTheme="minorHAnsi" w:cs="Arial"/>
                <w:sz w:val="16"/>
                <w:szCs w:val="18"/>
              </w:rPr>
              <w:t xml:space="preserve"> annual / sick leave, etc </w:t>
            </w:r>
            <w:r w:rsidR="007E7ED3" w:rsidRPr="009A4548">
              <w:rPr>
                <w:rFonts w:asciiTheme="minorHAnsi" w:hAnsiTheme="minorHAnsi" w:cs="Arial"/>
                <w:sz w:val="16"/>
                <w:szCs w:val="18"/>
              </w:rPr>
              <w:t>(</w:t>
            </w:r>
            <w:r w:rsidR="007A2CB7">
              <w:rPr>
                <w:rFonts w:asciiTheme="minorHAnsi" w:hAnsiTheme="minorHAnsi" w:cs="Arial"/>
                <w:sz w:val="16"/>
                <w:szCs w:val="18"/>
              </w:rPr>
              <w:t>inc. how to navigate Staff Portal and Kiosk</w:t>
            </w:r>
            <w:r w:rsidR="007E7ED3" w:rsidRPr="009A4548">
              <w:rPr>
                <w:rFonts w:asciiTheme="minorHAnsi" w:hAnsiTheme="minorHAnsi" w:cs="Arial"/>
                <w:sz w:val="16"/>
                <w:szCs w:val="18"/>
              </w:rPr>
              <w:t>)</w:t>
            </w:r>
            <w:r w:rsidR="00E37F36" w:rsidRPr="009A4548">
              <w:rPr>
                <w:rFonts w:asciiTheme="minorHAnsi" w:hAnsiTheme="minorHAnsi" w:cs="Arial"/>
                <w:sz w:val="16"/>
                <w:szCs w:val="18"/>
              </w:rPr>
              <w:t xml:space="preserve"> </w:t>
            </w:r>
          </w:p>
          <w:p w14:paraId="57734FBD" w14:textId="272881D7" w:rsidR="00436E9B" w:rsidRPr="009A4548" w:rsidRDefault="00F85145" w:rsidP="00D43584">
            <w:pPr>
              <w:pStyle w:val="ListParagraph"/>
              <w:numPr>
                <w:ilvl w:val="0"/>
                <w:numId w:val="20"/>
              </w:numPr>
              <w:tabs>
                <w:tab w:val="left" w:pos="426"/>
                <w:tab w:val="center" w:pos="4153"/>
                <w:tab w:val="right" w:pos="8306"/>
              </w:tabs>
              <w:spacing w:before="80" w:after="80"/>
              <w:ind w:left="426" w:hanging="284"/>
              <w:jc w:val="both"/>
              <w:rPr>
                <w:rFonts w:asciiTheme="minorHAnsi" w:hAnsiTheme="minorHAnsi" w:cs="Arial"/>
                <w:sz w:val="16"/>
                <w:szCs w:val="18"/>
              </w:rPr>
            </w:pPr>
            <w:r>
              <w:rPr>
                <w:rFonts w:asciiTheme="minorHAnsi" w:hAnsiTheme="minorHAnsi" w:cs="Arial"/>
                <w:sz w:val="16"/>
                <w:szCs w:val="18"/>
              </w:rPr>
              <w:t>L</w:t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t xml:space="preserve">ocation of </w:t>
            </w:r>
            <w:hyperlink r:id="rId16" w:history="1">
              <w:r w:rsidR="00D2526A" w:rsidRPr="00BA2956">
                <w:rPr>
                  <w:rStyle w:val="Hyperlink"/>
                  <w:rFonts w:asciiTheme="minorHAnsi" w:hAnsiTheme="minorHAnsi" w:cs="Arial"/>
                  <w:sz w:val="16"/>
                  <w:szCs w:val="18"/>
                </w:rPr>
                <w:t>Enterprise</w:t>
              </w:r>
              <w:r w:rsidR="000E4D13">
                <w:rPr>
                  <w:rStyle w:val="Hyperlink"/>
                  <w:rFonts w:asciiTheme="minorHAnsi" w:hAnsiTheme="minorHAnsi" w:cs="Arial"/>
                  <w:sz w:val="16"/>
                  <w:szCs w:val="18"/>
                </w:rPr>
                <w:t xml:space="preserve"> </w:t>
              </w:r>
              <w:r w:rsidR="00B66786" w:rsidRPr="00BA2956">
                <w:rPr>
                  <w:rStyle w:val="Hyperlink"/>
                  <w:rFonts w:asciiTheme="minorHAnsi" w:hAnsiTheme="minorHAnsi" w:cs="Arial"/>
                  <w:sz w:val="16"/>
                  <w:szCs w:val="18"/>
                </w:rPr>
                <w:t>Agreement</w:t>
              </w:r>
            </w:hyperlink>
            <w:r w:rsidR="00B040EA" w:rsidRPr="009A4548">
              <w:rPr>
                <w:rFonts w:asciiTheme="minorHAnsi" w:hAnsiTheme="minorHAnsi" w:cs="Arial"/>
                <w:sz w:val="16"/>
                <w:szCs w:val="18"/>
              </w:rPr>
              <w:t xml:space="preserve"> and </w:t>
            </w:r>
            <w:hyperlink r:id="rId17" w:history="1">
              <w:r w:rsidR="00D2526A" w:rsidRPr="00527A6F">
                <w:rPr>
                  <w:rStyle w:val="Hyperlink"/>
                  <w:rFonts w:asciiTheme="minorHAnsi" w:hAnsiTheme="minorHAnsi" w:cs="Arial"/>
                  <w:sz w:val="16"/>
                  <w:szCs w:val="18"/>
                </w:rPr>
                <w:t>Policy</w:t>
              </w:r>
            </w:hyperlink>
            <w:r w:rsidR="00D2526A">
              <w:rPr>
                <w:rFonts w:asciiTheme="minorHAnsi" w:hAnsiTheme="minorHAnsi" w:cs="Arial"/>
                <w:sz w:val="16"/>
                <w:szCs w:val="18"/>
              </w:rPr>
              <w:t xml:space="preserve"> website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F094" w14:textId="77777777" w:rsidR="00B66786" w:rsidRPr="009A4548" w:rsidRDefault="004E1393" w:rsidP="00FC2E65">
            <w:pPr>
              <w:spacing w:before="80" w:after="80"/>
              <w:jc w:val="center"/>
              <w:rPr>
                <w:rFonts w:asciiTheme="minorHAnsi" w:hAnsiTheme="minorHAnsi"/>
                <w:sz w:val="16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65AF" w14:textId="77777777" w:rsidR="00B66786" w:rsidRPr="009A4548" w:rsidRDefault="004E1393" w:rsidP="00EC25A5">
            <w:pPr>
              <w:spacing w:before="80" w:after="80"/>
              <w:jc w:val="center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D798" w14:textId="77777777" w:rsidR="00B66786" w:rsidRPr="009A4548" w:rsidRDefault="004E1393" w:rsidP="00B66786">
            <w:pPr>
              <w:spacing w:before="80" w:after="80"/>
              <w:jc w:val="both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C712" w14:textId="77777777" w:rsidR="00B66786" w:rsidRPr="009A4548" w:rsidRDefault="004E1393" w:rsidP="009E4503">
            <w:pPr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DBC" w:rsidRPr="009A4548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</w:tr>
      <w:tr w:rsidR="006652E2" w:rsidRPr="009A4548" w14:paraId="07D08756" w14:textId="77777777" w:rsidTr="00AA4A8A">
        <w:tc>
          <w:tcPr>
            <w:tcW w:w="6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1594" w14:textId="59B3F4BF" w:rsidR="00B66786" w:rsidRPr="009A4548" w:rsidRDefault="00F85145" w:rsidP="000E4D13">
            <w:pPr>
              <w:tabs>
                <w:tab w:val="left" w:pos="142"/>
              </w:tabs>
              <w:spacing w:before="80" w:after="80"/>
              <w:rPr>
                <w:rFonts w:asciiTheme="minorHAnsi" w:hAnsiTheme="minorHAnsi" w:cs="Arial"/>
                <w:sz w:val="16"/>
                <w:szCs w:val="18"/>
              </w:rPr>
            </w:pPr>
            <w:r>
              <w:rPr>
                <w:rFonts w:asciiTheme="minorHAnsi" w:hAnsiTheme="minorHAnsi" w:cs="Arial"/>
                <w:sz w:val="16"/>
                <w:szCs w:val="18"/>
              </w:rPr>
              <w:t>Location</w:t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t xml:space="preserve"> of the Organisational Chart</w:t>
            </w:r>
            <w:r w:rsidR="00195657" w:rsidRPr="009A4548">
              <w:rPr>
                <w:rFonts w:asciiTheme="minorHAnsi" w:hAnsiTheme="minorHAnsi" w:cs="Arial"/>
                <w:sz w:val="16"/>
                <w:szCs w:val="18"/>
              </w:rPr>
              <w:t xml:space="preserve"> –</w:t>
            </w:r>
            <w:r>
              <w:rPr>
                <w:rFonts w:asciiTheme="minorHAnsi" w:hAnsiTheme="minorHAnsi" w:cs="Arial"/>
                <w:sz w:val="16"/>
                <w:szCs w:val="18"/>
              </w:rPr>
              <w:t xml:space="preserve"> </w:t>
            </w:r>
            <w:hyperlink r:id="rId18" w:history="1">
              <w:r w:rsidR="00F76FDA" w:rsidRPr="00F76FDA">
                <w:rPr>
                  <w:rStyle w:val="Hyperlink"/>
                  <w:rFonts w:asciiTheme="minorHAnsi" w:hAnsiTheme="minorHAnsi" w:cs="Arial"/>
                  <w:sz w:val="16"/>
                  <w:szCs w:val="18"/>
                </w:rPr>
                <w:t>Organisation Structure and Positions</w:t>
              </w:r>
            </w:hyperlink>
            <w:r w:rsidR="00F76FDA">
              <w:rPr>
                <w:rFonts w:asciiTheme="minorHAnsi" w:hAnsiTheme="minorHAnsi" w:cs="Arial"/>
                <w:sz w:val="16"/>
                <w:szCs w:val="18"/>
              </w:rPr>
              <w:t xml:space="preserve"> 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ADB3" w14:textId="77777777" w:rsidR="00B66786" w:rsidRPr="009A4548" w:rsidRDefault="004E1393" w:rsidP="009E76B4">
            <w:pPr>
              <w:spacing w:before="80" w:after="80"/>
              <w:jc w:val="center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8B30" w14:textId="77777777" w:rsidR="00B66786" w:rsidRPr="009A4548" w:rsidRDefault="004E1393" w:rsidP="00EC25A5">
            <w:pPr>
              <w:spacing w:before="80" w:after="80"/>
              <w:jc w:val="center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7E24" w14:textId="77777777" w:rsidR="00B66786" w:rsidRPr="009A4548" w:rsidRDefault="004E1393" w:rsidP="00B66786">
            <w:pPr>
              <w:spacing w:before="80" w:after="80"/>
              <w:jc w:val="both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EC6A" w14:textId="77777777" w:rsidR="00B66786" w:rsidRPr="009A4548" w:rsidRDefault="004E1393" w:rsidP="009E4503">
            <w:pPr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DBC" w:rsidRPr="009A4548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</w:tr>
      <w:tr w:rsidR="006652E2" w:rsidRPr="009A4548" w14:paraId="33D07ABC" w14:textId="77777777" w:rsidTr="00AA4A8A">
        <w:tc>
          <w:tcPr>
            <w:tcW w:w="6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A636" w14:textId="734A3D89" w:rsidR="00B66786" w:rsidRPr="009A4548" w:rsidRDefault="00B66786" w:rsidP="00E37F36">
            <w:pPr>
              <w:tabs>
                <w:tab w:val="left" w:pos="142"/>
              </w:tabs>
              <w:spacing w:before="80" w:after="80"/>
              <w:jc w:val="both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lastRenderedPageBreak/>
              <w:t>Explain commonly used Abbreviations</w:t>
            </w:r>
            <w:r w:rsidR="00AA4A8A">
              <w:rPr>
                <w:rFonts w:asciiTheme="minorHAnsi" w:hAnsiTheme="minorHAnsi" w:cs="Arial"/>
                <w:sz w:val="16"/>
                <w:szCs w:val="18"/>
              </w:rPr>
              <w:t xml:space="preserve">: </w:t>
            </w:r>
            <w:hyperlink r:id="rId19" w:history="1">
              <w:r w:rsidR="00AA4A8A">
                <w:rPr>
                  <w:rStyle w:val="Hyperlink"/>
                  <w:rFonts w:asciiTheme="minorHAnsi" w:hAnsiTheme="minorHAnsi" w:cs="Arial"/>
                  <w:sz w:val="16"/>
                  <w:szCs w:val="18"/>
                </w:rPr>
                <w:t>ECU_Glossary_of_Acronyms.pdf</w:t>
              </w:r>
            </w:hyperlink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59C2" w14:textId="77777777" w:rsidR="00B66786" w:rsidRPr="009A4548" w:rsidRDefault="004E1393" w:rsidP="00A956B7">
            <w:pPr>
              <w:spacing w:before="80" w:after="80"/>
              <w:jc w:val="center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2FC8" w14:textId="77777777" w:rsidR="00B66786" w:rsidRPr="009A4548" w:rsidRDefault="004E1393" w:rsidP="00EC25A5">
            <w:pPr>
              <w:spacing w:before="80" w:after="80"/>
              <w:jc w:val="center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F05D" w14:textId="77777777" w:rsidR="00B66786" w:rsidRPr="009A4548" w:rsidRDefault="004E1393" w:rsidP="00B66786">
            <w:pPr>
              <w:spacing w:before="80" w:after="80"/>
              <w:jc w:val="both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D80F" w14:textId="77777777" w:rsidR="00B66786" w:rsidRPr="009A4548" w:rsidRDefault="004E1393" w:rsidP="009E4503">
            <w:pPr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DBC" w:rsidRPr="009A4548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</w:tr>
      <w:tr w:rsidR="006652E2" w:rsidRPr="009A4548" w14:paraId="17EEE33C" w14:textId="77777777" w:rsidTr="00AA4A8A">
        <w:tc>
          <w:tcPr>
            <w:tcW w:w="6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5C7B" w14:textId="77777777" w:rsidR="00F85145" w:rsidRDefault="00F85145" w:rsidP="00F85145">
            <w:pPr>
              <w:tabs>
                <w:tab w:val="left" w:pos="142"/>
              </w:tabs>
              <w:spacing w:before="80" w:after="80"/>
              <w:jc w:val="both"/>
              <w:rPr>
                <w:rFonts w:asciiTheme="minorHAnsi" w:hAnsiTheme="minorHAnsi" w:cs="Arial"/>
                <w:sz w:val="16"/>
                <w:szCs w:val="18"/>
              </w:rPr>
            </w:pPr>
            <w:r>
              <w:rPr>
                <w:rFonts w:asciiTheme="minorHAnsi" w:hAnsiTheme="minorHAnsi" w:cs="Arial"/>
                <w:sz w:val="16"/>
                <w:szCs w:val="18"/>
              </w:rPr>
              <w:t>Provide contact list for support services:</w:t>
            </w:r>
          </w:p>
          <w:p w14:paraId="2F45C0E3" w14:textId="77777777" w:rsidR="00F85145" w:rsidRDefault="00F85145" w:rsidP="00F85145">
            <w:pPr>
              <w:tabs>
                <w:tab w:val="left" w:pos="142"/>
              </w:tabs>
              <w:spacing w:before="80" w:after="80"/>
              <w:jc w:val="both"/>
              <w:rPr>
                <w:rFonts w:asciiTheme="minorHAnsi" w:hAnsiTheme="minorHAnsi" w:cs="Arial"/>
                <w:sz w:val="16"/>
                <w:szCs w:val="18"/>
              </w:rPr>
            </w:pPr>
            <w:r>
              <w:rPr>
                <w:rFonts w:asciiTheme="minorHAnsi" w:hAnsiTheme="minorHAnsi" w:cs="Arial"/>
                <w:sz w:val="16"/>
                <w:szCs w:val="18"/>
              </w:rPr>
              <w:t xml:space="preserve">Payroll Services – </w:t>
            </w:r>
            <w:hyperlink r:id="rId20" w:history="1">
              <w:r w:rsidRPr="00D07173">
                <w:rPr>
                  <w:rStyle w:val="Hyperlink"/>
                  <w:rFonts w:asciiTheme="minorHAnsi" w:hAnsiTheme="minorHAnsi" w:cs="Arial"/>
                  <w:sz w:val="16"/>
                  <w:szCs w:val="18"/>
                </w:rPr>
                <w:t>payroll@ecu.edu.au</w:t>
              </w:r>
            </w:hyperlink>
          </w:p>
          <w:p w14:paraId="22059504" w14:textId="2AADB29D" w:rsidR="00F85145" w:rsidRDefault="00480DD6" w:rsidP="00F85145">
            <w:pPr>
              <w:tabs>
                <w:tab w:val="left" w:pos="142"/>
              </w:tabs>
              <w:spacing w:before="80" w:after="80"/>
              <w:jc w:val="both"/>
              <w:rPr>
                <w:rFonts w:asciiTheme="minorHAnsi" w:hAnsiTheme="minorHAnsi" w:cs="Arial"/>
                <w:sz w:val="16"/>
                <w:szCs w:val="18"/>
              </w:rPr>
            </w:pPr>
            <w:r>
              <w:rPr>
                <w:rFonts w:asciiTheme="minorHAnsi" w:hAnsiTheme="minorHAnsi" w:cs="Arial"/>
                <w:sz w:val="16"/>
                <w:szCs w:val="18"/>
              </w:rPr>
              <w:t>People</w:t>
            </w:r>
            <w:r w:rsidR="00F85145">
              <w:rPr>
                <w:rFonts w:asciiTheme="minorHAnsi" w:hAnsiTheme="minorHAnsi" w:cs="Arial"/>
                <w:sz w:val="16"/>
                <w:szCs w:val="18"/>
              </w:rPr>
              <w:t xml:space="preserve"> Services – </w:t>
            </w:r>
            <w:hyperlink r:id="rId21" w:history="1">
              <w:r>
                <w:rPr>
                  <w:rStyle w:val="Hyperlink"/>
                  <w:rFonts w:asciiTheme="minorHAnsi" w:hAnsiTheme="minorHAnsi" w:cs="Arial"/>
                  <w:sz w:val="16"/>
                  <w:szCs w:val="18"/>
                </w:rPr>
                <w:t>People(P&amp;</w:t>
              </w:r>
              <w:proofErr w:type="gramStart"/>
              <w:r>
                <w:rPr>
                  <w:rStyle w:val="Hyperlink"/>
                  <w:rFonts w:asciiTheme="minorHAnsi" w:hAnsiTheme="minorHAnsi" w:cs="Arial"/>
                  <w:sz w:val="16"/>
                  <w:szCs w:val="18"/>
                </w:rPr>
                <w:t>C)@</w:t>
              </w:r>
              <w:proofErr w:type="gramEnd"/>
              <w:r>
                <w:rPr>
                  <w:rStyle w:val="Hyperlink"/>
                  <w:rFonts w:asciiTheme="minorHAnsi" w:hAnsiTheme="minorHAnsi" w:cs="Arial"/>
                  <w:sz w:val="16"/>
                  <w:szCs w:val="18"/>
                </w:rPr>
                <w:t>ecu.edu.au</w:t>
              </w:r>
            </w:hyperlink>
            <w:r w:rsidR="00F85145">
              <w:rPr>
                <w:rFonts w:asciiTheme="minorHAnsi" w:hAnsiTheme="minorHAnsi" w:cs="Arial"/>
                <w:sz w:val="16"/>
                <w:szCs w:val="18"/>
              </w:rPr>
              <w:t xml:space="preserve"> or 6304 5995</w:t>
            </w:r>
          </w:p>
          <w:p w14:paraId="4B32780B" w14:textId="3E91FEB7" w:rsidR="00F85145" w:rsidRDefault="00F85145" w:rsidP="00F85145">
            <w:pPr>
              <w:tabs>
                <w:tab w:val="left" w:pos="142"/>
              </w:tabs>
              <w:spacing w:before="80" w:after="80"/>
              <w:jc w:val="both"/>
              <w:rPr>
                <w:rFonts w:asciiTheme="minorHAnsi" w:hAnsiTheme="minorHAnsi" w:cs="Arial"/>
                <w:sz w:val="16"/>
                <w:szCs w:val="18"/>
              </w:rPr>
            </w:pPr>
            <w:r>
              <w:rPr>
                <w:rFonts w:asciiTheme="minorHAnsi" w:hAnsiTheme="minorHAnsi" w:cs="Arial"/>
                <w:sz w:val="16"/>
                <w:szCs w:val="18"/>
              </w:rPr>
              <w:t xml:space="preserve">IT Services – </w:t>
            </w:r>
            <w:hyperlink r:id="rId22" w:history="1">
              <w:r w:rsidRPr="00480DD6">
                <w:rPr>
                  <w:rStyle w:val="Hyperlink"/>
                  <w:rFonts w:asciiTheme="minorHAnsi" w:hAnsiTheme="minorHAnsi" w:cs="Arial"/>
                  <w:sz w:val="16"/>
                  <w:szCs w:val="18"/>
                </w:rPr>
                <w:t>IT Services Kiosk</w:t>
              </w:r>
            </w:hyperlink>
            <w:r>
              <w:rPr>
                <w:rFonts w:asciiTheme="minorHAnsi" w:hAnsiTheme="minorHAnsi" w:cs="Arial"/>
                <w:sz w:val="16"/>
                <w:szCs w:val="18"/>
              </w:rPr>
              <w:t xml:space="preserve"> or 6304 6000</w:t>
            </w:r>
          </w:p>
          <w:p w14:paraId="6A3423AC" w14:textId="4E26B553" w:rsidR="006E5817" w:rsidRPr="009A4548" w:rsidRDefault="006E5817" w:rsidP="00F85145">
            <w:pPr>
              <w:tabs>
                <w:tab w:val="left" w:pos="142"/>
              </w:tabs>
              <w:spacing w:before="80" w:after="80"/>
              <w:jc w:val="both"/>
              <w:rPr>
                <w:rFonts w:asciiTheme="minorHAnsi" w:hAnsiTheme="minorHAnsi" w:cs="Arial"/>
                <w:sz w:val="16"/>
                <w:szCs w:val="18"/>
              </w:rPr>
            </w:pPr>
            <w:r>
              <w:rPr>
                <w:rFonts w:asciiTheme="minorHAnsi" w:hAnsiTheme="minorHAnsi" w:cs="Arial"/>
                <w:sz w:val="16"/>
                <w:szCs w:val="18"/>
              </w:rPr>
              <w:t>Security</w:t>
            </w:r>
            <w:r w:rsidR="005E1E6B">
              <w:rPr>
                <w:rFonts w:asciiTheme="minorHAnsi" w:hAnsiTheme="minorHAnsi" w:cs="Arial"/>
                <w:sz w:val="16"/>
                <w:szCs w:val="18"/>
              </w:rPr>
              <w:t xml:space="preserve"> – 6304 3333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69FA" w14:textId="77777777" w:rsidR="00F85145" w:rsidRPr="009A4548" w:rsidRDefault="00F85145" w:rsidP="00F85145">
            <w:pPr>
              <w:spacing w:before="80" w:after="80"/>
              <w:jc w:val="center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9CA0" w14:textId="77777777" w:rsidR="00F85145" w:rsidRPr="009A4548" w:rsidRDefault="00F85145" w:rsidP="00F85145">
            <w:pPr>
              <w:spacing w:before="80" w:after="80"/>
              <w:jc w:val="center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62E4" w14:textId="77777777" w:rsidR="00F85145" w:rsidRPr="009A4548" w:rsidRDefault="00F85145" w:rsidP="00F85145">
            <w:pPr>
              <w:spacing w:before="80" w:after="80"/>
              <w:jc w:val="both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AA94" w14:textId="77777777" w:rsidR="00F85145" w:rsidRPr="009A4548" w:rsidRDefault="00F85145" w:rsidP="00F85145">
            <w:pPr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548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</w:tr>
      <w:tr w:rsidR="00B66786" w:rsidRPr="009A4548" w14:paraId="2EDEBD2E" w14:textId="77777777" w:rsidTr="00CF2FAC">
        <w:tc>
          <w:tcPr>
            <w:tcW w:w="15559" w:type="dxa"/>
            <w:gridSpan w:val="9"/>
            <w:tcBorders>
              <w:top w:val="single" w:sz="4" w:space="0" w:color="auto"/>
            </w:tcBorders>
          </w:tcPr>
          <w:p w14:paraId="429024C0" w14:textId="77777777" w:rsidR="00B66786" w:rsidRPr="009A4548" w:rsidRDefault="00B66786" w:rsidP="00EE5825">
            <w:pPr>
              <w:spacing w:before="0" w:after="0"/>
              <w:rPr>
                <w:rFonts w:asciiTheme="minorHAnsi" w:hAnsiTheme="minorHAnsi" w:cs="Arial"/>
                <w:caps/>
                <w:sz w:val="10"/>
                <w:szCs w:val="18"/>
              </w:rPr>
            </w:pPr>
          </w:p>
        </w:tc>
      </w:tr>
      <w:tr w:rsidR="00B66786" w:rsidRPr="009A4548" w14:paraId="2123FB71" w14:textId="77777777" w:rsidTr="00CF2FAC">
        <w:tc>
          <w:tcPr>
            <w:tcW w:w="15559" w:type="dxa"/>
            <w:gridSpan w:val="9"/>
            <w:tcBorders>
              <w:bottom w:val="single" w:sz="4" w:space="0" w:color="auto"/>
            </w:tcBorders>
          </w:tcPr>
          <w:p w14:paraId="320C68FA" w14:textId="77777777" w:rsidR="00345768" w:rsidRPr="009A4548" w:rsidRDefault="00B66786" w:rsidP="00EE5825">
            <w:pPr>
              <w:spacing w:before="0" w:after="0"/>
              <w:rPr>
                <w:rFonts w:asciiTheme="minorHAnsi" w:hAnsiTheme="minorHAnsi" w:cs="Arial"/>
                <w:b/>
                <w:caps/>
                <w:sz w:val="22"/>
                <w:szCs w:val="18"/>
              </w:rPr>
            </w:pPr>
            <w:r w:rsidRPr="009A4548">
              <w:rPr>
                <w:rFonts w:asciiTheme="minorHAnsi" w:hAnsiTheme="minorHAnsi" w:cs="Arial"/>
                <w:b/>
                <w:caps/>
                <w:sz w:val="22"/>
                <w:szCs w:val="18"/>
              </w:rPr>
              <w:t>Workstation / Environment</w:t>
            </w:r>
          </w:p>
        </w:tc>
      </w:tr>
      <w:tr w:rsidR="006652E2" w:rsidRPr="009A4548" w14:paraId="39DF54B7" w14:textId="77777777" w:rsidTr="00AA4A8A">
        <w:tc>
          <w:tcPr>
            <w:tcW w:w="6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71CF80" w14:textId="77777777" w:rsidR="009E4503" w:rsidRPr="009A4548" w:rsidRDefault="009E4503" w:rsidP="00592260">
            <w:pPr>
              <w:spacing w:before="160" w:after="160"/>
              <w:jc w:val="center"/>
              <w:rPr>
                <w:rFonts w:asciiTheme="minorHAnsi" w:hAnsiTheme="minorHAnsi" w:cs="Arial"/>
                <w:b/>
                <w:sz w:val="18"/>
                <w:szCs w:val="26"/>
              </w:rPr>
            </w:pPr>
            <w:r w:rsidRPr="009A4548">
              <w:rPr>
                <w:rFonts w:asciiTheme="minorHAnsi" w:hAnsiTheme="minorHAnsi" w:cs="Arial"/>
                <w:b/>
                <w:sz w:val="18"/>
                <w:szCs w:val="26"/>
              </w:rPr>
              <w:t>Activity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325D35" w14:textId="77777777" w:rsidR="009E4503" w:rsidRPr="009A4548" w:rsidRDefault="009E4503" w:rsidP="00592260">
            <w:pPr>
              <w:jc w:val="center"/>
              <w:rPr>
                <w:rFonts w:asciiTheme="minorHAnsi" w:hAnsiTheme="minorHAnsi" w:cs="Arial"/>
                <w:b/>
                <w:sz w:val="18"/>
                <w:szCs w:val="26"/>
              </w:rPr>
            </w:pPr>
            <w:r w:rsidRPr="009A4548">
              <w:rPr>
                <w:rFonts w:asciiTheme="minorHAnsi" w:hAnsiTheme="minorHAnsi" w:cs="Arial"/>
                <w:b/>
                <w:sz w:val="18"/>
                <w:szCs w:val="26"/>
              </w:rPr>
              <w:t>Date to be completed by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2E8FE5" w14:textId="77777777" w:rsidR="009E4503" w:rsidRPr="009A4548" w:rsidRDefault="009E4503" w:rsidP="00592260">
            <w:pPr>
              <w:jc w:val="center"/>
              <w:rPr>
                <w:rFonts w:asciiTheme="minorHAnsi" w:hAnsiTheme="minorHAnsi" w:cs="Arial"/>
                <w:b/>
                <w:sz w:val="18"/>
                <w:szCs w:val="26"/>
              </w:rPr>
            </w:pPr>
            <w:r w:rsidRPr="009A4548">
              <w:rPr>
                <w:rFonts w:asciiTheme="minorHAnsi" w:hAnsiTheme="minorHAnsi" w:cs="Arial"/>
                <w:b/>
                <w:sz w:val="18"/>
                <w:szCs w:val="26"/>
              </w:rPr>
              <w:t>Person Responsible</w:t>
            </w:r>
          </w:p>
        </w:tc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5335A2" w14:textId="77777777" w:rsidR="009E4503" w:rsidRPr="009A4548" w:rsidRDefault="009E4503" w:rsidP="00592260">
            <w:pPr>
              <w:spacing w:before="160" w:after="160"/>
              <w:jc w:val="center"/>
              <w:rPr>
                <w:rFonts w:asciiTheme="minorHAnsi" w:hAnsiTheme="minorHAnsi" w:cs="Arial"/>
                <w:b/>
                <w:sz w:val="18"/>
                <w:szCs w:val="26"/>
              </w:rPr>
            </w:pPr>
            <w:r w:rsidRPr="009A4548">
              <w:rPr>
                <w:rFonts w:asciiTheme="minorHAnsi" w:hAnsiTheme="minorHAnsi" w:cs="Arial"/>
                <w:b/>
                <w:sz w:val="18"/>
                <w:szCs w:val="26"/>
              </w:rPr>
              <w:t>Comments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3D61D7" w14:textId="77777777" w:rsidR="009E4503" w:rsidRPr="009A4548" w:rsidRDefault="009E4503" w:rsidP="00D62194">
            <w:pPr>
              <w:jc w:val="center"/>
              <w:rPr>
                <w:rFonts w:asciiTheme="minorHAnsi" w:hAnsiTheme="minorHAnsi" w:cs="Arial"/>
                <w:b/>
                <w:sz w:val="18"/>
                <w:szCs w:val="26"/>
              </w:rPr>
            </w:pPr>
            <w:r w:rsidRPr="009A4548">
              <w:rPr>
                <w:rFonts w:asciiTheme="minorHAnsi" w:hAnsiTheme="minorHAnsi" w:cs="Arial"/>
                <w:b/>
                <w:sz w:val="18"/>
                <w:szCs w:val="26"/>
              </w:rPr>
              <w:t xml:space="preserve">Cross when </w:t>
            </w:r>
            <w:proofErr w:type="gramStart"/>
            <w:r w:rsidRPr="009A4548">
              <w:rPr>
                <w:rFonts w:asciiTheme="minorHAnsi" w:hAnsiTheme="minorHAnsi" w:cs="Arial"/>
                <w:b/>
                <w:sz w:val="18"/>
                <w:szCs w:val="26"/>
              </w:rPr>
              <w:t>Completed</w:t>
            </w:r>
            <w:proofErr w:type="gramEnd"/>
          </w:p>
        </w:tc>
      </w:tr>
      <w:tr w:rsidR="006652E2" w:rsidRPr="009A4548" w14:paraId="1470545B" w14:textId="77777777" w:rsidTr="00AA4A8A">
        <w:tc>
          <w:tcPr>
            <w:tcW w:w="6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C1A1" w14:textId="77777777" w:rsidR="00C26818" w:rsidRPr="009A4548" w:rsidRDefault="00B66786" w:rsidP="00C26818">
            <w:pPr>
              <w:tabs>
                <w:tab w:val="left" w:pos="142"/>
              </w:tabs>
              <w:spacing w:before="80" w:after="0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t>Workstation Location</w:t>
            </w:r>
            <w:r w:rsidR="00C26818" w:rsidRPr="009A4548">
              <w:rPr>
                <w:rFonts w:asciiTheme="minorHAnsi" w:hAnsiTheme="minorHAnsi" w:cs="Arial"/>
                <w:sz w:val="16"/>
                <w:szCs w:val="18"/>
              </w:rPr>
              <w:t>:</w:t>
            </w:r>
          </w:p>
          <w:p w14:paraId="6F2E0C76" w14:textId="2784C82C" w:rsidR="00C26818" w:rsidRPr="00AA4A8A" w:rsidRDefault="008F08D8" w:rsidP="00AA4A8A">
            <w:pPr>
              <w:pStyle w:val="ListParagraph"/>
              <w:numPr>
                <w:ilvl w:val="0"/>
                <w:numId w:val="24"/>
              </w:numPr>
              <w:tabs>
                <w:tab w:val="left" w:pos="426"/>
              </w:tabs>
              <w:spacing w:before="0" w:after="80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t>E</w:t>
            </w:r>
            <w:r w:rsidR="00C26818" w:rsidRPr="009A4548">
              <w:rPr>
                <w:rFonts w:asciiTheme="minorHAnsi" w:hAnsiTheme="minorHAnsi" w:cs="Arial"/>
                <w:sz w:val="16"/>
                <w:szCs w:val="18"/>
              </w:rPr>
              <w:t>mail etiquette</w:t>
            </w:r>
            <w:r w:rsidR="002150E3" w:rsidRPr="009A4548">
              <w:rPr>
                <w:rFonts w:asciiTheme="minorHAnsi" w:hAnsiTheme="minorHAnsi" w:cs="Arial"/>
                <w:sz w:val="16"/>
                <w:szCs w:val="18"/>
              </w:rPr>
              <w:t>/signature</w:t>
            </w:r>
            <w:r w:rsidR="00D90150">
              <w:rPr>
                <w:rFonts w:asciiTheme="minorHAnsi" w:hAnsiTheme="minorHAnsi" w:cs="Arial"/>
                <w:sz w:val="16"/>
                <w:szCs w:val="18"/>
              </w:rPr>
              <w:t xml:space="preserve"> </w:t>
            </w:r>
            <w:hyperlink r:id="rId23" w:history="1">
              <w:r w:rsidR="00D90150" w:rsidRPr="00D90150">
                <w:rPr>
                  <w:rStyle w:val="Hyperlink"/>
                  <w:rFonts w:asciiTheme="minorHAnsi" w:hAnsiTheme="minorHAnsi" w:cs="Arial"/>
                  <w:sz w:val="16"/>
                  <w:szCs w:val="18"/>
                </w:rPr>
                <w:t>Acceptable Use of Information Systems</w:t>
              </w:r>
            </w:hyperlink>
            <w:r w:rsidR="00AA4A8A">
              <w:rPr>
                <w:rFonts w:asciiTheme="minorHAnsi" w:hAnsiTheme="minorHAnsi" w:cs="Arial"/>
                <w:sz w:val="16"/>
                <w:szCs w:val="18"/>
              </w:rPr>
              <w:t xml:space="preserve">  </w:t>
            </w:r>
          </w:p>
          <w:p w14:paraId="3E07E7C2" w14:textId="77777777" w:rsidR="00195657" w:rsidRPr="009A4548" w:rsidRDefault="00195657" w:rsidP="00F85145">
            <w:pPr>
              <w:pStyle w:val="ListParagraph"/>
              <w:numPr>
                <w:ilvl w:val="0"/>
                <w:numId w:val="24"/>
              </w:numPr>
              <w:tabs>
                <w:tab w:val="left" w:pos="426"/>
              </w:tabs>
              <w:spacing w:before="0" w:after="80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t>Arrange for ergonomic set up</w:t>
            </w:r>
            <w:r w:rsidR="00F85145">
              <w:rPr>
                <w:rFonts w:asciiTheme="minorHAnsi" w:hAnsiTheme="minorHAnsi" w:cs="Arial"/>
                <w:sz w:val="16"/>
                <w:szCs w:val="18"/>
              </w:rPr>
              <w:t xml:space="preserve"> - </w:t>
            </w:r>
            <w:hyperlink r:id="rId24" w:history="1">
              <w:r w:rsidR="00F85145">
                <w:rPr>
                  <w:rStyle w:val="Hyperlink"/>
                  <w:rFonts w:asciiTheme="minorHAnsi" w:hAnsiTheme="minorHAnsi" w:cs="Arial"/>
                  <w:sz w:val="16"/>
                  <w:szCs w:val="18"/>
                </w:rPr>
                <w:t>Ergonomics and Manual Handling</w:t>
              </w:r>
            </w:hyperlink>
            <w:r w:rsidR="00F85145">
              <w:rPr>
                <w:rFonts w:asciiTheme="minorHAnsi" w:hAnsiTheme="minorHAnsi" w:cs="Arial"/>
                <w:sz w:val="16"/>
                <w:szCs w:val="18"/>
              </w:rPr>
              <w:t xml:space="preserve"> 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C2B6" w14:textId="77777777" w:rsidR="00B66786" w:rsidRPr="009A4548" w:rsidRDefault="004E1393" w:rsidP="00EC25A5">
            <w:pPr>
              <w:spacing w:before="80" w:after="80"/>
              <w:jc w:val="center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93AA" w14:textId="77777777" w:rsidR="00B66786" w:rsidRPr="009A4548" w:rsidRDefault="004E1393" w:rsidP="00EC25A5">
            <w:pPr>
              <w:spacing w:before="80" w:after="80"/>
              <w:jc w:val="center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A88A" w14:textId="77777777" w:rsidR="00B66786" w:rsidRPr="009A4548" w:rsidRDefault="004E1393" w:rsidP="00B66786">
            <w:pPr>
              <w:spacing w:before="80" w:after="80"/>
              <w:jc w:val="both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906C" w14:textId="77777777" w:rsidR="00B66786" w:rsidRPr="009A4548" w:rsidRDefault="004E1393" w:rsidP="009E4503">
            <w:pPr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DBC" w:rsidRPr="009A4548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</w:tr>
      <w:tr w:rsidR="006652E2" w:rsidRPr="009A4548" w14:paraId="6072B806" w14:textId="77777777" w:rsidTr="00AA4A8A">
        <w:tc>
          <w:tcPr>
            <w:tcW w:w="6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E7B9" w14:textId="77777777" w:rsidR="00B66786" w:rsidRPr="009A4548" w:rsidRDefault="00F85145" w:rsidP="00C73C03">
            <w:pPr>
              <w:tabs>
                <w:tab w:val="left" w:pos="142"/>
              </w:tabs>
              <w:spacing w:before="80" w:after="0"/>
              <w:jc w:val="both"/>
              <w:rPr>
                <w:rFonts w:asciiTheme="minorHAnsi" w:hAnsiTheme="minorHAnsi" w:cs="Arial"/>
                <w:sz w:val="16"/>
                <w:szCs w:val="18"/>
              </w:rPr>
            </w:pPr>
            <w:r>
              <w:rPr>
                <w:rFonts w:asciiTheme="minorHAnsi" w:hAnsiTheme="minorHAnsi" w:cs="Arial"/>
                <w:sz w:val="16"/>
                <w:szCs w:val="18"/>
              </w:rPr>
              <w:t>Tour of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t xml:space="preserve"> </w:t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t>Utilities in Employees Facility:</w:t>
            </w:r>
          </w:p>
          <w:p w14:paraId="04A674AF" w14:textId="77777777" w:rsidR="00B66786" w:rsidRPr="009A4548" w:rsidRDefault="008F08D8" w:rsidP="008F08D8">
            <w:pPr>
              <w:pStyle w:val="ListParagraph"/>
              <w:numPr>
                <w:ilvl w:val="0"/>
                <w:numId w:val="19"/>
              </w:numPr>
              <w:tabs>
                <w:tab w:val="left" w:pos="426"/>
              </w:tabs>
              <w:spacing w:before="80" w:after="80"/>
              <w:ind w:left="426" w:hanging="284"/>
              <w:jc w:val="both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t>K</w:t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t>itchen</w:t>
            </w:r>
          </w:p>
          <w:p w14:paraId="00D71433" w14:textId="77777777" w:rsidR="00B66786" w:rsidRPr="009A4548" w:rsidRDefault="008F08D8" w:rsidP="008F08D8">
            <w:pPr>
              <w:pStyle w:val="ListParagraph"/>
              <w:numPr>
                <w:ilvl w:val="0"/>
                <w:numId w:val="19"/>
              </w:numPr>
              <w:tabs>
                <w:tab w:val="left" w:pos="426"/>
              </w:tabs>
              <w:spacing w:before="80" w:after="80"/>
              <w:ind w:left="426" w:hanging="284"/>
              <w:jc w:val="both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t>T</w:t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t>oilets</w:t>
            </w:r>
          </w:p>
          <w:p w14:paraId="562EABF6" w14:textId="77777777" w:rsidR="00B66786" w:rsidRPr="009A4548" w:rsidRDefault="00DD3723" w:rsidP="00651769">
            <w:pPr>
              <w:pStyle w:val="ListParagraph"/>
              <w:numPr>
                <w:ilvl w:val="0"/>
                <w:numId w:val="19"/>
              </w:numPr>
              <w:tabs>
                <w:tab w:val="left" w:pos="426"/>
              </w:tabs>
              <w:spacing w:before="0" w:after="80"/>
              <w:ind w:left="426" w:hanging="284"/>
              <w:jc w:val="both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t>Light switches, s</w:t>
            </w:r>
            <w:r w:rsidR="00AE65A7" w:rsidRPr="009A4548">
              <w:rPr>
                <w:rFonts w:asciiTheme="minorHAnsi" w:hAnsiTheme="minorHAnsi" w:cs="Arial"/>
                <w:sz w:val="16"/>
                <w:szCs w:val="18"/>
              </w:rPr>
              <w:t>tatione</w:t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t>ry office,</w:t>
            </w:r>
            <w:r w:rsidR="00AE65A7" w:rsidRPr="009A4548">
              <w:rPr>
                <w:rFonts w:asciiTheme="minorHAnsi" w:hAnsiTheme="minorHAnsi" w:cs="Arial"/>
                <w:sz w:val="16"/>
                <w:szCs w:val="18"/>
              </w:rPr>
              <w:t xml:space="preserve"> photocopier</w:t>
            </w:r>
            <w:r w:rsidR="00651769">
              <w:rPr>
                <w:rFonts w:asciiTheme="minorHAnsi" w:hAnsiTheme="minorHAnsi" w:cs="Arial"/>
                <w:sz w:val="16"/>
                <w:szCs w:val="18"/>
              </w:rPr>
              <w:t xml:space="preserve"> (including how to use the Staff Card for printing and scanning)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E87D" w14:textId="77777777" w:rsidR="00B66786" w:rsidRPr="009A4548" w:rsidRDefault="004E1393" w:rsidP="00EC25A5">
            <w:pPr>
              <w:spacing w:before="80" w:after="80"/>
              <w:jc w:val="center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ECD6" w14:textId="77777777" w:rsidR="00B66786" w:rsidRPr="009A4548" w:rsidRDefault="004E1393" w:rsidP="00EC25A5">
            <w:pPr>
              <w:spacing w:before="80" w:after="80"/>
              <w:jc w:val="center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9705" w14:textId="77777777" w:rsidR="00B66786" w:rsidRPr="009A4548" w:rsidRDefault="004E1393" w:rsidP="00B66786">
            <w:pPr>
              <w:spacing w:before="80" w:after="80"/>
              <w:jc w:val="both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8D62" w14:textId="77777777" w:rsidR="00B66786" w:rsidRPr="009A4548" w:rsidRDefault="004E1393" w:rsidP="009E4503">
            <w:pPr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DBC" w:rsidRPr="009A4548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</w:tr>
      <w:tr w:rsidR="006652E2" w:rsidRPr="009A4548" w14:paraId="78245F55" w14:textId="77777777" w:rsidTr="00AA4A8A">
        <w:tc>
          <w:tcPr>
            <w:tcW w:w="6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ACB3" w14:textId="77777777" w:rsidR="00B66786" w:rsidRPr="009A4548" w:rsidRDefault="00851AB3" w:rsidP="00C73C03">
            <w:pPr>
              <w:tabs>
                <w:tab w:val="left" w:pos="142"/>
              </w:tabs>
              <w:spacing w:before="80" w:after="0"/>
              <w:rPr>
                <w:rFonts w:asciiTheme="minorHAnsi" w:hAnsiTheme="minorHAnsi" w:cs="Arial"/>
                <w:sz w:val="16"/>
                <w:szCs w:val="18"/>
              </w:rPr>
            </w:pPr>
            <w:r>
              <w:rPr>
                <w:rFonts w:asciiTheme="minorHAnsi" w:hAnsiTheme="minorHAnsi" w:cs="Arial"/>
                <w:sz w:val="16"/>
                <w:szCs w:val="18"/>
              </w:rPr>
              <w:t xml:space="preserve">Provide a </w:t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t>Campus Tour:</w:t>
            </w:r>
          </w:p>
          <w:p w14:paraId="2506C3A0" w14:textId="44515AD4" w:rsidR="00B66786" w:rsidRPr="00AA4A8A" w:rsidRDefault="008F08D8" w:rsidP="00AA4A8A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</w:tabs>
              <w:spacing w:before="0" w:after="80"/>
              <w:ind w:left="426" w:hanging="284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t>S</w:t>
            </w:r>
            <w:r w:rsidR="00DD3723" w:rsidRPr="009A4548">
              <w:rPr>
                <w:rFonts w:asciiTheme="minorHAnsi" w:hAnsiTheme="minorHAnsi" w:cs="Arial"/>
                <w:sz w:val="16"/>
                <w:szCs w:val="18"/>
              </w:rPr>
              <w:t>how locations for cafes</w:t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t>, ATM’s</w:t>
            </w:r>
            <w:r w:rsidR="00DD3723" w:rsidRPr="009A4548">
              <w:rPr>
                <w:rFonts w:asciiTheme="minorHAnsi" w:hAnsiTheme="minorHAnsi" w:cs="Arial"/>
                <w:sz w:val="16"/>
                <w:szCs w:val="18"/>
              </w:rPr>
              <w:t xml:space="preserve">, Library, Sports Centre, </w:t>
            </w:r>
            <w:r w:rsidR="004B01FE">
              <w:rPr>
                <w:rFonts w:asciiTheme="minorHAnsi" w:hAnsiTheme="minorHAnsi" w:cs="Arial"/>
                <w:sz w:val="16"/>
                <w:szCs w:val="18"/>
              </w:rPr>
              <w:t>Schools</w:t>
            </w:r>
            <w:r w:rsidR="00DD3723" w:rsidRPr="009A4548">
              <w:rPr>
                <w:rFonts w:asciiTheme="minorHAnsi" w:hAnsiTheme="minorHAnsi" w:cs="Arial"/>
                <w:sz w:val="16"/>
                <w:szCs w:val="18"/>
              </w:rPr>
              <w:t>/Centres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93AA" w14:textId="77777777" w:rsidR="00B66786" w:rsidRPr="009A4548" w:rsidRDefault="004E1393" w:rsidP="00EC25A5">
            <w:pPr>
              <w:spacing w:before="80" w:after="80"/>
              <w:jc w:val="center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9F9F" w14:textId="77777777" w:rsidR="00B66786" w:rsidRPr="009A4548" w:rsidRDefault="004E1393" w:rsidP="00EC25A5">
            <w:pPr>
              <w:spacing w:before="80" w:after="80"/>
              <w:jc w:val="center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7FD0" w14:textId="77777777" w:rsidR="00B66786" w:rsidRPr="009A4548" w:rsidRDefault="004E1393" w:rsidP="00B66786">
            <w:pPr>
              <w:spacing w:before="80" w:after="80"/>
              <w:jc w:val="both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1B84" w14:textId="77777777" w:rsidR="00B66786" w:rsidRPr="009A4548" w:rsidRDefault="004E1393" w:rsidP="009E4503">
            <w:pPr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DBC" w:rsidRPr="009A4548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</w:tr>
      <w:tr w:rsidR="00B66786" w:rsidRPr="009A4548" w14:paraId="21E0E831" w14:textId="77777777" w:rsidTr="00CF2FAC">
        <w:tc>
          <w:tcPr>
            <w:tcW w:w="15559" w:type="dxa"/>
            <w:gridSpan w:val="9"/>
          </w:tcPr>
          <w:p w14:paraId="52159ACF" w14:textId="77777777" w:rsidR="00B66786" w:rsidRPr="009A4548" w:rsidRDefault="009507AE" w:rsidP="000E4D13">
            <w:pPr>
              <w:spacing w:before="120" w:after="0"/>
              <w:jc w:val="both"/>
              <w:rPr>
                <w:rFonts w:asciiTheme="minorHAnsi" w:hAnsiTheme="minorHAnsi" w:cs="Arial"/>
                <w:b/>
                <w:sz w:val="24"/>
                <w:szCs w:val="26"/>
              </w:rPr>
            </w:pPr>
            <w:r>
              <w:rPr>
                <w:rFonts w:asciiTheme="minorHAnsi" w:hAnsiTheme="minorHAnsi" w:cs="Arial"/>
                <w:b/>
                <w:sz w:val="24"/>
                <w:szCs w:val="26"/>
              </w:rPr>
              <w:t>COMMENCEMENT</w:t>
            </w:r>
            <w:r w:rsidR="00B66786" w:rsidRPr="009A4548">
              <w:rPr>
                <w:rFonts w:asciiTheme="minorHAnsi" w:hAnsiTheme="minorHAnsi" w:cs="Arial"/>
                <w:b/>
                <w:sz w:val="24"/>
                <w:szCs w:val="26"/>
              </w:rPr>
              <w:t xml:space="preserve"> – WEEK ONE</w:t>
            </w:r>
          </w:p>
        </w:tc>
      </w:tr>
      <w:tr w:rsidR="00B66786" w:rsidRPr="009A4548" w14:paraId="2D20DFF1" w14:textId="77777777" w:rsidTr="00CF2FAC">
        <w:tc>
          <w:tcPr>
            <w:tcW w:w="15559" w:type="dxa"/>
            <w:gridSpan w:val="9"/>
          </w:tcPr>
          <w:p w14:paraId="4C387658" w14:textId="77777777" w:rsidR="00B66786" w:rsidRPr="009A4548" w:rsidRDefault="00B66786" w:rsidP="0078441C">
            <w:pPr>
              <w:spacing w:before="0" w:after="0"/>
              <w:rPr>
                <w:rFonts w:asciiTheme="minorHAnsi" w:hAnsiTheme="minorHAnsi" w:cs="Arial"/>
                <w:caps/>
                <w:sz w:val="12"/>
                <w:szCs w:val="18"/>
              </w:rPr>
            </w:pPr>
          </w:p>
        </w:tc>
      </w:tr>
      <w:tr w:rsidR="00B66786" w:rsidRPr="009A4548" w14:paraId="535DF2E1" w14:textId="77777777" w:rsidTr="00CF2FAC">
        <w:tc>
          <w:tcPr>
            <w:tcW w:w="15559" w:type="dxa"/>
            <w:gridSpan w:val="9"/>
          </w:tcPr>
          <w:p w14:paraId="613BEF73" w14:textId="77777777" w:rsidR="00B66786" w:rsidRPr="009A4548" w:rsidRDefault="00B66786" w:rsidP="0078441C">
            <w:pPr>
              <w:spacing w:before="0" w:after="0"/>
              <w:rPr>
                <w:rFonts w:asciiTheme="minorHAnsi" w:hAnsiTheme="minorHAnsi" w:cs="Arial"/>
                <w:b/>
                <w:caps/>
                <w:sz w:val="22"/>
                <w:szCs w:val="18"/>
              </w:rPr>
            </w:pPr>
            <w:r w:rsidRPr="009A4548">
              <w:rPr>
                <w:rFonts w:asciiTheme="minorHAnsi" w:hAnsiTheme="minorHAnsi" w:cs="Arial"/>
                <w:b/>
                <w:caps/>
                <w:sz w:val="22"/>
                <w:szCs w:val="18"/>
              </w:rPr>
              <w:t>Emergency Procedures</w:t>
            </w:r>
          </w:p>
        </w:tc>
      </w:tr>
      <w:tr w:rsidR="00B66786" w:rsidRPr="009A4548" w14:paraId="46DD81F3" w14:textId="77777777" w:rsidTr="00CF2FAC">
        <w:tc>
          <w:tcPr>
            <w:tcW w:w="15559" w:type="dxa"/>
            <w:gridSpan w:val="9"/>
            <w:tcBorders>
              <w:bottom w:val="single" w:sz="4" w:space="0" w:color="auto"/>
            </w:tcBorders>
          </w:tcPr>
          <w:p w14:paraId="563B955A" w14:textId="668AACF3" w:rsidR="00B66786" w:rsidRPr="009A4548" w:rsidRDefault="00B66786" w:rsidP="007E2B71">
            <w:pPr>
              <w:spacing w:before="120" w:after="0"/>
              <w:jc w:val="both"/>
              <w:rPr>
                <w:rFonts w:asciiTheme="minorHAnsi" w:hAnsiTheme="minorHAnsi" w:cs="Arial"/>
                <w:sz w:val="16"/>
              </w:rPr>
            </w:pPr>
            <w:r w:rsidRPr="009A4548">
              <w:rPr>
                <w:rFonts w:asciiTheme="minorHAnsi" w:hAnsiTheme="minorHAnsi" w:cs="Arial"/>
                <w:sz w:val="16"/>
              </w:rPr>
              <w:t xml:space="preserve">Explain the processes and procedures involved in an emergency evacuation and the importance of the </w:t>
            </w:r>
            <w:r w:rsidR="000E4D13">
              <w:rPr>
                <w:rFonts w:asciiTheme="minorHAnsi" w:hAnsiTheme="minorHAnsi" w:cs="Arial"/>
                <w:sz w:val="16"/>
              </w:rPr>
              <w:t>WHS</w:t>
            </w:r>
            <w:r w:rsidRPr="009A4548">
              <w:rPr>
                <w:rFonts w:asciiTheme="minorHAnsi" w:hAnsiTheme="minorHAnsi" w:cs="Arial"/>
                <w:sz w:val="16"/>
              </w:rPr>
              <w:t xml:space="preserve"> Online Induction.</w:t>
            </w:r>
          </w:p>
        </w:tc>
      </w:tr>
      <w:tr w:rsidR="006652E2" w:rsidRPr="009A4548" w14:paraId="230A19D6" w14:textId="77777777" w:rsidTr="00AA4A8A">
        <w:tc>
          <w:tcPr>
            <w:tcW w:w="6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CF2277" w14:textId="77777777" w:rsidR="009E4503" w:rsidRPr="009A4548" w:rsidRDefault="009E4503" w:rsidP="00592260">
            <w:pPr>
              <w:spacing w:before="160" w:after="160"/>
              <w:jc w:val="center"/>
              <w:rPr>
                <w:rFonts w:asciiTheme="minorHAnsi" w:hAnsiTheme="minorHAnsi" w:cs="Arial"/>
                <w:b/>
                <w:sz w:val="18"/>
                <w:szCs w:val="26"/>
              </w:rPr>
            </w:pPr>
            <w:r w:rsidRPr="009A4548">
              <w:rPr>
                <w:rFonts w:asciiTheme="minorHAnsi" w:hAnsiTheme="minorHAnsi" w:cs="Arial"/>
                <w:b/>
                <w:sz w:val="18"/>
                <w:szCs w:val="26"/>
              </w:rPr>
              <w:t>Activity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6A0B3E" w14:textId="77777777" w:rsidR="009E4503" w:rsidRPr="009A4548" w:rsidRDefault="009E4503" w:rsidP="00592260">
            <w:pPr>
              <w:jc w:val="center"/>
              <w:rPr>
                <w:rFonts w:asciiTheme="minorHAnsi" w:hAnsiTheme="minorHAnsi" w:cs="Arial"/>
                <w:b/>
                <w:sz w:val="18"/>
                <w:szCs w:val="26"/>
              </w:rPr>
            </w:pPr>
            <w:r w:rsidRPr="009A4548">
              <w:rPr>
                <w:rFonts w:asciiTheme="minorHAnsi" w:hAnsiTheme="minorHAnsi" w:cs="Arial"/>
                <w:b/>
                <w:sz w:val="18"/>
                <w:szCs w:val="26"/>
              </w:rPr>
              <w:t>Date to be completed by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3E2575" w14:textId="77777777" w:rsidR="009E4503" w:rsidRPr="009A4548" w:rsidRDefault="009E4503" w:rsidP="00592260">
            <w:pPr>
              <w:jc w:val="center"/>
              <w:rPr>
                <w:rFonts w:asciiTheme="minorHAnsi" w:hAnsiTheme="minorHAnsi" w:cs="Arial"/>
                <w:b/>
                <w:sz w:val="18"/>
                <w:szCs w:val="26"/>
              </w:rPr>
            </w:pPr>
            <w:r w:rsidRPr="009A4548">
              <w:rPr>
                <w:rFonts w:asciiTheme="minorHAnsi" w:hAnsiTheme="minorHAnsi" w:cs="Arial"/>
                <w:b/>
                <w:sz w:val="18"/>
                <w:szCs w:val="26"/>
              </w:rPr>
              <w:t>Person Responsible</w:t>
            </w:r>
          </w:p>
        </w:tc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2FF4D6" w14:textId="77777777" w:rsidR="009E4503" w:rsidRPr="009A4548" w:rsidRDefault="009E4503" w:rsidP="00592260">
            <w:pPr>
              <w:spacing w:before="160" w:after="160"/>
              <w:jc w:val="center"/>
              <w:rPr>
                <w:rFonts w:asciiTheme="minorHAnsi" w:hAnsiTheme="minorHAnsi" w:cs="Arial"/>
                <w:b/>
                <w:sz w:val="18"/>
                <w:szCs w:val="26"/>
              </w:rPr>
            </w:pPr>
            <w:r w:rsidRPr="009A4548">
              <w:rPr>
                <w:rFonts w:asciiTheme="minorHAnsi" w:hAnsiTheme="minorHAnsi" w:cs="Arial"/>
                <w:b/>
                <w:sz w:val="18"/>
                <w:szCs w:val="26"/>
              </w:rPr>
              <w:t>Comments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D08EFB" w14:textId="77777777" w:rsidR="009E4503" w:rsidRPr="009A4548" w:rsidRDefault="009E4503" w:rsidP="00D62194">
            <w:pPr>
              <w:jc w:val="center"/>
              <w:rPr>
                <w:rFonts w:asciiTheme="minorHAnsi" w:hAnsiTheme="minorHAnsi" w:cs="Arial"/>
                <w:b/>
                <w:sz w:val="18"/>
                <w:szCs w:val="26"/>
              </w:rPr>
            </w:pPr>
            <w:r w:rsidRPr="009A4548">
              <w:rPr>
                <w:rFonts w:asciiTheme="minorHAnsi" w:hAnsiTheme="minorHAnsi" w:cs="Arial"/>
                <w:b/>
                <w:sz w:val="18"/>
                <w:szCs w:val="26"/>
              </w:rPr>
              <w:t xml:space="preserve">Cross when </w:t>
            </w:r>
            <w:proofErr w:type="gramStart"/>
            <w:r w:rsidRPr="009A4548">
              <w:rPr>
                <w:rFonts w:asciiTheme="minorHAnsi" w:hAnsiTheme="minorHAnsi" w:cs="Arial"/>
                <w:b/>
                <w:sz w:val="18"/>
                <w:szCs w:val="26"/>
              </w:rPr>
              <w:t>Completed</w:t>
            </w:r>
            <w:proofErr w:type="gramEnd"/>
          </w:p>
        </w:tc>
      </w:tr>
      <w:tr w:rsidR="006652E2" w:rsidRPr="009A4548" w14:paraId="01A25B98" w14:textId="77777777" w:rsidTr="00AA4A8A">
        <w:tc>
          <w:tcPr>
            <w:tcW w:w="6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FAE3" w14:textId="7E2751C2" w:rsidR="00B66786" w:rsidRPr="009A4548" w:rsidRDefault="00851AB3" w:rsidP="00AB1243">
            <w:pPr>
              <w:tabs>
                <w:tab w:val="left" w:pos="142"/>
              </w:tabs>
              <w:spacing w:before="80" w:after="0"/>
              <w:jc w:val="both"/>
              <w:rPr>
                <w:rFonts w:asciiTheme="minorHAnsi" w:hAnsiTheme="minorHAnsi" w:cs="Arial"/>
                <w:sz w:val="16"/>
              </w:rPr>
            </w:pPr>
            <w:r>
              <w:rPr>
                <w:rFonts w:asciiTheme="minorHAnsi" w:hAnsiTheme="minorHAnsi" w:cs="Arial"/>
                <w:sz w:val="16"/>
              </w:rPr>
              <w:t xml:space="preserve">Introduce </w:t>
            </w:r>
            <w:r w:rsidR="007B1F8C">
              <w:rPr>
                <w:rFonts w:asciiTheme="minorHAnsi" w:hAnsiTheme="minorHAnsi" w:cs="Arial"/>
                <w:sz w:val="16"/>
              </w:rPr>
              <w:t xml:space="preserve">WHS </w:t>
            </w:r>
            <w:r w:rsidR="0023045F">
              <w:rPr>
                <w:rFonts w:asciiTheme="minorHAnsi" w:hAnsiTheme="minorHAnsi" w:cs="Arial"/>
                <w:sz w:val="16"/>
              </w:rPr>
              <w:t>critical i</w:t>
            </w:r>
            <w:r w:rsidR="007B1F8C">
              <w:rPr>
                <w:rFonts w:asciiTheme="minorHAnsi" w:hAnsiTheme="minorHAnsi" w:cs="Arial"/>
                <w:sz w:val="16"/>
              </w:rPr>
              <w:t xml:space="preserve">nformation and </w:t>
            </w:r>
            <w:r w:rsidR="00B66786" w:rsidRPr="009A4548">
              <w:rPr>
                <w:rFonts w:asciiTheme="minorHAnsi" w:hAnsiTheme="minorHAnsi" w:cs="Arial"/>
                <w:sz w:val="16"/>
              </w:rPr>
              <w:t>Emergency Evacuation Procedure</w:t>
            </w:r>
            <w:r w:rsidR="008E51B9" w:rsidRPr="009A4548">
              <w:rPr>
                <w:rFonts w:asciiTheme="minorHAnsi" w:hAnsiTheme="minorHAnsi" w:cs="Arial"/>
                <w:sz w:val="16"/>
              </w:rPr>
              <w:t>, show where the following are:</w:t>
            </w:r>
          </w:p>
          <w:p w14:paraId="42DEAFA1" w14:textId="77777777" w:rsidR="008E51B9" w:rsidRPr="009A4548" w:rsidRDefault="008E51B9" w:rsidP="00AB1243">
            <w:pPr>
              <w:pStyle w:val="ListParagraph"/>
              <w:numPr>
                <w:ilvl w:val="0"/>
                <w:numId w:val="25"/>
              </w:numPr>
              <w:tabs>
                <w:tab w:val="left" w:pos="142"/>
              </w:tabs>
              <w:spacing w:before="0" w:after="80"/>
              <w:ind w:left="714" w:hanging="357"/>
              <w:jc w:val="both"/>
              <w:rPr>
                <w:rFonts w:asciiTheme="minorHAnsi" w:hAnsiTheme="minorHAnsi" w:cs="Arial"/>
                <w:sz w:val="16"/>
              </w:rPr>
            </w:pPr>
            <w:r w:rsidRPr="009A4548">
              <w:rPr>
                <w:rFonts w:asciiTheme="minorHAnsi" w:hAnsiTheme="minorHAnsi" w:cs="Arial"/>
                <w:sz w:val="16"/>
              </w:rPr>
              <w:t>Emergency Exits</w:t>
            </w:r>
            <w:r w:rsidR="007414A8" w:rsidRPr="009A4548">
              <w:rPr>
                <w:rFonts w:asciiTheme="minorHAnsi" w:hAnsiTheme="minorHAnsi" w:cs="Arial"/>
                <w:sz w:val="16"/>
              </w:rPr>
              <w:t xml:space="preserve"> including explanation of </w:t>
            </w:r>
            <w:proofErr w:type="gramStart"/>
            <w:r w:rsidR="007414A8" w:rsidRPr="009A4548">
              <w:rPr>
                <w:rFonts w:asciiTheme="minorHAnsi" w:hAnsiTheme="minorHAnsi" w:cs="Arial"/>
                <w:sz w:val="16"/>
              </w:rPr>
              <w:t>zones</w:t>
            </w:r>
            <w:proofErr w:type="gramEnd"/>
          </w:p>
          <w:p w14:paraId="7404932B" w14:textId="3C2741BA" w:rsidR="008E51B9" w:rsidRPr="009A4548" w:rsidRDefault="00480DD6" w:rsidP="008E51B9">
            <w:pPr>
              <w:pStyle w:val="ListParagraph"/>
              <w:numPr>
                <w:ilvl w:val="0"/>
                <w:numId w:val="25"/>
              </w:numPr>
              <w:tabs>
                <w:tab w:val="left" w:pos="142"/>
              </w:tabs>
              <w:spacing w:before="80" w:after="80"/>
              <w:jc w:val="both"/>
              <w:rPr>
                <w:rFonts w:asciiTheme="minorHAnsi" w:hAnsiTheme="minorHAnsi" w:cs="Arial"/>
                <w:sz w:val="16"/>
              </w:rPr>
            </w:pPr>
            <w:r>
              <w:rPr>
                <w:rFonts w:asciiTheme="minorHAnsi" w:hAnsiTheme="minorHAnsi" w:cs="Arial"/>
                <w:sz w:val="16"/>
              </w:rPr>
              <w:t>Muster</w:t>
            </w:r>
            <w:r w:rsidRPr="009A4548">
              <w:rPr>
                <w:rFonts w:asciiTheme="minorHAnsi" w:hAnsiTheme="minorHAnsi" w:cs="Arial"/>
                <w:sz w:val="16"/>
              </w:rPr>
              <w:t xml:space="preserve"> </w:t>
            </w:r>
            <w:r w:rsidR="008E51B9" w:rsidRPr="009A4548">
              <w:rPr>
                <w:rFonts w:asciiTheme="minorHAnsi" w:hAnsiTheme="minorHAnsi" w:cs="Arial"/>
                <w:sz w:val="16"/>
              </w:rPr>
              <w:t>Points</w:t>
            </w:r>
          </w:p>
          <w:p w14:paraId="7B18CF7D" w14:textId="77777777" w:rsidR="008E51B9" w:rsidRDefault="008E51B9" w:rsidP="008E51B9">
            <w:pPr>
              <w:pStyle w:val="ListParagraph"/>
              <w:numPr>
                <w:ilvl w:val="0"/>
                <w:numId w:val="25"/>
              </w:numPr>
              <w:tabs>
                <w:tab w:val="left" w:pos="142"/>
              </w:tabs>
              <w:spacing w:before="80" w:after="80"/>
              <w:jc w:val="both"/>
              <w:rPr>
                <w:rFonts w:asciiTheme="minorHAnsi" w:hAnsiTheme="minorHAnsi" w:cs="Arial"/>
                <w:sz w:val="16"/>
              </w:rPr>
            </w:pPr>
            <w:r w:rsidRPr="009A4548">
              <w:rPr>
                <w:rFonts w:asciiTheme="minorHAnsi" w:hAnsiTheme="minorHAnsi" w:cs="Arial"/>
                <w:sz w:val="16"/>
              </w:rPr>
              <w:t>First Aid Box</w:t>
            </w:r>
          </w:p>
          <w:p w14:paraId="03500786" w14:textId="77777777" w:rsidR="00480DD6" w:rsidRDefault="00480DD6" w:rsidP="008E51B9">
            <w:pPr>
              <w:pStyle w:val="ListParagraph"/>
              <w:numPr>
                <w:ilvl w:val="0"/>
                <w:numId w:val="25"/>
              </w:numPr>
              <w:tabs>
                <w:tab w:val="left" w:pos="142"/>
              </w:tabs>
              <w:spacing w:before="80" w:after="80"/>
              <w:jc w:val="both"/>
              <w:rPr>
                <w:rFonts w:asciiTheme="minorHAnsi" w:hAnsiTheme="minorHAnsi" w:cs="Arial"/>
                <w:sz w:val="16"/>
              </w:rPr>
            </w:pPr>
            <w:r>
              <w:rPr>
                <w:rFonts w:asciiTheme="minorHAnsi" w:hAnsiTheme="minorHAnsi" w:cs="Arial"/>
                <w:sz w:val="16"/>
              </w:rPr>
              <w:t>Defibrillator</w:t>
            </w:r>
          </w:p>
          <w:p w14:paraId="6E8ED719" w14:textId="2F6ABBBA" w:rsidR="007B1F8C" w:rsidRPr="000E4D13" w:rsidRDefault="007B1F8C" w:rsidP="000E4D13">
            <w:pPr>
              <w:tabs>
                <w:tab w:val="left" w:pos="142"/>
              </w:tabs>
              <w:spacing w:before="80" w:after="80"/>
              <w:jc w:val="both"/>
              <w:rPr>
                <w:rFonts w:asciiTheme="minorHAnsi" w:hAnsiTheme="minorHAnsi" w:cs="Arial"/>
                <w:sz w:val="16"/>
              </w:rPr>
            </w:pPr>
            <w:r>
              <w:rPr>
                <w:rFonts w:asciiTheme="minorHAnsi" w:hAnsiTheme="minorHAnsi" w:cs="Arial"/>
                <w:sz w:val="16"/>
              </w:rPr>
              <w:t>Introduce First Aid Officers, Fire Wardens and</w:t>
            </w:r>
            <w:r w:rsidR="0023045F">
              <w:rPr>
                <w:rFonts w:asciiTheme="minorHAnsi" w:hAnsiTheme="minorHAnsi" w:cs="Arial"/>
                <w:sz w:val="16"/>
              </w:rPr>
              <w:t xml:space="preserve"> Health and Safety Representative</w:t>
            </w:r>
            <w:r w:rsidR="009C0155">
              <w:rPr>
                <w:rFonts w:asciiTheme="minorHAnsi" w:hAnsiTheme="minorHAnsi" w:cs="Arial"/>
                <w:sz w:val="16"/>
              </w:rPr>
              <w:t xml:space="preserve"> for your area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CB4C" w14:textId="77777777" w:rsidR="00B66786" w:rsidRPr="009A4548" w:rsidRDefault="004E1393" w:rsidP="001223A1">
            <w:pPr>
              <w:spacing w:before="80" w:after="80"/>
              <w:jc w:val="center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0E22" w14:textId="77777777" w:rsidR="00B66786" w:rsidRPr="009A4548" w:rsidRDefault="004E1393" w:rsidP="001223A1">
            <w:pPr>
              <w:spacing w:before="80" w:after="80"/>
              <w:jc w:val="center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FB00" w14:textId="77777777" w:rsidR="00B66786" w:rsidRPr="009A4548" w:rsidRDefault="004E1393" w:rsidP="00B66786">
            <w:pPr>
              <w:spacing w:before="80" w:after="80"/>
              <w:jc w:val="both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283B" w14:textId="77777777" w:rsidR="00B66786" w:rsidRPr="009A4548" w:rsidRDefault="004E1393" w:rsidP="009E4503">
            <w:pPr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DBC" w:rsidRPr="009A4548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</w:tr>
      <w:tr w:rsidR="006652E2" w:rsidRPr="009A4548" w14:paraId="20B658B3" w14:textId="77777777" w:rsidTr="00AA4A8A">
        <w:tc>
          <w:tcPr>
            <w:tcW w:w="6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88F2" w14:textId="77777777" w:rsidR="00B66786" w:rsidRPr="009A4548" w:rsidRDefault="00B66786" w:rsidP="001223A1">
            <w:pPr>
              <w:tabs>
                <w:tab w:val="left" w:pos="142"/>
              </w:tabs>
              <w:spacing w:before="80" w:after="80"/>
              <w:jc w:val="both"/>
              <w:rPr>
                <w:rFonts w:asciiTheme="minorHAnsi" w:hAnsiTheme="minorHAnsi" w:cs="Arial"/>
                <w:sz w:val="16"/>
              </w:rPr>
            </w:pPr>
            <w:r w:rsidRPr="009A4548">
              <w:rPr>
                <w:rFonts w:asciiTheme="minorHAnsi" w:hAnsiTheme="minorHAnsi" w:cs="Arial"/>
                <w:sz w:val="16"/>
              </w:rPr>
              <w:t>Incident Report</w:t>
            </w:r>
            <w:r w:rsidR="002C1566">
              <w:rPr>
                <w:rFonts w:asciiTheme="minorHAnsi" w:hAnsiTheme="minorHAnsi" w:cs="Arial"/>
                <w:sz w:val="16"/>
              </w:rPr>
              <w:t>ing online</w:t>
            </w:r>
            <w:r w:rsidR="00651769">
              <w:rPr>
                <w:rFonts w:asciiTheme="minorHAnsi" w:hAnsiTheme="minorHAnsi" w:cs="Arial"/>
                <w:sz w:val="16"/>
              </w:rPr>
              <w:t xml:space="preserve">: </w:t>
            </w:r>
            <w:hyperlink r:id="rId25" w:history="1">
              <w:r w:rsidR="00651769">
                <w:rPr>
                  <w:rStyle w:val="Hyperlink"/>
                  <w:rFonts w:asciiTheme="minorHAnsi" w:hAnsiTheme="minorHAnsi" w:cs="Arial"/>
                  <w:sz w:val="16"/>
                </w:rPr>
                <w:t>Incident Reporting and Investigation</w:t>
              </w:r>
            </w:hyperlink>
            <w:r w:rsidR="00651769">
              <w:rPr>
                <w:rFonts w:asciiTheme="minorHAnsi" w:hAnsiTheme="minorHAnsi" w:cs="Arial"/>
                <w:sz w:val="16"/>
              </w:rPr>
              <w:t xml:space="preserve"> 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84A1" w14:textId="77777777" w:rsidR="00B66786" w:rsidRPr="009A4548" w:rsidRDefault="004E1393" w:rsidP="001223A1">
            <w:pPr>
              <w:spacing w:before="80" w:after="80"/>
              <w:jc w:val="center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FC30" w14:textId="77777777" w:rsidR="00B66786" w:rsidRPr="009A4548" w:rsidRDefault="004E1393" w:rsidP="001223A1">
            <w:pPr>
              <w:spacing w:before="80" w:after="80"/>
              <w:jc w:val="center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A642" w14:textId="77777777" w:rsidR="00B66786" w:rsidRPr="009A4548" w:rsidRDefault="004E1393" w:rsidP="00B66786">
            <w:pPr>
              <w:spacing w:before="80" w:after="80"/>
              <w:jc w:val="both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36AD" w14:textId="77777777" w:rsidR="00B66786" w:rsidRPr="009A4548" w:rsidRDefault="004E1393" w:rsidP="009E4503">
            <w:pPr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503" w:rsidRPr="009A4548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</w:tr>
      <w:tr w:rsidR="00B66786" w:rsidRPr="009A4548" w14:paraId="50AD5C8E" w14:textId="77777777" w:rsidTr="00CF2FAC">
        <w:trPr>
          <w:trHeight w:val="80"/>
        </w:trPr>
        <w:tc>
          <w:tcPr>
            <w:tcW w:w="15559" w:type="dxa"/>
            <w:gridSpan w:val="9"/>
          </w:tcPr>
          <w:p w14:paraId="0E759A4E" w14:textId="77777777" w:rsidR="00B66786" w:rsidRPr="009A4548" w:rsidRDefault="00B66786" w:rsidP="0078441C">
            <w:pPr>
              <w:spacing w:before="0" w:after="0"/>
              <w:rPr>
                <w:rFonts w:asciiTheme="minorHAnsi" w:hAnsiTheme="minorHAnsi" w:cs="Arial"/>
                <w:caps/>
                <w:sz w:val="12"/>
              </w:rPr>
            </w:pPr>
          </w:p>
        </w:tc>
      </w:tr>
      <w:tr w:rsidR="002A6C90" w:rsidRPr="009A4548" w14:paraId="7E928369" w14:textId="77777777" w:rsidTr="00CF2FAC">
        <w:trPr>
          <w:trHeight w:val="80"/>
        </w:trPr>
        <w:tc>
          <w:tcPr>
            <w:tcW w:w="15559" w:type="dxa"/>
            <w:gridSpan w:val="9"/>
          </w:tcPr>
          <w:p w14:paraId="702CB7C2" w14:textId="77777777" w:rsidR="00D43584" w:rsidRPr="009A4548" w:rsidRDefault="00D43584" w:rsidP="0078441C">
            <w:pPr>
              <w:spacing w:before="0" w:after="0"/>
              <w:rPr>
                <w:rFonts w:asciiTheme="minorHAnsi" w:hAnsiTheme="minorHAnsi" w:cs="Arial"/>
                <w:sz w:val="12"/>
              </w:rPr>
            </w:pPr>
          </w:p>
        </w:tc>
      </w:tr>
      <w:tr w:rsidR="002A6C90" w:rsidRPr="009A4548" w14:paraId="00A8554A" w14:textId="77777777" w:rsidTr="00CF2FAC">
        <w:trPr>
          <w:trHeight w:val="80"/>
        </w:trPr>
        <w:tc>
          <w:tcPr>
            <w:tcW w:w="15559" w:type="dxa"/>
            <w:gridSpan w:val="9"/>
          </w:tcPr>
          <w:p w14:paraId="55C84FC0" w14:textId="77777777" w:rsidR="002A6C90" w:rsidRPr="009A4548" w:rsidRDefault="00621DC0" w:rsidP="0078441C">
            <w:pPr>
              <w:spacing w:before="0" w:after="0"/>
              <w:rPr>
                <w:rFonts w:asciiTheme="minorHAnsi" w:hAnsiTheme="minorHAnsi" w:cs="Arial"/>
                <w:b/>
                <w:sz w:val="22"/>
              </w:rPr>
            </w:pPr>
            <w:r w:rsidRPr="009A4548">
              <w:rPr>
                <w:rFonts w:asciiTheme="minorHAnsi" w:hAnsiTheme="minorHAnsi" w:cs="Arial"/>
                <w:b/>
                <w:sz w:val="22"/>
              </w:rPr>
              <w:t>ON-BOARDING</w:t>
            </w:r>
            <w:r w:rsidR="009E2730">
              <w:rPr>
                <w:rFonts w:asciiTheme="minorHAnsi" w:hAnsiTheme="minorHAnsi" w:cs="Arial"/>
                <w:b/>
                <w:sz w:val="22"/>
              </w:rPr>
              <w:t xml:space="preserve"> – INDUCTION AND PROBATION</w:t>
            </w:r>
          </w:p>
        </w:tc>
      </w:tr>
      <w:tr w:rsidR="006652E2" w:rsidRPr="009A4548" w14:paraId="0357BD94" w14:textId="77777777" w:rsidTr="00AA4A8A">
        <w:tc>
          <w:tcPr>
            <w:tcW w:w="6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DCB7DF" w14:textId="77777777" w:rsidR="002A6C90" w:rsidRPr="009A4548" w:rsidRDefault="002A6C90" w:rsidP="00592260">
            <w:pPr>
              <w:spacing w:before="160" w:after="160"/>
              <w:jc w:val="center"/>
              <w:rPr>
                <w:rFonts w:asciiTheme="minorHAnsi" w:hAnsiTheme="minorHAnsi" w:cs="Arial"/>
                <w:b/>
                <w:sz w:val="18"/>
                <w:szCs w:val="26"/>
              </w:rPr>
            </w:pPr>
            <w:r w:rsidRPr="009A4548">
              <w:rPr>
                <w:rFonts w:asciiTheme="minorHAnsi" w:hAnsiTheme="minorHAnsi" w:cs="Arial"/>
                <w:b/>
                <w:sz w:val="18"/>
                <w:szCs w:val="26"/>
              </w:rPr>
              <w:t>Activity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86C480" w14:textId="77777777" w:rsidR="002A6C90" w:rsidRPr="009A4548" w:rsidRDefault="002A6C90" w:rsidP="00592260">
            <w:pPr>
              <w:jc w:val="center"/>
              <w:rPr>
                <w:rFonts w:asciiTheme="minorHAnsi" w:hAnsiTheme="minorHAnsi" w:cs="Arial"/>
                <w:b/>
                <w:sz w:val="18"/>
                <w:szCs w:val="26"/>
              </w:rPr>
            </w:pPr>
            <w:r w:rsidRPr="009A4548">
              <w:rPr>
                <w:rFonts w:asciiTheme="minorHAnsi" w:hAnsiTheme="minorHAnsi" w:cs="Arial"/>
                <w:b/>
                <w:sz w:val="18"/>
                <w:szCs w:val="26"/>
              </w:rPr>
              <w:t>Date to be completed by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2D234F" w14:textId="77777777" w:rsidR="002A6C90" w:rsidRPr="009A4548" w:rsidRDefault="002A6C90" w:rsidP="00592260">
            <w:pPr>
              <w:jc w:val="center"/>
              <w:rPr>
                <w:rFonts w:asciiTheme="minorHAnsi" w:hAnsiTheme="minorHAnsi" w:cs="Arial"/>
                <w:b/>
                <w:sz w:val="18"/>
                <w:szCs w:val="26"/>
              </w:rPr>
            </w:pPr>
            <w:r w:rsidRPr="009A4548">
              <w:rPr>
                <w:rFonts w:asciiTheme="minorHAnsi" w:hAnsiTheme="minorHAnsi" w:cs="Arial"/>
                <w:b/>
                <w:sz w:val="18"/>
                <w:szCs w:val="26"/>
              </w:rPr>
              <w:t>Person Responsible</w:t>
            </w:r>
          </w:p>
        </w:tc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B0927A" w14:textId="77777777" w:rsidR="002A6C90" w:rsidRPr="009A4548" w:rsidRDefault="002A6C90" w:rsidP="00592260">
            <w:pPr>
              <w:spacing w:before="160" w:after="160"/>
              <w:jc w:val="center"/>
              <w:rPr>
                <w:rFonts w:asciiTheme="minorHAnsi" w:hAnsiTheme="minorHAnsi" w:cs="Arial"/>
                <w:b/>
                <w:sz w:val="18"/>
                <w:szCs w:val="26"/>
              </w:rPr>
            </w:pPr>
            <w:r w:rsidRPr="009A4548">
              <w:rPr>
                <w:rFonts w:asciiTheme="minorHAnsi" w:hAnsiTheme="minorHAnsi" w:cs="Arial"/>
                <w:b/>
                <w:sz w:val="18"/>
                <w:szCs w:val="26"/>
              </w:rPr>
              <w:t>Comments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F000B4" w14:textId="77777777" w:rsidR="002A6C90" w:rsidRPr="009A4548" w:rsidRDefault="002A6C90" w:rsidP="00D62194">
            <w:pPr>
              <w:jc w:val="center"/>
              <w:rPr>
                <w:rFonts w:asciiTheme="minorHAnsi" w:hAnsiTheme="minorHAnsi" w:cs="Arial"/>
                <w:b/>
                <w:sz w:val="18"/>
                <w:szCs w:val="26"/>
              </w:rPr>
            </w:pPr>
            <w:r w:rsidRPr="009A4548">
              <w:rPr>
                <w:rFonts w:asciiTheme="minorHAnsi" w:hAnsiTheme="minorHAnsi" w:cs="Arial"/>
                <w:b/>
                <w:sz w:val="18"/>
                <w:szCs w:val="26"/>
              </w:rPr>
              <w:t xml:space="preserve">Cross when </w:t>
            </w:r>
            <w:proofErr w:type="gramStart"/>
            <w:r w:rsidRPr="009A4548">
              <w:rPr>
                <w:rFonts w:asciiTheme="minorHAnsi" w:hAnsiTheme="minorHAnsi" w:cs="Arial"/>
                <w:b/>
                <w:sz w:val="18"/>
                <w:szCs w:val="26"/>
              </w:rPr>
              <w:t>Completed</w:t>
            </w:r>
            <w:proofErr w:type="gramEnd"/>
          </w:p>
        </w:tc>
      </w:tr>
      <w:tr w:rsidR="006652E2" w:rsidRPr="009A4548" w14:paraId="2A40AC5F" w14:textId="77777777" w:rsidTr="00AA4A8A">
        <w:tc>
          <w:tcPr>
            <w:tcW w:w="6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5988" w14:textId="77777777" w:rsidR="006B3032" w:rsidRDefault="00851AB3" w:rsidP="00D2526A">
            <w:pPr>
              <w:tabs>
                <w:tab w:val="left" w:pos="142"/>
              </w:tabs>
              <w:spacing w:before="80" w:after="80"/>
              <w:jc w:val="both"/>
              <w:rPr>
                <w:rFonts w:asciiTheme="minorHAnsi" w:hAnsiTheme="minorHAnsi" w:cs="Arial"/>
                <w:sz w:val="16"/>
              </w:rPr>
            </w:pPr>
            <w:r>
              <w:rPr>
                <w:rFonts w:asciiTheme="minorHAnsi" w:hAnsiTheme="minorHAnsi" w:cs="Arial"/>
                <w:sz w:val="16"/>
              </w:rPr>
              <w:t xml:space="preserve">Discuss </w:t>
            </w:r>
            <w:r w:rsidR="00651769">
              <w:rPr>
                <w:rFonts w:asciiTheme="minorHAnsi" w:hAnsiTheme="minorHAnsi" w:cs="Arial"/>
                <w:sz w:val="16"/>
              </w:rPr>
              <w:t>r</w:t>
            </w:r>
            <w:r w:rsidR="006B3032">
              <w:rPr>
                <w:rFonts w:asciiTheme="minorHAnsi" w:hAnsiTheme="minorHAnsi" w:cs="Arial"/>
                <w:sz w:val="16"/>
              </w:rPr>
              <w:t xml:space="preserve">ole and </w:t>
            </w:r>
            <w:r w:rsidR="00AA4A8A">
              <w:rPr>
                <w:rFonts w:asciiTheme="minorHAnsi" w:hAnsiTheme="minorHAnsi" w:cs="Arial"/>
                <w:sz w:val="16"/>
              </w:rPr>
              <w:t>responsibilities, including Performance Expectations and Standards:</w:t>
            </w:r>
          </w:p>
          <w:p w14:paraId="72F5ABB0" w14:textId="27C363A2" w:rsidR="007B1F8C" w:rsidRPr="000E4D13" w:rsidRDefault="00480DD6" w:rsidP="007B1F8C">
            <w:pPr>
              <w:pStyle w:val="ListParagraph"/>
              <w:numPr>
                <w:ilvl w:val="0"/>
                <w:numId w:val="26"/>
              </w:numPr>
              <w:tabs>
                <w:tab w:val="left" w:pos="142"/>
              </w:tabs>
              <w:spacing w:before="80" w:after="80"/>
              <w:jc w:val="both"/>
              <w:rPr>
                <w:rFonts w:asciiTheme="minorHAnsi" w:hAnsiTheme="minorHAnsi" w:cs="Arial"/>
                <w:sz w:val="16"/>
              </w:rPr>
            </w:pPr>
            <w:hyperlink r:id="rId26" w:history="1">
              <w:r w:rsidR="007B1F8C">
                <w:rPr>
                  <w:rStyle w:val="Hyperlink"/>
                  <w:rFonts w:asciiTheme="minorHAnsi" w:hAnsiTheme="minorHAnsi" w:cs="Arial"/>
                  <w:sz w:val="16"/>
                </w:rPr>
                <w:t>Role Based Development Framework</w:t>
              </w:r>
            </w:hyperlink>
            <w:r w:rsidR="007B1F8C">
              <w:rPr>
                <w:rFonts w:asciiTheme="minorHAnsi" w:hAnsiTheme="minorHAnsi" w:cs="Arial"/>
                <w:sz w:val="16"/>
              </w:rPr>
              <w:t xml:space="preserve"> &amp; </w:t>
            </w:r>
            <w:proofErr w:type="gramStart"/>
            <w:r w:rsidR="007B1F8C">
              <w:rPr>
                <w:rFonts w:asciiTheme="minorHAnsi" w:hAnsiTheme="minorHAnsi" w:cs="Arial"/>
                <w:sz w:val="16"/>
              </w:rPr>
              <w:t>MPS</w:t>
            </w:r>
            <w:proofErr w:type="gramEnd"/>
          </w:p>
          <w:p w14:paraId="0A263D57" w14:textId="1D08BADF" w:rsidR="00AA4A8A" w:rsidRDefault="00AA4A8A" w:rsidP="00AA4A8A">
            <w:pPr>
              <w:pStyle w:val="ListParagraph"/>
              <w:numPr>
                <w:ilvl w:val="0"/>
                <w:numId w:val="26"/>
              </w:numPr>
              <w:tabs>
                <w:tab w:val="left" w:pos="142"/>
              </w:tabs>
              <w:spacing w:before="80" w:after="80"/>
              <w:jc w:val="both"/>
              <w:rPr>
                <w:rFonts w:asciiTheme="minorHAnsi" w:hAnsiTheme="minorHAnsi" w:cs="Arial"/>
                <w:sz w:val="16"/>
              </w:rPr>
            </w:pPr>
            <w:r>
              <w:rPr>
                <w:rFonts w:asciiTheme="minorHAnsi" w:hAnsiTheme="minorHAnsi" w:cs="Arial"/>
                <w:sz w:val="16"/>
              </w:rPr>
              <w:t>Position Description</w:t>
            </w:r>
          </w:p>
          <w:p w14:paraId="5810957B" w14:textId="3D9B9EDD" w:rsidR="00AA4A8A" w:rsidRPr="009A4548" w:rsidRDefault="00AA4A8A" w:rsidP="00AA4A8A">
            <w:pPr>
              <w:tabs>
                <w:tab w:val="left" w:pos="142"/>
              </w:tabs>
              <w:spacing w:before="80" w:after="80"/>
              <w:rPr>
                <w:rFonts w:asciiTheme="minorHAnsi" w:hAnsiTheme="minorHAnsi" w:cs="Arial"/>
                <w:sz w:val="16"/>
              </w:rPr>
            </w:pPr>
            <w:r>
              <w:rPr>
                <w:rFonts w:asciiTheme="minorHAnsi" w:hAnsiTheme="minorHAnsi" w:cs="Arial"/>
                <w:sz w:val="16"/>
              </w:rPr>
              <w:t xml:space="preserve">ASPEO (if Academic Staff) </w:t>
            </w:r>
            <w:r w:rsidR="00480DD6">
              <w:rPr>
                <w:rFonts w:asciiTheme="minorHAnsi" w:hAnsiTheme="minorHAnsi" w:cs="Arial"/>
                <w:sz w:val="16"/>
              </w:rPr>
              <w:t xml:space="preserve">– </w:t>
            </w:r>
            <w:hyperlink r:id="rId27" w:history="1">
              <w:r w:rsidR="00480DD6" w:rsidRPr="00480DD6">
                <w:rPr>
                  <w:rStyle w:val="Hyperlink"/>
                  <w:rFonts w:asciiTheme="minorHAnsi" w:hAnsiTheme="minorHAnsi" w:cs="Arial"/>
                  <w:sz w:val="16"/>
                </w:rPr>
                <w:t>Academic Staff Performance Expectations and Outcomes Framework</w:t>
              </w:r>
            </w:hyperlink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6ACD" w14:textId="77777777" w:rsidR="006B3032" w:rsidRPr="009A4548" w:rsidRDefault="004E1393" w:rsidP="006B3032">
            <w:pPr>
              <w:spacing w:before="80" w:after="80"/>
              <w:jc w:val="center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B3032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6B3032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6B3032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="006B3032"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B3032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6B3032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6B3032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="006B3032"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B3032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6B3032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6B3032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E928" w14:textId="77777777" w:rsidR="006B3032" w:rsidRPr="009A4548" w:rsidRDefault="004E1393" w:rsidP="006B3032">
            <w:pPr>
              <w:spacing w:before="80" w:after="80"/>
              <w:jc w:val="center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6B3032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6B3032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6B3032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6B3032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6B3032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6B3032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5D3A" w14:textId="77777777" w:rsidR="006B3032" w:rsidRPr="009A4548" w:rsidRDefault="004E1393" w:rsidP="006B3032">
            <w:pPr>
              <w:spacing w:before="80" w:after="80"/>
              <w:jc w:val="both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6B3032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6B3032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6B3032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6B3032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6B3032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6B3032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4EAA" w14:textId="77777777" w:rsidR="006B3032" w:rsidRPr="009A4548" w:rsidRDefault="004E1393" w:rsidP="006B3032">
            <w:pPr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3032" w:rsidRPr="009A4548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</w:tr>
      <w:tr w:rsidR="006652E2" w:rsidRPr="009A4548" w14:paraId="5C5DB26C" w14:textId="77777777" w:rsidTr="00AA4A8A">
        <w:tc>
          <w:tcPr>
            <w:tcW w:w="6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AA0F" w14:textId="33483A6B" w:rsidR="00851AB3" w:rsidRPr="009A4548" w:rsidRDefault="00851AB3" w:rsidP="00651769">
            <w:pPr>
              <w:tabs>
                <w:tab w:val="left" w:pos="142"/>
              </w:tabs>
              <w:spacing w:before="80" w:after="80"/>
              <w:rPr>
                <w:rFonts w:asciiTheme="minorHAnsi" w:hAnsiTheme="minorHAnsi" w:cs="Arial"/>
                <w:sz w:val="16"/>
              </w:rPr>
            </w:pPr>
            <w:r w:rsidRPr="009A4548">
              <w:rPr>
                <w:rFonts w:asciiTheme="minorHAnsi" w:hAnsiTheme="minorHAnsi" w:cs="Arial"/>
                <w:sz w:val="16"/>
              </w:rPr>
              <w:t xml:space="preserve">Enrol in next available </w:t>
            </w:r>
            <w:r w:rsidR="00651769">
              <w:rPr>
                <w:rFonts w:asciiTheme="minorHAnsi" w:hAnsiTheme="minorHAnsi" w:cs="Arial"/>
                <w:sz w:val="16"/>
              </w:rPr>
              <w:t>Staff</w:t>
            </w:r>
            <w:r w:rsidR="00651769" w:rsidRPr="009A4548">
              <w:rPr>
                <w:rFonts w:asciiTheme="minorHAnsi" w:hAnsiTheme="minorHAnsi" w:cs="Arial"/>
                <w:sz w:val="16"/>
              </w:rPr>
              <w:t xml:space="preserve"> </w:t>
            </w:r>
            <w:r w:rsidRPr="009A4548">
              <w:rPr>
                <w:rFonts w:asciiTheme="minorHAnsi" w:hAnsiTheme="minorHAnsi" w:cs="Arial"/>
                <w:sz w:val="16"/>
              </w:rPr>
              <w:t xml:space="preserve">Orientation – </w:t>
            </w:r>
            <w:r>
              <w:rPr>
                <w:rFonts w:asciiTheme="minorHAnsi" w:hAnsiTheme="minorHAnsi" w:cs="Arial"/>
                <w:sz w:val="16"/>
              </w:rPr>
              <w:t>Working</w:t>
            </w:r>
            <w:r w:rsidR="00651769">
              <w:rPr>
                <w:rFonts w:asciiTheme="minorHAnsi" w:hAnsiTheme="minorHAnsi" w:cs="Arial"/>
                <w:sz w:val="16"/>
              </w:rPr>
              <w:t xml:space="preserve"> at </w:t>
            </w:r>
            <w:r>
              <w:rPr>
                <w:rFonts w:asciiTheme="minorHAnsi" w:hAnsiTheme="minorHAnsi" w:cs="Arial"/>
                <w:sz w:val="16"/>
              </w:rPr>
              <w:t>ECU</w:t>
            </w:r>
            <w:r w:rsidR="00651769">
              <w:rPr>
                <w:rFonts w:asciiTheme="minorHAnsi" w:hAnsiTheme="minorHAnsi" w:cs="Arial"/>
                <w:sz w:val="16"/>
              </w:rPr>
              <w:t xml:space="preserve"> - </w:t>
            </w:r>
            <w:hyperlink r:id="rId28" w:history="1">
              <w:r w:rsidR="00651769">
                <w:rPr>
                  <w:rStyle w:val="Hyperlink"/>
                  <w:rFonts w:asciiTheme="minorHAnsi" w:hAnsiTheme="minorHAnsi" w:cs="Arial"/>
                  <w:sz w:val="16"/>
                </w:rPr>
                <w:t>Staff Development Portal</w:t>
              </w:r>
            </w:hyperlink>
            <w:r w:rsidR="00651769">
              <w:rPr>
                <w:rFonts w:asciiTheme="minorHAnsi" w:hAnsiTheme="minorHAnsi" w:cs="Arial"/>
                <w:sz w:val="16"/>
              </w:rPr>
              <w:t xml:space="preserve"> 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DA8A" w14:textId="77777777" w:rsidR="00851AB3" w:rsidRPr="009A4548" w:rsidRDefault="004E1393" w:rsidP="00333CF5">
            <w:pPr>
              <w:spacing w:before="80" w:after="80"/>
              <w:jc w:val="center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851AB3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851AB3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851AB3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="00851AB3"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851AB3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851AB3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851AB3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="00851AB3"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851AB3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851AB3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851AB3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B8DA" w14:textId="77777777" w:rsidR="00851AB3" w:rsidRPr="009A4548" w:rsidRDefault="004E1393" w:rsidP="00333CF5">
            <w:pPr>
              <w:spacing w:before="80" w:after="80"/>
              <w:jc w:val="center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851AB3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851AB3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851AB3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851AB3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851AB3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851AB3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3911" w14:textId="77777777" w:rsidR="00851AB3" w:rsidRPr="009A4548" w:rsidRDefault="004E1393" w:rsidP="00333CF5">
            <w:pPr>
              <w:spacing w:before="80" w:after="80"/>
              <w:jc w:val="both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851AB3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851AB3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851AB3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851AB3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851AB3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851AB3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3205" w14:textId="77777777" w:rsidR="00851AB3" w:rsidRPr="009A4548" w:rsidRDefault="004E1393" w:rsidP="00333CF5">
            <w:pPr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1AB3" w:rsidRPr="009A4548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</w:tr>
      <w:tr w:rsidR="004560A5" w:rsidRPr="009A4548" w14:paraId="68D618DE" w14:textId="77777777" w:rsidTr="00AA4A8A">
        <w:tc>
          <w:tcPr>
            <w:tcW w:w="6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FBE8" w14:textId="0474265F" w:rsidR="004560A5" w:rsidRPr="009A4548" w:rsidRDefault="004560A5" w:rsidP="00651769">
            <w:pPr>
              <w:tabs>
                <w:tab w:val="left" w:pos="142"/>
              </w:tabs>
              <w:spacing w:before="80" w:after="80"/>
              <w:rPr>
                <w:rFonts w:asciiTheme="minorHAnsi" w:hAnsiTheme="minorHAnsi" w:cs="Arial"/>
                <w:sz w:val="16"/>
              </w:rPr>
            </w:pPr>
            <w:r>
              <w:rPr>
                <w:rFonts w:asciiTheme="minorHAnsi" w:hAnsiTheme="minorHAnsi" w:cs="Arial"/>
                <w:sz w:val="16"/>
              </w:rPr>
              <w:t xml:space="preserve">Overview of Staff Portal and </w:t>
            </w:r>
            <w:r w:rsidR="00A2329A">
              <w:rPr>
                <w:rFonts w:asciiTheme="minorHAnsi" w:hAnsiTheme="minorHAnsi" w:cs="Arial"/>
                <w:sz w:val="16"/>
              </w:rPr>
              <w:t>systems relevant to their role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C255" w14:textId="77777777" w:rsidR="004560A5" w:rsidRPr="009A4548" w:rsidRDefault="004560A5" w:rsidP="00333CF5">
            <w:pPr>
              <w:spacing w:before="80" w:after="80"/>
              <w:jc w:val="center"/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028F" w14:textId="77777777" w:rsidR="004560A5" w:rsidRPr="009A4548" w:rsidRDefault="004560A5" w:rsidP="00333CF5">
            <w:pPr>
              <w:spacing w:before="80" w:after="80"/>
              <w:jc w:val="center"/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ECF5" w14:textId="77777777" w:rsidR="004560A5" w:rsidRPr="009A4548" w:rsidRDefault="004560A5" w:rsidP="00333CF5">
            <w:pPr>
              <w:spacing w:before="80" w:after="80"/>
              <w:jc w:val="both"/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5801" w14:textId="77777777" w:rsidR="004560A5" w:rsidRPr="009A4548" w:rsidRDefault="004560A5" w:rsidP="00333CF5">
            <w:pPr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652E2" w:rsidRPr="009A4548" w14:paraId="51970020" w14:textId="77777777" w:rsidTr="00AA4A8A">
        <w:tc>
          <w:tcPr>
            <w:tcW w:w="6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B374" w14:textId="27774338" w:rsidR="00851AB3" w:rsidRPr="009A4548" w:rsidDel="00163820" w:rsidRDefault="00651769" w:rsidP="00651769">
            <w:pPr>
              <w:tabs>
                <w:tab w:val="left" w:pos="142"/>
              </w:tabs>
              <w:spacing w:before="80" w:after="80"/>
              <w:rPr>
                <w:rFonts w:asciiTheme="minorHAnsi" w:hAnsiTheme="minorHAnsi" w:cs="Arial"/>
                <w:sz w:val="16"/>
              </w:rPr>
            </w:pPr>
            <w:r>
              <w:rPr>
                <w:rFonts w:asciiTheme="minorHAnsi" w:hAnsiTheme="minorHAnsi" w:cs="Arial"/>
                <w:sz w:val="16"/>
              </w:rPr>
              <w:t xml:space="preserve">Follow up on completion of </w:t>
            </w:r>
            <w:r w:rsidR="007C743E">
              <w:rPr>
                <w:rFonts w:asciiTheme="minorHAnsi" w:hAnsiTheme="minorHAnsi" w:cs="Arial"/>
                <w:sz w:val="16"/>
              </w:rPr>
              <w:t>the Online</w:t>
            </w:r>
            <w:r w:rsidR="00851AB3">
              <w:rPr>
                <w:rFonts w:asciiTheme="minorHAnsi" w:hAnsiTheme="minorHAnsi" w:cs="Arial"/>
                <w:sz w:val="16"/>
              </w:rPr>
              <w:t xml:space="preserve"> Staff Induction and diarise the </w:t>
            </w:r>
            <w:proofErr w:type="gramStart"/>
            <w:r w:rsidR="00851AB3">
              <w:rPr>
                <w:rFonts w:asciiTheme="minorHAnsi" w:hAnsiTheme="minorHAnsi" w:cs="Arial"/>
                <w:sz w:val="16"/>
              </w:rPr>
              <w:t>6 week</w:t>
            </w:r>
            <w:proofErr w:type="gramEnd"/>
            <w:r w:rsidR="00851AB3">
              <w:rPr>
                <w:rFonts w:asciiTheme="minorHAnsi" w:hAnsiTheme="minorHAnsi" w:cs="Arial"/>
                <w:sz w:val="16"/>
              </w:rPr>
              <w:t xml:space="preserve"> due date for the Required Items Checklist.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10ED" w14:textId="77777777" w:rsidR="00851AB3" w:rsidRPr="009A4548" w:rsidRDefault="004E1393" w:rsidP="00333CF5">
            <w:pPr>
              <w:spacing w:before="80" w:after="80"/>
              <w:jc w:val="center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851AB3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851AB3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851AB3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="00851AB3"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851AB3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851AB3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851AB3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="00851AB3"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851AB3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851AB3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851AB3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3F40" w14:textId="77777777" w:rsidR="00851AB3" w:rsidRPr="009A4548" w:rsidRDefault="004E1393" w:rsidP="00333CF5">
            <w:pPr>
              <w:spacing w:before="80" w:after="80"/>
              <w:jc w:val="center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851AB3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851AB3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851AB3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851AB3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851AB3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851AB3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23FC" w14:textId="77777777" w:rsidR="00851AB3" w:rsidRPr="009A4548" w:rsidRDefault="004E1393" w:rsidP="00333CF5">
            <w:pPr>
              <w:spacing w:before="80" w:after="80"/>
              <w:jc w:val="both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851AB3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851AB3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851AB3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851AB3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851AB3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851AB3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5B0E" w14:textId="77777777" w:rsidR="00851AB3" w:rsidRPr="009A4548" w:rsidRDefault="004E1393" w:rsidP="00333CF5">
            <w:pPr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1AB3" w:rsidRPr="009A4548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</w:tr>
      <w:tr w:rsidR="006652E2" w:rsidRPr="009A4548" w14:paraId="2751C4AF" w14:textId="77777777" w:rsidTr="00AA4A8A">
        <w:tc>
          <w:tcPr>
            <w:tcW w:w="6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B5E0" w14:textId="255A84B3" w:rsidR="009E2730" w:rsidRPr="009A4548" w:rsidRDefault="00851AB3" w:rsidP="00AA4A8A">
            <w:pPr>
              <w:tabs>
                <w:tab w:val="left" w:pos="142"/>
              </w:tabs>
              <w:spacing w:before="80" w:after="80"/>
              <w:jc w:val="both"/>
              <w:rPr>
                <w:rFonts w:asciiTheme="minorHAnsi" w:hAnsiTheme="minorHAnsi" w:cs="Arial"/>
                <w:sz w:val="16"/>
              </w:rPr>
            </w:pPr>
            <w:r>
              <w:rPr>
                <w:rFonts w:asciiTheme="minorHAnsi" w:hAnsiTheme="minorHAnsi" w:cs="Arial"/>
                <w:sz w:val="16"/>
              </w:rPr>
              <w:t xml:space="preserve">Discuss the content on the </w:t>
            </w:r>
            <w:hyperlink r:id="rId29" w:history="1">
              <w:r w:rsidRPr="007C743E">
                <w:rPr>
                  <w:rStyle w:val="Hyperlink"/>
                  <w:rFonts w:asciiTheme="minorHAnsi" w:hAnsiTheme="minorHAnsi" w:cs="Arial"/>
                  <w:sz w:val="16"/>
                </w:rPr>
                <w:t>Probation website</w:t>
              </w:r>
            </w:hyperlink>
            <w:r>
              <w:rPr>
                <w:rFonts w:asciiTheme="minorHAnsi" w:hAnsiTheme="minorHAnsi" w:cs="Arial"/>
                <w:sz w:val="16"/>
              </w:rPr>
              <w:t xml:space="preserve"> and </w:t>
            </w:r>
            <w:r w:rsidR="00EE5CDE">
              <w:rPr>
                <w:rFonts w:asciiTheme="minorHAnsi" w:hAnsiTheme="minorHAnsi" w:cs="Arial"/>
                <w:sz w:val="16"/>
              </w:rPr>
              <w:t>(for probation periods up to 6 months)</w:t>
            </w:r>
            <w:r w:rsidR="0061439E">
              <w:rPr>
                <w:rFonts w:asciiTheme="minorHAnsi" w:hAnsiTheme="minorHAnsi" w:cs="Arial"/>
                <w:sz w:val="16"/>
              </w:rPr>
              <w:t xml:space="preserve"> / </w:t>
            </w:r>
            <w:r>
              <w:rPr>
                <w:rFonts w:asciiTheme="minorHAnsi" w:hAnsiTheme="minorHAnsi" w:cs="Arial"/>
                <w:sz w:val="16"/>
              </w:rPr>
              <w:t xml:space="preserve">commence </w:t>
            </w:r>
            <w:r w:rsidR="00807ACE">
              <w:rPr>
                <w:rFonts w:asciiTheme="minorHAnsi" w:hAnsiTheme="minorHAnsi" w:cs="Arial"/>
                <w:sz w:val="16"/>
              </w:rPr>
              <w:t xml:space="preserve">setting </w:t>
            </w:r>
            <w:r>
              <w:rPr>
                <w:rFonts w:asciiTheme="minorHAnsi" w:hAnsiTheme="minorHAnsi" w:cs="Arial"/>
                <w:sz w:val="16"/>
              </w:rPr>
              <w:t>o</w:t>
            </w:r>
            <w:r w:rsidR="009E2730">
              <w:rPr>
                <w:rFonts w:asciiTheme="minorHAnsi" w:hAnsiTheme="minorHAnsi" w:cs="Arial"/>
                <w:sz w:val="16"/>
              </w:rPr>
              <w:t>bjective</w:t>
            </w:r>
            <w:r w:rsidR="00807ACE">
              <w:rPr>
                <w:rFonts w:asciiTheme="minorHAnsi" w:hAnsiTheme="minorHAnsi" w:cs="Arial"/>
                <w:sz w:val="16"/>
              </w:rPr>
              <w:t>s</w:t>
            </w:r>
            <w:r w:rsidR="009E2730">
              <w:rPr>
                <w:rFonts w:asciiTheme="minorHAnsi" w:hAnsiTheme="minorHAnsi" w:cs="Arial"/>
                <w:sz w:val="16"/>
              </w:rPr>
              <w:t xml:space="preserve"> </w:t>
            </w:r>
            <w:r w:rsidR="009E2730" w:rsidRPr="009A4548">
              <w:rPr>
                <w:rFonts w:asciiTheme="minorHAnsi" w:hAnsiTheme="minorHAnsi" w:cs="Arial"/>
                <w:sz w:val="16"/>
              </w:rPr>
              <w:t xml:space="preserve">– Diarise first probation </w:t>
            </w:r>
            <w:r w:rsidR="00EE5CDE">
              <w:rPr>
                <w:rFonts w:asciiTheme="minorHAnsi" w:hAnsiTheme="minorHAnsi" w:cs="Arial"/>
                <w:sz w:val="16"/>
              </w:rPr>
              <w:t xml:space="preserve">review </w:t>
            </w:r>
            <w:r w:rsidR="009E2730" w:rsidRPr="009A4548">
              <w:rPr>
                <w:rFonts w:asciiTheme="minorHAnsi" w:hAnsiTheme="minorHAnsi" w:cs="Arial"/>
                <w:sz w:val="16"/>
              </w:rPr>
              <w:t>meeti</w:t>
            </w:r>
            <w:r w:rsidR="009E2730">
              <w:rPr>
                <w:rFonts w:asciiTheme="minorHAnsi" w:hAnsiTheme="minorHAnsi" w:cs="Arial"/>
                <w:sz w:val="16"/>
              </w:rPr>
              <w:t>ng and e</w:t>
            </w:r>
            <w:r w:rsidR="009E2730" w:rsidRPr="009A4548">
              <w:rPr>
                <w:rFonts w:asciiTheme="minorHAnsi" w:hAnsiTheme="minorHAnsi" w:cs="Arial"/>
                <w:sz w:val="16"/>
                <w:szCs w:val="18"/>
              </w:rPr>
              <w:t xml:space="preserve">xplain </w:t>
            </w:r>
            <w:r w:rsidR="00EE5CDE">
              <w:rPr>
                <w:rFonts w:asciiTheme="minorHAnsi" w:hAnsiTheme="minorHAnsi" w:cs="Arial"/>
                <w:sz w:val="16"/>
                <w:szCs w:val="18"/>
              </w:rPr>
              <w:t xml:space="preserve">timeframes including </w:t>
            </w:r>
            <w:r w:rsidR="009E2730" w:rsidRPr="009A4548">
              <w:rPr>
                <w:rFonts w:asciiTheme="minorHAnsi" w:hAnsiTheme="minorHAnsi" w:cs="Arial"/>
                <w:sz w:val="16"/>
                <w:szCs w:val="18"/>
              </w:rPr>
              <w:t>notice periods</w:t>
            </w:r>
            <w:r w:rsidR="007C743E">
              <w:rPr>
                <w:rFonts w:asciiTheme="minorHAnsi" w:hAnsiTheme="minorHAnsi" w:cs="Arial"/>
                <w:sz w:val="16"/>
                <w:szCs w:val="18"/>
              </w:rPr>
              <w:t xml:space="preserve"> 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1B95" w14:textId="77777777" w:rsidR="009E2730" w:rsidRPr="009A4548" w:rsidRDefault="004E1393" w:rsidP="009E2730">
            <w:pPr>
              <w:spacing w:before="80" w:after="80"/>
              <w:jc w:val="center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E2730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9E2730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9E2730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="009E2730"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E2730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9E2730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9E2730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="009E2730"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E2730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9E2730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9E2730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E85D" w14:textId="77777777" w:rsidR="009E2730" w:rsidRPr="009A4548" w:rsidRDefault="004E1393" w:rsidP="009E2730">
            <w:pPr>
              <w:spacing w:before="80" w:after="80"/>
              <w:jc w:val="center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9E2730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9E2730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9E2730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9E2730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9E2730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9E2730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0B54" w14:textId="77777777" w:rsidR="009E2730" w:rsidRPr="009A4548" w:rsidRDefault="004E1393" w:rsidP="009E2730">
            <w:pPr>
              <w:spacing w:before="80" w:after="80"/>
              <w:jc w:val="both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9E2730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9E2730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9E2730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9E2730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9E2730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9E2730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83A8" w14:textId="77777777" w:rsidR="009E2730" w:rsidRPr="009A4548" w:rsidRDefault="004E1393" w:rsidP="009E2730">
            <w:pPr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2730" w:rsidRPr="009A4548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</w:tr>
    </w:tbl>
    <w:p w14:paraId="06F342C6" w14:textId="77777777" w:rsidR="009A358F" w:rsidRPr="009A4548" w:rsidRDefault="009A358F">
      <w:pPr>
        <w:rPr>
          <w:rFonts w:asciiTheme="minorHAnsi" w:hAnsiTheme="minorHAnsi"/>
        </w:rPr>
      </w:pPr>
    </w:p>
    <w:tbl>
      <w:tblPr>
        <w:tblStyle w:val="TableGrid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0"/>
        <w:gridCol w:w="1559"/>
        <w:gridCol w:w="1531"/>
        <w:gridCol w:w="4710"/>
        <w:gridCol w:w="1559"/>
      </w:tblGrid>
      <w:tr w:rsidR="00B66786" w:rsidRPr="009A4548" w14:paraId="0B993BE2" w14:textId="77777777" w:rsidTr="00CF2FAC">
        <w:tc>
          <w:tcPr>
            <w:tcW w:w="15559" w:type="dxa"/>
            <w:gridSpan w:val="5"/>
            <w:tcBorders>
              <w:bottom w:val="single" w:sz="4" w:space="0" w:color="auto"/>
            </w:tcBorders>
          </w:tcPr>
          <w:p w14:paraId="3D554733" w14:textId="77777777" w:rsidR="00B66786" w:rsidRPr="009A4548" w:rsidRDefault="00B66786" w:rsidP="007B608A">
            <w:pPr>
              <w:spacing w:before="0" w:after="0"/>
              <w:rPr>
                <w:rFonts w:asciiTheme="minorHAnsi" w:hAnsiTheme="minorHAnsi" w:cs="Arial"/>
                <w:b/>
                <w:sz w:val="24"/>
                <w:szCs w:val="26"/>
              </w:rPr>
            </w:pPr>
            <w:r w:rsidRPr="009A4548">
              <w:rPr>
                <w:rFonts w:asciiTheme="minorHAnsi" w:hAnsiTheme="minorHAnsi" w:cs="Arial"/>
                <w:b/>
                <w:sz w:val="24"/>
                <w:szCs w:val="26"/>
              </w:rPr>
              <w:t>FIRST MONTH - FEEDBACK SESSION</w:t>
            </w:r>
          </w:p>
        </w:tc>
      </w:tr>
      <w:tr w:rsidR="009E4503" w:rsidRPr="009A4548" w14:paraId="54A6769F" w14:textId="77777777" w:rsidTr="0086675F"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9B041A" w14:textId="77777777" w:rsidR="009E4503" w:rsidRPr="009A4548" w:rsidRDefault="009E4503" w:rsidP="00592260">
            <w:pPr>
              <w:spacing w:before="160" w:after="160"/>
              <w:jc w:val="center"/>
              <w:rPr>
                <w:rFonts w:asciiTheme="minorHAnsi" w:hAnsiTheme="minorHAnsi" w:cs="Arial"/>
                <w:b/>
                <w:sz w:val="18"/>
                <w:szCs w:val="26"/>
              </w:rPr>
            </w:pPr>
            <w:r w:rsidRPr="009A4548">
              <w:rPr>
                <w:rFonts w:asciiTheme="minorHAnsi" w:hAnsiTheme="minorHAnsi" w:cs="Arial"/>
                <w:b/>
                <w:sz w:val="18"/>
                <w:szCs w:val="26"/>
              </w:rPr>
              <w:t>Activity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F9195C" w14:textId="77777777" w:rsidR="009E4503" w:rsidRPr="009A4548" w:rsidRDefault="009E4503" w:rsidP="00592260">
            <w:pPr>
              <w:jc w:val="center"/>
              <w:rPr>
                <w:rFonts w:asciiTheme="minorHAnsi" w:hAnsiTheme="minorHAnsi" w:cs="Arial"/>
                <w:b/>
                <w:sz w:val="18"/>
                <w:szCs w:val="26"/>
              </w:rPr>
            </w:pPr>
            <w:r w:rsidRPr="009A4548">
              <w:rPr>
                <w:rFonts w:asciiTheme="minorHAnsi" w:hAnsiTheme="minorHAnsi" w:cs="Arial"/>
                <w:b/>
                <w:sz w:val="18"/>
                <w:szCs w:val="26"/>
              </w:rPr>
              <w:t>Date to be completed by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4EB5F0" w14:textId="77777777" w:rsidR="009E4503" w:rsidRPr="009A4548" w:rsidRDefault="009E4503" w:rsidP="00592260">
            <w:pPr>
              <w:jc w:val="center"/>
              <w:rPr>
                <w:rFonts w:asciiTheme="minorHAnsi" w:hAnsiTheme="minorHAnsi" w:cs="Arial"/>
                <w:b/>
                <w:sz w:val="18"/>
                <w:szCs w:val="26"/>
              </w:rPr>
            </w:pPr>
            <w:r w:rsidRPr="009A4548">
              <w:rPr>
                <w:rFonts w:asciiTheme="minorHAnsi" w:hAnsiTheme="minorHAnsi" w:cs="Arial"/>
                <w:b/>
                <w:sz w:val="18"/>
                <w:szCs w:val="26"/>
              </w:rPr>
              <w:t>Person Responsible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A69805" w14:textId="77777777" w:rsidR="009E4503" w:rsidRPr="009A4548" w:rsidRDefault="009E4503" w:rsidP="00592260">
            <w:pPr>
              <w:spacing w:before="160" w:after="160"/>
              <w:jc w:val="center"/>
              <w:rPr>
                <w:rFonts w:asciiTheme="minorHAnsi" w:hAnsiTheme="minorHAnsi" w:cs="Arial"/>
                <w:b/>
                <w:sz w:val="18"/>
                <w:szCs w:val="26"/>
              </w:rPr>
            </w:pPr>
            <w:r w:rsidRPr="009A4548">
              <w:rPr>
                <w:rFonts w:asciiTheme="minorHAnsi" w:hAnsiTheme="minorHAnsi" w:cs="Arial"/>
                <w:b/>
                <w:sz w:val="18"/>
                <w:szCs w:val="26"/>
              </w:rPr>
              <w:t>Comments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22DDDF" w14:textId="77777777" w:rsidR="009E4503" w:rsidRPr="009A4548" w:rsidRDefault="009E4503" w:rsidP="00D62194">
            <w:pPr>
              <w:jc w:val="center"/>
              <w:rPr>
                <w:rFonts w:asciiTheme="minorHAnsi" w:hAnsiTheme="minorHAnsi" w:cs="Arial"/>
                <w:b/>
                <w:sz w:val="18"/>
                <w:szCs w:val="26"/>
              </w:rPr>
            </w:pPr>
            <w:r w:rsidRPr="009A4548">
              <w:rPr>
                <w:rFonts w:asciiTheme="minorHAnsi" w:hAnsiTheme="minorHAnsi" w:cs="Arial"/>
                <w:b/>
                <w:sz w:val="18"/>
                <w:szCs w:val="26"/>
              </w:rPr>
              <w:t xml:space="preserve">Cross when </w:t>
            </w:r>
            <w:proofErr w:type="gramStart"/>
            <w:r w:rsidRPr="009A4548">
              <w:rPr>
                <w:rFonts w:asciiTheme="minorHAnsi" w:hAnsiTheme="minorHAnsi" w:cs="Arial"/>
                <w:b/>
                <w:sz w:val="18"/>
                <w:szCs w:val="26"/>
              </w:rPr>
              <w:t>Completed</w:t>
            </w:r>
            <w:proofErr w:type="gramEnd"/>
          </w:p>
        </w:tc>
      </w:tr>
      <w:tr w:rsidR="002A6799" w:rsidRPr="009A4548" w14:paraId="1B1AD981" w14:textId="77777777" w:rsidTr="00B35DEA"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9DF6" w14:textId="77777777" w:rsidR="002A6799" w:rsidRPr="009A4548" w:rsidRDefault="002A6799" w:rsidP="002A6799">
            <w:pPr>
              <w:rPr>
                <w:rFonts w:asciiTheme="minorHAnsi" w:hAnsiTheme="minorHAnsi" w:cs="Arial"/>
                <w:sz w:val="16"/>
              </w:rPr>
            </w:pPr>
            <w:r w:rsidRPr="008F0831">
              <w:rPr>
                <w:rFonts w:asciiTheme="minorHAnsi" w:hAnsiTheme="minorHAnsi" w:cs="Arial"/>
                <w:sz w:val="16"/>
              </w:rPr>
              <w:t>Set clear probationary objectives that will allow the new employee to feel confident in understanding what is expected of them, and how to meet these expectations</w:t>
            </w:r>
            <w:r>
              <w:rPr>
                <w:rFonts w:asciiTheme="minorHAnsi" w:hAnsiTheme="minorHAnsi" w:cs="Arial"/>
                <w:sz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B351" w14:textId="00528272" w:rsidR="002A6799" w:rsidRPr="009A4548" w:rsidRDefault="002A6799" w:rsidP="002A6799">
            <w:pPr>
              <w:spacing w:before="160" w:after="160"/>
              <w:jc w:val="center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192C" w14:textId="7862FC25" w:rsidR="002A6799" w:rsidRPr="009A4548" w:rsidRDefault="002A6799" w:rsidP="002A6799">
            <w:pPr>
              <w:spacing w:before="160" w:after="160"/>
              <w:jc w:val="center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724C" w14:textId="08700225" w:rsidR="002A6799" w:rsidRPr="009A4548" w:rsidRDefault="002A6799" w:rsidP="002A6799">
            <w:pPr>
              <w:spacing w:before="160" w:after="160"/>
              <w:jc w:val="both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81C3" w14:textId="4C0EFA1E" w:rsidR="002A6799" w:rsidRPr="009A4548" w:rsidRDefault="002A6799" w:rsidP="002A6799">
            <w:pPr>
              <w:spacing w:before="160" w:after="1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548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</w:tr>
      <w:tr w:rsidR="00B66786" w:rsidRPr="009A4548" w14:paraId="14E5F2B9" w14:textId="77777777" w:rsidTr="00B35DEA"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DE29" w14:textId="77777777" w:rsidR="00B66786" w:rsidRPr="009A4548" w:rsidRDefault="00B66786" w:rsidP="00C663FA">
            <w:pPr>
              <w:spacing w:before="80" w:after="80"/>
              <w:jc w:val="both"/>
              <w:rPr>
                <w:rFonts w:asciiTheme="minorHAnsi" w:hAnsiTheme="minorHAnsi" w:cs="Arial"/>
                <w:sz w:val="16"/>
              </w:rPr>
            </w:pPr>
            <w:r w:rsidRPr="009A4548">
              <w:rPr>
                <w:rFonts w:asciiTheme="minorHAnsi" w:hAnsiTheme="minorHAnsi" w:cs="Arial"/>
                <w:sz w:val="16"/>
              </w:rPr>
              <w:t xml:space="preserve">Provide regular </w:t>
            </w:r>
            <w:r w:rsidR="00C663FA" w:rsidRPr="009A4548">
              <w:rPr>
                <w:rFonts w:asciiTheme="minorHAnsi" w:hAnsiTheme="minorHAnsi" w:cs="Arial"/>
                <w:sz w:val="16"/>
              </w:rPr>
              <w:t xml:space="preserve">constructive </w:t>
            </w:r>
            <w:r w:rsidR="000A3B9C" w:rsidRPr="009A4548">
              <w:rPr>
                <w:rFonts w:asciiTheme="minorHAnsi" w:hAnsiTheme="minorHAnsi" w:cs="Arial"/>
                <w:sz w:val="16"/>
              </w:rPr>
              <w:t>f</w:t>
            </w:r>
            <w:r w:rsidRPr="009A4548">
              <w:rPr>
                <w:rFonts w:asciiTheme="minorHAnsi" w:hAnsiTheme="minorHAnsi" w:cs="Arial"/>
                <w:sz w:val="16"/>
              </w:rPr>
              <w:t>eedback (both ways), discussing the new employee</w:t>
            </w:r>
            <w:r w:rsidR="00C663FA" w:rsidRPr="009A4548">
              <w:rPr>
                <w:rFonts w:asciiTheme="minorHAnsi" w:hAnsiTheme="minorHAnsi" w:cs="Arial"/>
                <w:sz w:val="16"/>
              </w:rPr>
              <w:t>’</w:t>
            </w:r>
            <w:r w:rsidRPr="009A4548">
              <w:rPr>
                <w:rFonts w:asciiTheme="minorHAnsi" w:hAnsiTheme="minorHAnsi" w:cs="Arial"/>
                <w:sz w:val="16"/>
              </w:rPr>
              <w:t>s progress and how they are settling into their new role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C2DB" w14:textId="77777777" w:rsidR="00B66786" w:rsidRPr="009A4548" w:rsidRDefault="004E1393" w:rsidP="00843A72">
            <w:pPr>
              <w:spacing w:before="160" w:after="160"/>
              <w:jc w:val="center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1E0E" w14:textId="77777777" w:rsidR="00B66786" w:rsidRPr="009A4548" w:rsidRDefault="004E1393" w:rsidP="00843A72">
            <w:pPr>
              <w:spacing w:before="160" w:after="160"/>
              <w:jc w:val="center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D867" w14:textId="77777777" w:rsidR="00B66786" w:rsidRPr="009A4548" w:rsidRDefault="004E1393" w:rsidP="00B66786">
            <w:pPr>
              <w:spacing w:before="160" w:after="160"/>
              <w:jc w:val="both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AEAE" w14:textId="77777777" w:rsidR="00B66786" w:rsidRPr="009A4548" w:rsidRDefault="004E1393" w:rsidP="009E4503">
            <w:pPr>
              <w:spacing w:before="160" w:after="1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DBC" w:rsidRPr="009A4548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</w:tr>
      <w:tr w:rsidR="00B66786" w:rsidRPr="009A4548" w14:paraId="293FE0E4" w14:textId="77777777" w:rsidTr="00B35DEA"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6ECF" w14:textId="26B3DF08" w:rsidR="00B66786" w:rsidRPr="009A4548" w:rsidRDefault="00AA4A8A" w:rsidP="002A6799">
            <w:pPr>
              <w:spacing w:before="80" w:after="80"/>
              <w:jc w:val="both"/>
              <w:rPr>
                <w:rFonts w:asciiTheme="minorHAnsi" w:hAnsiTheme="minorHAnsi" w:cs="Arial"/>
                <w:sz w:val="16"/>
              </w:rPr>
            </w:pPr>
            <w:r>
              <w:rPr>
                <w:rFonts w:asciiTheme="minorHAnsi" w:hAnsiTheme="minorHAnsi" w:cs="Arial"/>
                <w:sz w:val="16"/>
              </w:rPr>
              <w:t>Follow up on completion of the</w:t>
            </w:r>
            <w:r w:rsidR="00B66786" w:rsidRPr="009A4548">
              <w:rPr>
                <w:rFonts w:asciiTheme="minorHAnsi" w:hAnsiTheme="minorHAnsi" w:cs="Arial"/>
                <w:sz w:val="16"/>
              </w:rPr>
              <w:t xml:space="preserve"> </w:t>
            </w:r>
            <w:r w:rsidR="009E2730">
              <w:rPr>
                <w:rFonts w:asciiTheme="minorHAnsi" w:hAnsiTheme="minorHAnsi" w:cs="Arial"/>
                <w:sz w:val="16"/>
              </w:rPr>
              <w:t>Online Induction</w:t>
            </w:r>
            <w:r w:rsidR="00807ACE">
              <w:rPr>
                <w:rFonts w:asciiTheme="minorHAnsi" w:hAnsiTheme="minorHAnsi" w:cs="Arial"/>
                <w:sz w:val="16"/>
              </w:rPr>
              <w:t>s</w:t>
            </w:r>
            <w:r w:rsidR="009E2730">
              <w:rPr>
                <w:rFonts w:asciiTheme="minorHAnsi" w:hAnsiTheme="minorHAnsi" w:cs="Arial"/>
                <w:sz w:val="16"/>
              </w:rPr>
              <w:t xml:space="preserve"> </w:t>
            </w:r>
            <w:r w:rsidR="007C743E">
              <w:rPr>
                <w:rFonts w:asciiTheme="minorHAnsi" w:hAnsiTheme="minorHAnsi" w:cs="Arial"/>
                <w:sz w:val="16"/>
              </w:rPr>
              <w:t>and Staff Orientation</w:t>
            </w:r>
            <w:r w:rsidR="002A6799">
              <w:rPr>
                <w:rFonts w:asciiTheme="minorHAnsi" w:hAnsiTheme="minorHAnsi" w:cs="Arial"/>
                <w:sz w:val="16"/>
              </w:rPr>
              <w:t>.</w:t>
            </w:r>
            <w:r w:rsidR="00B66786" w:rsidRPr="009A4548">
              <w:rPr>
                <w:rFonts w:asciiTheme="minorHAnsi" w:hAnsiTheme="minorHAnsi" w:cs="Arial"/>
                <w:sz w:val="16"/>
              </w:rPr>
              <w:t xml:space="preserve"> </w:t>
            </w:r>
            <w:r w:rsidR="002A6799">
              <w:rPr>
                <w:rFonts w:asciiTheme="minorHAnsi" w:hAnsiTheme="minorHAnsi" w:cs="Arial"/>
                <w:sz w:val="16"/>
              </w:rPr>
              <w:t>I</w:t>
            </w:r>
            <w:r w:rsidR="00B66786" w:rsidRPr="009A4548">
              <w:rPr>
                <w:rFonts w:asciiTheme="minorHAnsi" w:hAnsiTheme="minorHAnsi" w:cs="Arial"/>
                <w:sz w:val="16"/>
              </w:rPr>
              <w:t>f not completed, remind new employee</w:t>
            </w:r>
            <w:r w:rsidR="002A6799">
              <w:rPr>
                <w:rFonts w:asciiTheme="minorHAnsi" w:hAnsiTheme="minorHAnsi" w:cs="Arial"/>
                <w:sz w:val="16"/>
              </w:rPr>
              <w:t xml:space="preserve"> of </w:t>
            </w:r>
            <w:r w:rsidR="00807ACE" w:rsidRPr="009A4548">
              <w:rPr>
                <w:rFonts w:asciiTheme="minorHAnsi" w:hAnsiTheme="minorHAnsi" w:cs="Arial"/>
                <w:sz w:val="16"/>
              </w:rPr>
              <w:t>the</w:t>
            </w:r>
            <w:r w:rsidR="00807ACE">
              <w:rPr>
                <w:rFonts w:asciiTheme="minorHAnsi" w:hAnsiTheme="minorHAnsi" w:cs="Arial"/>
                <w:sz w:val="16"/>
              </w:rPr>
              <w:t xml:space="preserve">se </w:t>
            </w:r>
            <w:r w:rsidR="008F0831">
              <w:rPr>
                <w:rFonts w:asciiTheme="minorHAnsi" w:hAnsiTheme="minorHAnsi" w:cs="Arial"/>
                <w:sz w:val="16"/>
              </w:rPr>
              <w:t>necessary steps within the</w:t>
            </w:r>
            <w:r w:rsidR="00B66786" w:rsidRPr="009A4548">
              <w:rPr>
                <w:rFonts w:asciiTheme="minorHAnsi" w:hAnsiTheme="minorHAnsi" w:cs="Arial"/>
                <w:sz w:val="16"/>
              </w:rPr>
              <w:t xml:space="preserve"> </w:t>
            </w:r>
            <w:r w:rsidR="00163820" w:rsidRPr="009A4548">
              <w:rPr>
                <w:rFonts w:asciiTheme="minorHAnsi" w:hAnsiTheme="minorHAnsi" w:cs="Arial"/>
                <w:sz w:val="16"/>
              </w:rPr>
              <w:t xml:space="preserve">Onboarding </w:t>
            </w:r>
            <w:r w:rsidR="00B66786" w:rsidRPr="009A4548">
              <w:rPr>
                <w:rFonts w:asciiTheme="minorHAnsi" w:hAnsiTheme="minorHAnsi" w:cs="Arial"/>
                <w:sz w:val="16"/>
              </w:rPr>
              <w:t>process</w:t>
            </w:r>
            <w:r w:rsidR="009401B7" w:rsidRPr="009A4548">
              <w:rPr>
                <w:rFonts w:asciiTheme="minorHAnsi" w:hAnsiTheme="minorHAnsi" w:cs="Arial"/>
                <w:sz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DF9B" w14:textId="77777777" w:rsidR="00B66786" w:rsidRPr="009A4548" w:rsidRDefault="004E1393" w:rsidP="00843A72">
            <w:pPr>
              <w:spacing w:before="160" w:after="160"/>
              <w:jc w:val="center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0012" w14:textId="77777777" w:rsidR="00B66786" w:rsidRPr="009A4548" w:rsidRDefault="004E1393" w:rsidP="00843A72">
            <w:pPr>
              <w:spacing w:before="160" w:after="160"/>
              <w:jc w:val="center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864F" w14:textId="77777777" w:rsidR="00B66786" w:rsidRPr="009A4548" w:rsidRDefault="004E1393" w:rsidP="00B66786">
            <w:pPr>
              <w:spacing w:before="160" w:after="160"/>
              <w:jc w:val="both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6162" w14:textId="77777777" w:rsidR="00B66786" w:rsidRPr="009A4548" w:rsidRDefault="004E1393" w:rsidP="00843A72">
            <w:pPr>
              <w:spacing w:before="160" w:after="1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DBC" w:rsidRPr="009A4548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</w:tr>
      <w:tr w:rsidR="00724654" w:rsidRPr="009A4548" w14:paraId="609B2FCD" w14:textId="77777777" w:rsidTr="00B35DEA"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6113" w14:textId="0C3A1DAC" w:rsidR="00724654" w:rsidRPr="009A4548" w:rsidRDefault="00724654" w:rsidP="007C743E">
            <w:pPr>
              <w:spacing w:before="80" w:after="80"/>
              <w:jc w:val="both"/>
              <w:rPr>
                <w:rFonts w:asciiTheme="minorHAnsi" w:hAnsiTheme="minorHAnsi" w:cs="Arial"/>
                <w:sz w:val="16"/>
              </w:rPr>
            </w:pPr>
            <w:r w:rsidRPr="009A4548">
              <w:rPr>
                <w:rFonts w:asciiTheme="minorHAnsi" w:hAnsiTheme="minorHAnsi" w:cs="Arial"/>
                <w:sz w:val="16"/>
              </w:rPr>
              <w:t xml:space="preserve">Arrange record keeping and </w:t>
            </w:r>
            <w:r w:rsidR="00716C51">
              <w:rPr>
                <w:rFonts w:asciiTheme="minorHAnsi" w:hAnsiTheme="minorHAnsi" w:cs="Arial"/>
                <w:sz w:val="16"/>
              </w:rPr>
              <w:t xml:space="preserve">Content Manager </w:t>
            </w:r>
            <w:r w:rsidR="007C743E">
              <w:rPr>
                <w:rFonts w:asciiTheme="minorHAnsi" w:hAnsiTheme="minorHAnsi" w:cs="Arial"/>
                <w:sz w:val="16"/>
              </w:rPr>
              <w:t>Records Manager</w:t>
            </w:r>
            <w:r w:rsidR="007C743E" w:rsidRPr="009A4548">
              <w:rPr>
                <w:rFonts w:asciiTheme="minorHAnsi" w:hAnsiTheme="minorHAnsi" w:cs="Arial"/>
                <w:sz w:val="16"/>
              </w:rPr>
              <w:t xml:space="preserve"> </w:t>
            </w:r>
            <w:r w:rsidRPr="009A4548">
              <w:rPr>
                <w:rFonts w:asciiTheme="minorHAnsi" w:hAnsiTheme="minorHAnsi" w:cs="Arial"/>
                <w:sz w:val="16"/>
              </w:rPr>
              <w:t>training</w:t>
            </w:r>
            <w:r w:rsidR="00716C51">
              <w:rPr>
                <w:rFonts w:asciiTheme="minorHAnsi" w:hAnsiTheme="minorHAnsi" w:cs="Arial"/>
                <w:sz w:val="16"/>
              </w:rPr>
              <w:t xml:space="preserve"> – contact </w:t>
            </w:r>
            <w:hyperlink r:id="rId30" w:history="1">
              <w:r w:rsidR="00B1635D" w:rsidRPr="00B1635D">
                <w:rPr>
                  <w:rStyle w:val="Hyperlink"/>
                  <w:rFonts w:asciiTheme="minorHAnsi" w:hAnsiTheme="minorHAnsi" w:cs="Arial"/>
                  <w:sz w:val="16"/>
                </w:rPr>
                <w:t>Information Management and Archive Services (IMAS)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CC01" w14:textId="77777777" w:rsidR="00724654" w:rsidRPr="009A4548" w:rsidRDefault="004E1393" w:rsidP="007A2CB7">
            <w:pPr>
              <w:spacing w:before="160" w:after="160"/>
              <w:jc w:val="center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24654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724654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724654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="00724654"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24654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724654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724654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="00724654"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24654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724654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724654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FB62" w14:textId="77777777" w:rsidR="00724654" w:rsidRPr="009A4548" w:rsidRDefault="004E1393" w:rsidP="007A2CB7">
            <w:pPr>
              <w:spacing w:before="160" w:after="160"/>
              <w:jc w:val="center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724654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724654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724654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724654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724654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724654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C135" w14:textId="77777777" w:rsidR="00724654" w:rsidRPr="009A4548" w:rsidRDefault="004E1393" w:rsidP="007A2CB7">
            <w:pPr>
              <w:spacing w:before="160" w:after="160"/>
              <w:jc w:val="both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724654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724654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724654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724654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724654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724654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E997" w14:textId="77777777" w:rsidR="00724654" w:rsidRPr="009A4548" w:rsidRDefault="004E1393" w:rsidP="007A2CB7">
            <w:pPr>
              <w:spacing w:before="160" w:after="1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654" w:rsidRPr="009A4548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</w:tr>
      <w:tr w:rsidR="00B66786" w:rsidRPr="009A4548" w14:paraId="40E78BE1" w14:textId="77777777" w:rsidTr="008F0831"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C588" w14:textId="32C3C44B" w:rsidR="00B66786" w:rsidRPr="009A4548" w:rsidRDefault="00A27454" w:rsidP="009E2730">
            <w:pPr>
              <w:spacing w:before="80" w:after="80"/>
              <w:jc w:val="both"/>
              <w:rPr>
                <w:rFonts w:asciiTheme="minorHAnsi" w:hAnsiTheme="minorHAnsi" w:cs="Arial"/>
                <w:sz w:val="16"/>
              </w:rPr>
            </w:pPr>
            <w:r w:rsidRPr="009A4548">
              <w:rPr>
                <w:rFonts w:asciiTheme="minorHAnsi" w:hAnsiTheme="minorHAnsi" w:cs="Arial"/>
                <w:sz w:val="16"/>
              </w:rPr>
              <w:t>As part of probation discuss any</w:t>
            </w:r>
            <w:r w:rsidR="00B66786" w:rsidRPr="009A4548">
              <w:rPr>
                <w:rFonts w:asciiTheme="minorHAnsi" w:hAnsiTheme="minorHAnsi" w:cs="Arial"/>
                <w:sz w:val="16"/>
              </w:rPr>
              <w:t xml:space="preserve"> concerns / issues that may arise</w:t>
            </w:r>
            <w:r w:rsidR="00163820" w:rsidRPr="009A4548">
              <w:rPr>
                <w:rFonts w:asciiTheme="minorHAnsi" w:hAnsiTheme="minorHAnsi" w:cs="Arial"/>
                <w:sz w:val="16"/>
              </w:rPr>
              <w:t xml:space="preserve"> and identify training requirements including University requirements </w:t>
            </w:r>
            <w:r w:rsidR="00F4220B" w:rsidRPr="009A4548">
              <w:rPr>
                <w:rFonts w:asciiTheme="minorHAnsi" w:hAnsiTheme="minorHAnsi" w:cs="Arial"/>
                <w:sz w:val="16"/>
              </w:rPr>
              <w:t>–</w:t>
            </w:r>
            <w:r w:rsidR="00163820" w:rsidRPr="009A4548">
              <w:rPr>
                <w:rFonts w:asciiTheme="minorHAnsi" w:hAnsiTheme="minorHAnsi" w:cs="Arial"/>
                <w:sz w:val="16"/>
              </w:rPr>
              <w:t xml:space="preserve"> MPS</w:t>
            </w:r>
            <w:r w:rsidR="00F4220B" w:rsidRPr="009A4548">
              <w:rPr>
                <w:rFonts w:asciiTheme="minorHAnsi" w:hAnsiTheme="minorHAnsi" w:cs="Arial"/>
                <w:sz w:val="16"/>
              </w:rPr>
              <w:t>, University systems etc</w:t>
            </w:r>
            <w:r w:rsidR="009401B7" w:rsidRPr="009A4548">
              <w:rPr>
                <w:rFonts w:asciiTheme="minorHAnsi" w:hAnsiTheme="minorHAnsi" w:cs="Arial"/>
                <w:sz w:val="16"/>
              </w:rPr>
              <w:t xml:space="preserve">. If any issues or concerns are identified contact your </w:t>
            </w:r>
            <w:r w:rsidR="00365E9E">
              <w:rPr>
                <w:rFonts w:asciiTheme="minorHAnsi" w:hAnsiTheme="minorHAnsi" w:cs="Arial"/>
                <w:sz w:val="16"/>
              </w:rPr>
              <w:t xml:space="preserve">P&amp;C Business </w:t>
            </w:r>
            <w:proofErr w:type="gramStart"/>
            <w:r w:rsidR="00365E9E">
              <w:rPr>
                <w:rFonts w:asciiTheme="minorHAnsi" w:hAnsiTheme="minorHAnsi" w:cs="Arial"/>
                <w:sz w:val="16"/>
              </w:rPr>
              <w:t xml:space="preserve">Partner </w:t>
            </w:r>
            <w:r w:rsidR="009401B7" w:rsidRPr="009A4548">
              <w:rPr>
                <w:rFonts w:asciiTheme="minorHAnsi" w:hAnsiTheme="minorHAnsi" w:cs="Arial"/>
                <w:sz w:val="16"/>
              </w:rPr>
              <w:t xml:space="preserve"> as</w:t>
            </w:r>
            <w:proofErr w:type="gramEnd"/>
            <w:r w:rsidR="009401B7" w:rsidRPr="009A4548">
              <w:rPr>
                <w:rFonts w:asciiTheme="minorHAnsi" w:hAnsiTheme="minorHAnsi" w:cs="Arial"/>
                <w:sz w:val="16"/>
              </w:rPr>
              <w:t xml:space="preserve"> soon as possible.</w:t>
            </w:r>
            <w:r w:rsidR="009E2730" w:rsidRPr="009A4548">
              <w:rPr>
                <w:rFonts w:asciiTheme="minorHAnsi" w:hAnsiTheme="minorHAnsi" w:cs="Arial"/>
                <w:sz w:val="16"/>
              </w:rPr>
              <w:t xml:space="preserve"> </w:t>
            </w:r>
            <w:r w:rsidR="009E2730">
              <w:rPr>
                <w:rFonts w:asciiTheme="minorHAnsi" w:hAnsiTheme="minorHAnsi" w:cs="Arial"/>
                <w:sz w:val="16"/>
              </w:rPr>
              <w:t>Remind new employees they are</w:t>
            </w:r>
            <w:r w:rsidR="009E2730" w:rsidRPr="009A4548">
              <w:rPr>
                <w:rFonts w:asciiTheme="minorHAnsi" w:hAnsiTheme="minorHAnsi" w:cs="Arial"/>
                <w:sz w:val="16"/>
              </w:rPr>
              <w:t xml:space="preserve"> required to satisfactorily complete probation</w:t>
            </w:r>
            <w:r w:rsidR="002A6799">
              <w:rPr>
                <w:rFonts w:asciiTheme="minorHAnsi" w:hAnsiTheme="minorHAnsi" w:cs="Arial"/>
                <w:sz w:val="16"/>
              </w:rPr>
              <w:t xml:space="preserve"> for their appointment to be confirmed</w:t>
            </w:r>
            <w:r w:rsidR="009E2730" w:rsidRPr="009A4548">
              <w:rPr>
                <w:rFonts w:asciiTheme="minorHAnsi" w:hAnsiTheme="minorHAnsi" w:cs="Arial"/>
                <w:sz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C81F" w14:textId="77777777" w:rsidR="00B66786" w:rsidRPr="009A4548" w:rsidRDefault="004E1393" w:rsidP="00592260">
            <w:pPr>
              <w:spacing w:before="80" w:after="80"/>
              <w:jc w:val="center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45AC" w14:textId="77777777" w:rsidR="00B66786" w:rsidRPr="009A4548" w:rsidRDefault="004E1393" w:rsidP="00592260">
            <w:pPr>
              <w:spacing w:before="80" w:after="80"/>
              <w:jc w:val="center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AD6D" w14:textId="77777777" w:rsidR="00B66786" w:rsidRPr="009A4548" w:rsidRDefault="004E1393" w:rsidP="00B66786">
            <w:pPr>
              <w:spacing w:before="80" w:after="80"/>
              <w:jc w:val="both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158D" w14:textId="77777777" w:rsidR="00B66786" w:rsidRPr="009A4548" w:rsidRDefault="004E1393" w:rsidP="00592260">
            <w:pPr>
              <w:spacing w:before="80" w:after="8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DBC" w:rsidRPr="009A4548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</w:tr>
      <w:tr w:rsidR="00640788" w:rsidRPr="009A4548" w14:paraId="3F7F700F" w14:textId="77777777" w:rsidTr="008F0831">
        <w:tc>
          <w:tcPr>
            <w:tcW w:w="15559" w:type="dxa"/>
            <w:gridSpan w:val="5"/>
            <w:tcBorders>
              <w:top w:val="single" w:sz="4" w:space="0" w:color="auto"/>
            </w:tcBorders>
          </w:tcPr>
          <w:p w14:paraId="256C1C1E" w14:textId="34C43123" w:rsidR="008F0831" w:rsidRPr="009A4548" w:rsidRDefault="008F0831" w:rsidP="005655A8">
            <w:pPr>
              <w:spacing w:before="0" w:after="0"/>
              <w:rPr>
                <w:rFonts w:asciiTheme="minorHAnsi" w:hAnsiTheme="minorHAnsi" w:cs="Arial"/>
                <w:sz w:val="10"/>
              </w:rPr>
            </w:pPr>
          </w:p>
        </w:tc>
      </w:tr>
      <w:tr w:rsidR="00B66786" w:rsidRPr="009A4548" w14:paraId="4E8F8628" w14:textId="77777777" w:rsidTr="008F0831">
        <w:tc>
          <w:tcPr>
            <w:tcW w:w="15559" w:type="dxa"/>
            <w:gridSpan w:val="5"/>
            <w:tcBorders>
              <w:bottom w:val="single" w:sz="4" w:space="0" w:color="auto"/>
            </w:tcBorders>
          </w:tcPr>
          <w:p w14:paraId="749EF437" w14:textId="77777777" w:rsidR="00AA4A8A" w:rsidRDefault="00AA4A8A" w:rsidP="005B0CAF">
            <w:pPr>
              <w:spacing w:before="0" w:after="0"/>
              <w:rPr>
                <w:rFonts w:asciiTheme="minorHAnsi" w:hAnsiTheme="minorHAnsi" w:cs="Arial"/>
                <w:b/>
                <w:sz w:val="24"/>
                <w:szCs w:val="26"/>
              </w:rPr>
            </w:pPr>
          </w:p>
          <w:p w14:paraId="68DF0353" w14:textId="659DDFC8" w:rsidR="008F0831" w:rsidRPr="009A4548" w:rsidRDefault="008F0831" w:rsidP="005B0CAF">
            <w:pPr>
              <w:spacing w:before="0" w:after="0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6"/>
              </w:rPr>
              <w:t>THIRD</w:t>
            </w:r>
            <w:r w:rsidRPr="009A4548">
              <w:rPr>
                <w:rFonts w:asciiTheme="minorHAnsi" w:hAnsiTheme="minorHAnsi" w:cs="Arial"/>
                <w:b/>
                <w:sz w:val="24"/>
                <w:szCs w:val="26"/>
              </w:rPr>
              <w:t xml:space="preserve"> MONTH - FEEDBACK SESSION</w:t>
            </w:r>
          </w:p>
        </w:tc>
      </w:tr>
      <w:tr w:rsidR="009E4503" w:rsidRPr="009A4548" w14:paraId="1E187DDE" w14:textId="77777777" w:rsidTr="0086675F">
        <w:trPr>
          <w:trHeight w:val="429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1A81CC" w14:textId="77777777" w:rsidR="009E4503" w:rsidRPr="009A4548" w:rsidRDefault="009E4503" w:rsidP="00592260">
            <w:pPr>
              <w:spacing w:before="160" w:after="160"/>
              <w:jc w:val="center"/>
              <w:rPr>
                <w:rFonts w:asciiTheme="minorHAnsi" w:hAnsiTheme="minorHAnsi" w:cs="Arial"/>
                <w:b/>
                <w:sz w:val="18"/>
                <w:szCs w:val="26"/>
              </w:rPr>
            </w:pPr>
            <w:r w:rsidRPr="009A4548">
              <w:rPr>
                <w:rFonts w:asciiTheme="minorHAnsi" w:hAnsiTheme="minorHAnsi" w:cs="Arial"/>
                <w:b/>
                <w:sz w:val="18"/>
                <w:szCs w:val="26"/>
              </w:rPr>
              <w:t>Activity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F26412" w14:textId="77777777" w:rsidR="009E4503" w:rsidRPr="009A4548" w:rsidRDefault="009E4503" w:rsidP="00592260">
            <w:pPr>
              <w:jc w:val="center"/>
              <w:rPr>
                <w:rFonts w:asciiTheme="minorHAnsi" w:hAnsiTheme="minorHAnsi" w:cs="Arial"/>
                <w:b/>
                <w:sz w:val="18"/>
                <w:szCs w:val="26"/>
              </w:rPr>
            </w:pPr>
            <w:r w:rsidRPr="009A4548">
              <w:rPr>
                <w:rFonts w:asciiTheme="minorHAnsi" w:hAnsiTheme="minorHAnsi" w:cs="Arial"/>
                <w:b/>
                <w:sz w:val="18"/>
                <w:szCs w:val="26"/>
              </w:rPr>
              <w:t>Date to be completed by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F5F536" w14:textId="77777777" w:rsidR="009E4503" w:rsidRPr="009A4548" w:rsidRDefault="009E4503" w:rsidP="00592260">
            <w:pPr>
              <w:jc w:val="center"/>
              <w:rPr>
                <w:rFonts w:asciiTheme="minorHAnsi" w:hAnsiTheme="minorHAnsi" w:cs="Arial"/>
                <w:b/>
                <w:sz w:val="18"/>
                <w:szCs w:val="26"/>
              </w:rPr>
            </w:pPr>
            <w:r w:rsidRPr="009A4548">
              <w:rPr>
                <w:rFonts w:asciiTheme="minorHAnsi" w:hAnsiTheme="minorHAnsi" w:cs="Arial"/>
                <w:b/>
                <w:sz w:val="18"/>
                <w:szCs w:val="26"/>
              </w:rPr>
              <w:t>Person Responsible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CCD6F5" w14:textId="77777777" w:rsidR="009E4503" w:rsidRPr="009A4548" w:rsidRDefault="009E4503" w:rsidP="00592260">
            <w:pPr>
              <w:spacing w:before="160" w:after="160"/>
              <w:jc w:val="center"/>
              <w:rPr>
                <w:rFonts w:asciiTheme="minorHAnsi" w:hAnsiTheme="minorHAnsi" w:cs="Arial"/>
                <w:b/>
                <w:sz w:val="18"/>
                <w:szCs w:val="26"/>
              </w:rPr>
            </w:pPr>
            <w:r w:rsidRPr="009A4548">
              <w:rPr>
                <w:rFonts w:asciiTheme="minorHAnsi" w:hAnsiTheme="minorHAnsi" w:cs="Arial"/>
                <w:b/>
                <w:sz w:val="18"/>
                <w:szCs w:val="26"/>
              </w:rPr>
              <w:t>Comments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5F53A4" w14:textId="77777777" w:rsidR="009E4503" w:rsidRPr="009A4548" w:rsidRDefault="009E4503" w:rsidP="00D62194">
            <w:pPr>
              <w:jc w:val="center"/>
              <w:rPr>
                <w:rFonts w:asciiTheme="minorHAnsi" w:hAnsiTheme="minorHAnsi" w:cs="Arial"/>
                <w:b/>
                <w:sz w:val="18"/>
                <w:szCs w:val="26"/>
              </w:rPr>
            </w:pPr>
            <w:r w:rsidRPr="009A4548">
              <w:rPr>
                <w:rFonts w:asciiTheme="minorHAnsi" w:hAnsiTheme="minorHAnsi" w:cs="Arial"/>
                <w:b/>
                <w:sz w:val="18"/>
                <w:szCs w:val="26"/>
              </w:rPr>
              <w:t xml:space="preserve">Cross when </w:t>
            </w:r>
            <w:proofErr w:type="gramStart"/>
            <w:r w:rsidRPr="009A4548">
              <w:rPr>
                <w:rFonts w:asciiTheme="minorHAnsi" w:hAnsiTheme="minorHAnsi" w:cs="Arial"/>
                <w:b/>
                <w:sz w:val="18"/>
                <w:szCs w:val="26"/>
              </w:rPr>
              <w:t>Completed</w:t>
            </w:r>
            <w:proofErr w:type="gramEnd"/>
          </w:p>
        </w:tc>
      </w:tr>
      <w:tr w:rsidR="00B66786" w:rsidRPr="009A4548" w14:paraId="2FE3CE7C" w14:textId="77777777" w:rsidTr="00B35DEA">
        <w:trPr>
          <w:trHeight w:val="423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6579" w14:textId="1C1EDC58" w:rsidR="00B66786" w:rsidRPr="009A4548" w:rsidRDefault="00B66786" w:rsidP="004B01FE">
            <w:pPr>
              <w:spacing w:before="80" w:after="80"/>
              <w:jc w:val="both"/>
              <w:rPr>
                <w:rFonts w:asciiTheme="minorHAnsi" w:hAnsiTheme="minorHAnsi" w:cs="Arial"/>
                <w:sz w:val="16"/>
              </w:rPr>
            </w:pPr>
            <w:r w:rsidRPr="009A4548">
              <w:rPr>
                <w:rFonts w:asciiTheme="minorHAnsi" w:hAnsiTheme="minorHAnsi" w:cs="Arial"/>
                <w:sz w:val="16"/>
              </w:rPr>
              <w:t>Provide regular feedback (both ways), discussing the employee</w:t>
            </w:r>
            <w:r w:rsidR="002A6799">
              <w:rPr>
                <w:rFonts w:asciiTheme="minorHAnsi" w:hAnsiTheme="minorHAnsi" w:cs="Arial"/>
                <w:sz w:val="16"/>
              </w:rPr>
              <w:t>’</w:t>
            </w:r>
            <w:r w:rsidRPr="009A4548">
              <w:rPr>
                <w:rFonts w:asciiTheme="minorHAnsi" w:hAnsiTheme="minorHAnsi" w:cs="Arial"/>
                <w:sz w:val="16"/>
              </w:rPr>
              <w:t>s progress and how they are settling into their new role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A9CD" w14:textId="77777777" w:rsidR="00B66786" w:rsidRPr="009A4548" w:rsidRDefault="004E1393" w:rsidP="00592260">
            <w:pPr>
              <w:spacing w:before="160" w:after="160"/>
              <w:jc w:val="center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E4F5" w14:textId="77777777" w:rsidR="00B66786" w:rsidRPr="009A4548" w:rsidRDefault="004E1393" w:rsidP="00592260">
            <w:pPr>
              <w:spacing w:before="160" w:after="160"/>
              <w:jc w:val="center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496B" w14:textId="77777777" w:rsidR="00B66786" w:rsidRPr="009A4548" w:rsidRDefault="004E1393" w:rsidP="00B66786">
            <w:pPr>
              <w:spacing w:before="160" w:after="160"/>
              <w:jc w:val="both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737A" w14:textId="77777777" w:rsidR="00B66786" w:rsidRPr="009A4548" w:rsidRDefault="004E1393" w:rsidP="00592260">
            <w:pPr>
              <w:spacing w:before="160" w:after="1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DBC" w:rsidRPr="009A4548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</w:tr>
      <w:tr w:rsidR="00C663FA" w:rsidRPr="009A4548" w14:paraId="2BF7E644" w14:textId="77777777" w:rsidTr="00B35DEA">
        <w:trPr>
          <w:trHeight w:val="423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499B" w14:textId="67F81236" w:rsidR="00C663FA" w:rsidRPr="009A4548" w:rsidRDefault="008F0831" w:rsidP="002A6799">
            <w:pPr>
              <w:spacing w:before="80" w:after="80"/>
              <w:jc w:val="both"/>
              <w:rPr>
                <w:rFonts w:asciiTheme="minorHAnsi" w:hAnsiTheme="minorHAnsi" w:cs="Arial"/>
                <w:sz w:val="16"/>
              </w:rPr>
            </w:pPr>
            <w:r w:rsidRPr="009A4548">
              <w:rPr>
                <w:rFonts w:asciiTheme="minorHAnsi" w:hAnsiTheme="minorHAnsi" w:cs="Arial"/>
                <w:sz w:val="16"/>
              </w:rPr>
              <w:t xml:space="preserve">Discuss </w:t>
            </w:r>
            <w:r>
              <w:rPr>
                <w:rFonts w:asciiTheme="minorHAnsi" w:hAnsiTheme="minorHAnsi" w:cs="Arial"/>
                <w:sz w:val="16"/>
              </w:rPr>
              <w:t>Online Induction</w:t>
            </w:r>
            <w:r w:rsidR="00807ACE">
              <w:rPr>
                <w:rFonts w:asciiTheme="minorHAnsi" w:hAnsiTheme="minorHAnsi" w:cs="Arial"/>
                <w:sz w:val="16"/>
              </w:rPr>
              <w:t>s</w:t>
            </w:r>
            <w:r>
              <w:rPr>
                <w:rFonts w:asciiTheme="minorHAnsi" w:hAnsiTheme="minorHAnsi" w:cs="Arial"/>
                <w:sz w:val="16"/>
              </w:rPr>
              <w:t xml:space="preserve"> and </w:t>
            </w:r>
            <w:r w:rsidR="007C743E">
              <w:rPr>
                <w:rFonts w:asciiTheme="minorHAnsi" w:hAnsiTheme="minorHAnsi" w:cs="Arial"/>
                <w:sz w:val="16"/>
              </w:rPr>
              <w:t xml:space="preserve">Staff </w:t>
            </w:r>
            <w:r>
              <w:rPr>
                <w:rFonts w:asciiTheme="minorHAnsi" w:hAnsiTheme="minorHAnsi" w:cs="Arial"/>
                <w:sz w:val="16"/>
              </w:rPr>
              <w:t>Orientation</w:t>
            </w:r>
            <w:r w:rsidR="002A6799">
              <w:rPr>
                <w:rFonts w:asciiTheme="minorHAnsi" w:hAnsiTheme="minorHAnsi" w:cs="Arial"/>
                <w:sz w:val="16"/>
              </w:rPr>
              <w:t>.</w:t>
            </w:r>
            <w:r w:rsidRPr="009A4548">
              <w:rPr>
                <w:rFonts w:asciiTheme="minorHAnsi" w:hAnsiTheme="minorHAnsi" w:cs="Arial"/>
                <w:sz w:val="16"/>
              </w:rPr>
              <w:t xml:space="preserve"> </w:t>
            </w:r>
            <w:r w:rsidR="002A6799">
              <w:rPr>
                <w:rFonts w:asciiTheme="minorHAnsi" w:hAnsiTheme="minorHAnsi" w:cs="Arial"/>
                <w:sz w:val="16"/>
              </w:rPr>
              <w:t>I</w:t>
            </w:r>
            <w:r w:rsidRPr="009A4548">
              <w:rPr>
                <w:rFonts w:asciiTheme="minorHAnsi" w:hAnsiTheme="minorHAnsi" w:cs="Arial"/>
                <w:sz w:val="16"/>
              </w:rPr>
              <w:t xml:space="preserve">f not completed, </w:t>
            </w:r>
            <w:r w:rsidR="002A6799">
              <w:rPr>
                <w:rFonts w:asciiTheme="minorHAnsi" w:hAnsiTheme="minorHAnsi" w:cs="Arial"/>
                <w:sz w:val="16"/>
              </w:rPr>
              <w:t>identify and address issues preventing this to enable</w:t>
            </w:r>
            <w:r w:rsidR="002A6799" w:rsidRPr="009A4548">
              <w:rPr>
                <w:rFonts w:asciiTheme="minorHAnsi" w:hAnsiTheme="minorHAnsi" w:cs="Arial"/>
                <w:sz w:val="16"/>
              </w:rPr>
              <w:t xml:space="preserve"> </w:t>
            </w:r>
            <w:r w:rsidRPr="009A4548">
              <w:rPr>
                <w:rFonts w:asciiTheme="minorHAnsi" w:hAnsiTheme="minorHAnsi" w:cs="Arial"/>
                <w:sz w:val="16"/>
              </w:rPr>
              <w:t xml:space="preserve">new employee </w:t>
            </w:r>
            <w:r w:rsidR="002A6799">
              <w:rPr>
                <w:rFonts w:asciiTheme="minorHAnsi" w:hAnsiTheme="minorHAnsi" w:cs="Arial"/>
                <w:sz w:val="16"/>
              </w:rPr>
              <w:t xml:space="preserve">to complete </w:t>
            </w:r>
            <w:r w:rsidR="00807ACE" w:rsidRPr="009A4548">
              <w:rPr>
                <w:rFonts w:asciiTheme="minorHAnsi" w:hAnsiTheme="minorHAnsi" w:cs="Arial"/>
                <w:sz w:val="16"/>
              </w:rPr>
              <w:t>the</w:t>
            </w:r>
            <w:r w:rsidR="00807ACE">
              <w:rPr>
                <w:rFonts w:asciiTheme="minorHAnsi" w:hAnsiTheme="minorHAnsi" w:cs="Arial"/>
                <w:sz w:val="16"/>
              </w:rPr>
              <w:t xml:space="preserve">se </w:t>
            </w:r>
            <w:r>
              <w:rPr>
                <w:rFonts w:asciiTheme="minorHAnsi" w:hAnsiTheme="minorHAnsi" w:cs="Arial"/>
                <w:sz w:val="16"/>
              </w:rPr>
              <w:t>necessary steps within the</w:t>
            </w:r>
            <w:r w:rsidRPr="009A4548">
              <w:rPr>
                <w:rFonts w:asciiTheme="minorHAnsi" w:hAnsiTheme="minorHAnsi" w:cs="Arial"/>
                <w:sz w:val="16"/>
              </w:rPr>
              <w:t xml:space="preserve"> Onboarding process</w:t>
            </w:r>
            <w:r w:rsidR="002A6799">
              <w:rPr>
                <w:rFonts w:asciiTheme="minorHAnsi" w:hAnsiTheme="minorHAnsi" w:cs="Arial"/>
                <w:sz w:val="16"/>
              </w:rPr>
              <w:t xml:space="preserve"> within 3 months of their start date.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A1FE" w14:textId="77777777" w:rsidR="00C663FA" w:rsidRPr="009A4548" w:rsidRDefault="004E1393" w:rsidP="00592260">
            <w:pPr>
              <w:spacing w:before="160" w:after="160"/>
              <w:jc w:val="center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663FA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C663FA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C663FA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="00C663FA"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663FA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C663FA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C663FA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="00C663FA"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663FA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C663FA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C663FA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4937" w14:textId="77777777" w:rsidR="00C663FA" w:rsidRPr="009A4548" w:rsidRDefault="004E1393" w:rsidP="00592260">
            <w:pPr>
              <w:spacing w:before="160" w:after="160"/>
              <w:jc w:val="center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C663FA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C663FA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C663FA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C663FA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C663FA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C663FA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A8CF" w14:textId="77777777" w:rsidR="00C663FA" w:rsidRPr="009A4548" w:rsidRDefault="004E1393" w:rsidP="00B66786">
            <w:pPr>
              <w:spacing w:before="160" w:after="160"/>
              <w:jc w:val="both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C663FA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C663FA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C663FA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C663FA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C663FA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C663FA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E145" w14:textId="77777777" w:rsidR="00C663FA" w:rsidRPr="009A4548" w:rsidRDefault="004E1393" w:rsidP="00592260">
            <w:pPr>
              <w:spacing w:before="160" w:after="1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63FA" w:rsidRPr="009A4548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</w:tr>
      <w:tr w:rsidR="00B66786" w:rsidRPr="009A4548" w14:paraId="342607EE" w14:textId="77777777" w:rsidTr="00B35DEA">
        <w:trPr>
          <w:trHeight w:val="423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7C25" w14:textId="20BC38D3" w:rsidR="00B66786" w:rsidRPr="009A4548" w:rsidRDefault="008F0831" w:rsidP="00843A72">
            <w:pPr>
              <w:spacing w:before="120" w:after="120"/>
              <w:jc w:val="both"/>
              <w:rPr>
                <w:rFonts w:asciiTheme="minorHAnsi" w:hAnsiTheme="minorHAnsi" w:cs="Arial"/>
                <w:sz w:val="16"/>
              </w:rPr>
            </w:pPr>
            <w:r w:rsidRPr="009A4548">
              <w:rPr>
                <w:rFonts w:asciiTheme="minorHAnsi" w:hAnsiTheme="minorHAnsi" w:cs="Arial"/>
                <w:sz w:val="16"/>
              </w:rPr>
              <w:t xml:space="preserve">As part of probation discuss any concerns / issues that may arise and identify training requirements including University requirements – MPS, University systems etc. If any issues or concerns are identified contact your </w:t>
            </w:r>
            <w:r w:rsidR="000E4D13">
              <w:rPr>
                <w:rFonts w:asciiTheme="minorHAnsi" w:hAnsiTheme="minorHAnsi" w:cs="Arial"/>
                <w:sz w:val="16"/>
              </w:rPr>
              <w:t xml:space="preserve">People and Culture Business Partner </w:t>
            </w:r>
            <w:r w:rsidRPr="009A4548">
              <w:rPr>
                <w:rFonts w:asciiTheme="minorHAnsi" w:hAnsiTheme="minorHAnsi" w:cs="Arial"/>
                <w:sz w:val="16"/>
              </w:rPr>
              <w:t xml:space="preserve">as soon as possible. </w:t>
            </w:r>
            <w:r>
              <w:rPr>
                <w:rFonts w:asciiTheme="minorHAnsi" w:hAnsiTheme="minorHAnsi" w:cs="Arial"/>
                <w:sz w:val="16"/>
              </w:rPr>
              <w:t>Remind new employees they are</w:t>
            </w:r>
            <w:r w:rsidRPr="009A4548">
              <w:rPr>
                <w:rFonts w:asciiTheme="minorHAnsi" w:hAnsiTheme="minorHAnsi" w:cs="Arial"/>
                <w:sz w:val="16"/>
              </w:rPr>
              <w:t xml:space="preserve"> required to satisfactorily complete probation</w:t>
            </w:r>
            <w:r w:rsidR="002A6799">
              <w:t xml:space="preserve"> </w:t>
            </w:r>
            <w:r w:rsidR="002A6799" w:rsidRPr="002A6799">
              <w:rPr>
                <w:rFonts w:asciiTheme="minorHAnsi" w:hAnsiTheme="minorHAnsi" w:cs="Arial"/>
                <w:sz w:val="16"/>
              </w:rPr>
              <w:t>for their appointment to be confirmed</w:t>
            </w:r>
            <w:r w:rsidRPr="009A4548">
              <w:rPr>
                <w:rFonts w:asciiTheme="minorHAnsi" w:hAnsiTheme="minorHAnsi" w:cs="Arial"/>
                <w:sz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6F2E" w14:textId="77777777" w:rsidR="00B66786" w:rsidRPr="009A4548" w:rsidRDefault="004E1393" w:rsidP="006446E6">
            <w:pPr>
              <w:spacing w:before="120" w:after="120"/>
              <w:jc w:val="center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t xml:space="preserve">  /  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2C74" w14:textId="77777777" w:rsidR="00B66786" w:rsidRPr="009A4548" w:rsidRDefault="004E1393" w:rsidP="006446E6">
            <w:pPr>
              <w:spacing w:before="120" w:after="120"/>
              <w:jc w:val="center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119F" w14:textId="77777777" w:rsidR="00B66786" w:rsidRPr="009A4548" w:rsidRDefault="004E1393" w:rsidP="006446E6">
            <w:pPr>
              <w:spacing w:before="120" w:after="120"/>
              <w:jc w:val="both"/>
              <w:rPr>
                <w:rFonts w:asciiTheme="minorHAnsi" w:hAnsiTheme="minorHAnsi" w:cs="Arial"/>
                <w:sz w:val="16"/>
                <w:szCs w:val="18"/>
              </w:rPr>
            </w:pP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B66786" w:rsidRPr="009A4548">
              <w:rPr>
                <w:rFonts w:asciiTheme="minorHAnsi" w:hAnsiTheme="minorHAnsi" w:cs="Arial"/>
                <w:sz w:val="16"/>
                <w:szCs w:val="18"/>
              </w:rPr>
              <w:instrText xml:space="preserve"> FORMTEXT </w:instrTex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separate"/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="00B66786" w:rsidRPr="009A4548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9A4548">
              <w:rPr>
                <w:rFonts w:asciiTheme="minorHAnsi" w:hAnsiTheme="minorHAnsi" w:cs="Arial"/>
                <w:sz w:val="16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AC11" w14:textId="77777777" w:rsidR="00B66786" w:rsidRPr="009A4548" w:rsidRDefault="004E1393" w:rsidP="006446E6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DBC" w:rsidRPr="009A4548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</w:r>
            <w:r w:rsidR="000E4D13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9A4548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</w:tr>
    </w:tbl>
    <w:p w14:paraId="320B03B0" w14:textId="77777777" w:rsidR="002F47BC" w:rsidRPr="009A4548" w:rsidRDefault="002F47BC" w:rsidP="002F47BC">
      <w:pPr>
        <w:rPr>
          <w:rFonts w:asciiTheme="minorHAnsi" w:hAnsiTheme="minorHAnsi" w:cs="Arial"/>
          <w:sz w:val="2"/>
        </w:rPr>
      </w:pPr>
    </w:p>
    <w:sectPr w:rsidR="002F47BC" w:rsidRPr="009A4548" w:rsidSect="0010473C">
      <w:headerReference w:type="default" r:id="rId31"/>
      <w:footerReference w:type="default" r:id="rId32"/>
      <w:headerReference w:type="first" r:id="rId33"/>
      <w:footerReference w:type="first" r:id="rId34"/>
      <w:pgSz w:w="16840" w:h="11907" w:orient="landscape" w:code="9"/>
      <w:pgMar w:top="1701" w:right="680" w:bottom="284" w:left="680" w:header="567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46455" w14:textId="77777777" w:rsidR="008A37EE" w:rsidRDefault="008A37EE">
      <w:r>
        <w:separator/>
      </w:r>
    </w:p>
  </w:endnote>
  <w:endnote w:type="continuationSeparator" w:id="0">
    <w:p w14:paraId="3C83D563" w14:textId="77777777" w:rsidR="008A37EE" w:rsidRDefault="008A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72CC6" w14:textId="58181DFC" w:rsidR="006652E2" w:rsidRPr="000E4D13" w:rsidRDefault="006652E2" w:rsidP="00FC537B">
    <w:pPr>
      <w:pStyle w:val="Footer"/>
      <w:jc w:val="center"/>
      <w:rPr>
        <w:rFonts w:ascii="Public Sans" w:hAnsi="Public Sans"/>
        <w:b/>
      </w:rPr>
    </w:pPr>
    <w:r w:rsidRPr="000E4D13">
      <w:rPr>
        <w:rFonts w:ascii="Public Sans" w:hAnsi="Public Sans"/>
        <w:b/>
      </w:rPr>
      <w:t>ECU’s Values: Integrity, Respect, Rational Inquiry, Personal Excellence</w:t>
    </w:r>
    <w:r w:rsidR="00084EC3" w:rsidRPr="000E4D13">
      <w:rPr>
        <w:rFonts w:ascii="Public Sans" w:hAnsi="Public Sans"/>
        <w:b/>
      </w:rPr>
      <w:t>, Courage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D15A2" w14:textId="77777777" w:rsidR="006652E2" w:rsidRPr="000E4D13" w:rsidRDefault="006652E2" w:rsidP="008A2D6B">
    <w:pPr>
      <w:pStyle w:val="Footer"/>
      <w:jc w:val="center"/>
      <w:rPr>
        <w:rFonts w:ascii="Public Sans" w:hAnsi="Public Sans"/>
        <w:b/>
      </w:rPr>
    </w:pPr>
    <w:r w:rsidRPr="000E4D13">
      <w:rPr>
        <w:rFonts w:ascii="Public Sans" w:hAnsi="Public Sans"/>
        <w:b/>
      </w:rPr>
      <w:t>ECU’s Values: Integrity, Respect, Rational Inquiry, Personal Excellence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BE92C" w14:textId="77777777" w:rsidR="008A37EE" w:rsidRDefault="008A37EE">
      <w:r>
        <w:separator/>
      </w:r>
    </w:p>
  </w:footnote>
  <w:footnote w:type="continuationSeparator" w:id="0">
    <w:p w14:paraId="477CCCC6" w14:textId="77777777" w:rsidR="008A37EE" w:rsidRDefault="008A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57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2"/>
      <w:gridCol w:w="1524"/>
    </w:tblGrid>
    <w:tr w:rsidR="006652E2" w14:paraId="430838AA" w14:textId="77777777" w:rsidTr="00333CF5">
      <w:trPr>
        <w:trHeight w:hRule="exact" w:val="1264"/>
      </w:trPr>
      <w:tc>
        <w:tcPr>
          <w:tcW w:w="14182" w:type="dxa"/>
          <w:shd w:val="clear" w:color="auto" w:fill="005F97"/>
          <w:tcMar>
            <w:left w:w="170" w:type="dxa"/>
            <w:right w:w="0" w:type="dxa"/>
          </w:tcMar>
          <w:vAlign w:val="center"/>
        </w:tcPr>
        <w:p w14:paraId="316B284A" w14:textId="2722E558" w:rsidR="006652E2" w:rsidRDefault="006652E2" w:rsidP="00333CF5">
          <w:pPr>
            <w:pStyle w:val="Header"/>
            <w:spacing w:line="300" w:lineRule="exact"/>
          </w:pPr>
          <w:r w:rsidRPr="00AD6A96">
            <w:rPr>
              <w:rStyle w:val="BookTitle"/>
            </w:rPr>
            <w:t>Edith Cowan University</w:t>
          </w:r>
          <w:r w:rsidRPr="00187C3B">
            <w:rPr>
              <w:color w:val="FFFFFF" w:themeColor="background1"/>
            </w:rPr>
            <w:br/>
          </w:r>
          <w:r w:rsidR="00F95FC7">
            <w:rPr>
              <w:rStyle w:val="SubtleReference"/>
            </w:rPr>
            <w:t>People and Culture</w:t>
          </w:r>
          <w:r>
            <w:rPr>
              <w:rStyle w:val="SubtleReference"/>
            </w:rPr>
            <w:t xml:space="preserve"> </w:t>
          </w:r>
        </w:p>
      </w:tc>
      <w:tc>
        <w:tcPr>
          <w:tcW w:w="1524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76F57EA3" w14:textId="77777777" w:rsidR="006652E2" w:rsidRDefault="006652E2" w:rsidP="00333CF5">
          <w:pPr>
            <w:pStyle w:val="Header"/>
            <w:spacing w:line="300" w:lineRule="exact"/>
          </w:pPr>
          <w:r>
            <w:rPr>
              <w:noProof/>
            </w:rPr>
            <w:drawing>
              <wp:anchor distT="0" distB="0" distL="114300" distR="114300" simplePos="0" relativeHeight="251662848" behindDoc="1" locked="0" layoutInCell="1" allowOverlap="1" wp14:anchorId="03D852A4" wp14:editId="1CE71B52">
                <wp:simplePos x="0" y="0"/>
                <wp:positionH relativeFrom="column">
                  <wp:posOffset>5080</wp:posOffset>
                </wp:positionH>
                <wp:positionV relativeFrom="paragraph">
                  <wp:posOffset>-4445</wp:posOffset>
                </wp:positionV>
                <wp:extent cx="1072800" cy="7992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ECU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2800" cy="799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D729891" w14:textId="77777777" w:rsidR="006652E2" w:rsidRDefault="006652E2" w:rsidP="00333C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57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2"/>
      <w:gridCol w:w="1524"/>
    </w:tblGrid>
    <w:tr w:rsidR="006652E2" w14:paraId="3B5872F5" w14:textId="77777777" w:rsidTr="00333CF5">
      <w:trPr>
        <w:trHeight w:hRule="exact" w:val="1264"/>
      </w:trPr>
      <w:tc>
        <w:tcPr>
          <w:tcW w:w="14182" w:type="dxa"/>
          <w:shd w:val="clear" w:color="auto" w:fill="005F97"/>
          <w:tcMar>
            <w:left w:w="170" w:type="dxa"/>
            <w:right w:w="0" w:type="dxa"/>
          </w:tcMar>
          <w:vAlign w:val="center"/>
        </w:tcPr>
        <w:p w14:paraId="620745E2" w14:textId="1B68EE6C" w:rsidR="006652E2" w:rsidRDefault="006652E2" w:rsidP="00333CF5">
          <w:pPr>
            <w:pStyle w:val="Header"/>
            <w:spacing w:line="300" w:lineRule="exact"/>
          </w:pPr>
          <w:r w:rsidRPr="00AD6A96">
            <w:rPr>
              <w:rStyle w:val="BookTitle"/>
            </w:rPr>
            <w:t>Edith Cowan University</w:t>
          </w:r>
          <w:r w:rsidRPr="00187C3B">
            <w:rPr>
              <w:color w:val="FFFFFF" w:themeColor="background1"/>
            </w:rPr>
            <w:br/>
          </w:r>
          <w:r w:rsidR="00F95FC7">
            <w:rPr>
              <w:rStyle w:val="SubtleReference"/>
            </w:rPr>
            <w:t>People and Culture</w:t>
          </w:r>
        </w:p>
      </w:tc>
      <w:tc>
        <w:tcPr>
          <w:tcW w:w="1524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4C10CB6A" w14:textId="77777777" w:rsidR="006652E2" w:rsidRDefault="006652E2" w:rsidP="00333CF5">
          <w:pPr>
            <w:pStyle w:val="Header"/>
            <w:spacing w:line="300" w:lineRule="exact"/>
          </w:pPr>
          <w:r>
            <w:rPr>
              <w:noProof/>
            </w:rPr>
            <w:drawing>
              <wp:anchor distT="0" distB="0" distL="114300" distR="114300" simplePos="0" relativeHeight="251660800" behindDoc="1" locked="0" layoutInCell="1" allowOverlap="1" wp14:anchorId="690FE60A" wp14:editId="21F8F1E4">
                <wp:simplePos x="0" y="0"/>
                <wp:positionH relativeFrom="column">
                  <wp:posOffset>5080</wp:posOffset>
                </wp:positionH>
                <wp:positionV relativeFrom="paragraph">
                  <wp:posOffset>-4445</wp:posOffset>
                </wp:positionV>
                <wp:extent cx="1072800" cy="799200"/>
                <wp:effectExtent l="0" t="0" r="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ECU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2800" cy="799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B3EE57D" w14:textId="77777777" w:rsidR="006652E2" w:rsidRDefault="006652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7DE8"/>
    <w:multiLevelType w:val="hybridMultilevel"/>
    <w:tmpl w:val="0CE02DDE"/>
    <w:lvl w:ilvl="0" w:tplc="0C0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" w15:restartNumberingAfterBreak="0">
    <w:nsid w:val="090819B1"/>
    <w:multiLevelType w:val="hybridMultilevel"/>
    <w:tmpl w:val="B99AD6A6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A940E68"/>
    <w:multiLevelType w:val="hybridMultilevel"/>
    <w:tmpl w:val="A5869E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83821"/>
    <w:multiLevelType w:val="hybridMultilevel"/>
    <w:tmpl w:val="3092CDA4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C38EA"/>
    <w:multiLevelType w:val="hybridMultilevel"/>
    <w:tmpl w:val="3BC66B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24819"/>
    <w:multiLevelType w:val="hybridMultilevel"/>
    <w:tmpl w:val="F3A6B944"/>
    <w:lvl w:ilvl="0" w:tplc="0C0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85212"/>
    <w:multiLevelType w:val="hybridMultilevel"/>
    <w:tmpl w:val="F612A7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F7991"/>
    <w:multiLevelType w:val="hybridMultilevel"/>
    <w:tmpl w:val="E326B6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64646"/>
    <w:multiLevelType w:val="hybridMultilevel"/>
    <w:tmpl w:val="4BCAD42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8326E"/>
    <w:multiLevelType w:val="hybridMultilevel"/>
    <w:tmpl w:val="CD7472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943B1"/>
    <w:multiLevelType w:val="hybridMultilevel"/>
    <w:tmpl w:val="01EC34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91FC6"/>
    <w:multiLevelType w:val="hybridMultilevel"/>
    <w:tmpl w:val="5EFC61F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25B8A"/>
    <w:multiLevelType w:val="hybridMultilevel"/>
    <w:tmpl w:val="10EC6B2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5440C"/>
    <w:multiLevelType w:val="hybridMultilevel"/>
    <w:tmpl w:val="62AE4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E406D"/>
    <w:multiLevelType w:val="hybridMultilevel"/>
    <w:tmpl w:val="B016E9E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77235"/>
    <w:multiLevelType w:val="hybridMultilevel"/>
    <w:tmpl w:val="C2DAC00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D7875"/>
    <w:multiLevelType w:val="hybridMultilevel"/>
    <w:tmpl w:val="EB860C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D2337"/>
    <w:multiLevelType w:val="hybridMultilevel"/>
    <w:tmpl w:val="58AC4B6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F14A6"/>
    <w:multiLevelType w:val="hybridMultilevel"/>
    <w:tmpl w:val="9E884D3C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9" w15:restartNumberingAfterBreak="0">
    <w:nsid w:val="57E70797"/>
    <w:multiLevelType w:val="hybridMultilevel"/>
    <w:tmpl w:val="188AA8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8B1115"/>
    <w:multiLevelType w:val="hybridMultilevel"/>
    <w:tmpl w:val="1E841074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C5237"/>
    <w:multiLevelType w:val="hybridMultilevel"/>
    <w:tmpl w:val="7416F05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E20FC1"/>
    <w:multiLevelType w:val="hybridMultilevel"/>
    <w:tmpl w:val="34FE45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8741A0"/>
    <w:multiLevelType w:val="hybridMultilevel"/>
    <w:tmpl w:val="B48624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11381"/>
    <w:multiLevelType w:val="hybridMultilevel"/>
    <w:tmpl w:val="C3A079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C1254E"/>
    <w:multiLevelType w:val="hybridMultilevel"/>
    <w:tmpl w:val="C6CADF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246D0E"/>
    <w:multiLevelType w:val="hybridMultilevel"/>
    <w:tmpl w:val="10F6F8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626311">
    <w:abstractNumId w:val="10"/>
  </w:num>
  <w:num w:numId="2" w16cid:durableId="315190613">
    <w:abstractNumId w:val="12"/>
  </w:num>
  <w:num w:numId="3" w16cid:durableId="1386873515">
    <w:abstractNumId w:val="16"/>
  </w:num>
  <w:num w:numId="4" w16cid:durableId="1496990767">
    <w:abstractNumId w:val="14"/>
  </w:num>
  <w:num w:numId="5" w16cid:durableId="1543857402">
    <w:abstractNumId w:val="21"/>
  </w:num>
  <w:num w:numId="6" w16cid:durableId="1717970214">
    <w:abstractNumId w:val="23"/>
  </w:num>
  <w:num w:numId="7" w16cid:durableId="2095735274">
    <w:abstractNumId w:val="20"/>
  </w:num>
  <w:num w:numId="8" w16cid:durableId="182017584">
    <w:abstractNumId w:val="26"/>
  </w:num>
  <w:num w:numId="9" w16cid:durableId="1127240175">
    <w:abstractNumId w:val="15"/>
  </w:num>
  <w:num w:numId="10" w16cid:durableId="334918763">
    <w:abstractNumId w:val="4"/>
  </w:num>
  <w:num w:numId="11" w16cid:durableId="1148739774">
    <w:abstractNumId w:val="9"/>
  </w:num>
  <w:num w:numId="12" w16cid:durableId="1182622701">
    <w:abstractNumId w:val="19"/>
  </w:num>
  <w:num w:numId="13" w16cid:durableId="498734060">
    <w:abstractNumId w:val="5"/>
  </w:num>
  <w:num w:numId="14" w16cid:durableId="1627008334">
    <w:abstractNumId w:val="17"/>
  </w:num>
  <w:num w:numId="15" w16cid:durableId="661158210">
    <w:abstractNumId w:val="8"/>
  </w:num>
  <w:num w:numId="16" w16cid:durableId="112143012">
    <w:abstractNumId w:val="11"/>
  </w:num>
  <w:num w:numId="17" w16cid:durableId="610359502">
    <w:abstractNumId w:val="3"/>
  </w:num>
  <w:num w:numId="18" w16cid:durableId="2142383538">
    <w:abstractNumId w:val="13"/>
  </w:num>
  <w:num w:numId="19" w16cid:durableId="652834138">
    <w:abstractNumId w:val="1"/>
  </w:num>
  <w:num w:numId="20" w16cid:durableId="1366323282">
    <w:abstractNumId w:val="0"/>
  </w:num>
  <w:num w:numId="21" w16cid:durableId="63649068">
    <w:abstractNumId w:val="7"/>
  </w:num>
  <w:num w:numId="22" w16cid:durableId="20324510">
    <w:abstractNumId w:val="25"/>
  </w:num>
  <w:num w:numId="23" w16cid:durableId="1055079933">
    <w:abstractNumId w:val="6"/>
  </w:num>
  <w:num w:numId="24" w16cid:durableId="824974275">
    <w:abstractNumId w:val="18"/>
  </w:num>
  <w:num w:numId="25" w16cid:durableId="1455101307">
    <w:abstractNumId w:val="24"/>
  </w:num>
  <w:num w:numId="26" w16cid:durableId="2086174357">
    <w:abstractNumId w:val="22"/>
  </w:num>
  <w:num w:numId="27" w16cid:durableId="484123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BD1"/>
    <w:rsid w:val="00007DE6"/>
    <w:rsid w:val="000149B7"/>
    <w:rsid w:val="00016D8F"/>
    <w:rsid w:val="000176BB"/>
    <w:rsid w:val="0002208F"/>
    <w:rsid w:val="00026215"/>
    <w:rsid w:val="00030ED8"/>
    <w:rsid w:val="0003672B"/>
    <w:rsid w:val="0005604C"/>
    <w:rsid w:val="00057B7B"/>
    <w:rsid w:val="000673BC"/>
    <w:rsid w:val="00075A0C"/>
    <w:rsid w:val="00076D5C"/>
    <w:rsid w:val="000800AD"/>
    <w:rsid w:val="00080B63"/>
    <w:rsid w:val="00082466"/>
    <w:rsid w:val="00084EC3"/>
    <w:rsid w:val="00093EC1"/>
    <w:rsid w:val="000A08CE"/>
    <w:rsid w:val="000A12F6"/>
    <w:rsid w:val="000A243D"/>
    <w:rsid w:val="000A2E12"/>
    <w:rsid w:val="000A3B9C"/>
    <w:rsid w:val="000A59B4"/>
    <w:rsid w:val="000A5E1A"/>
    <w:rsid w:val="000B19BF"/>
    <w:rsid w:val="000B23EA"/>
    <w:rsid w:val="000B7601"/>
    <w:rsid w:val="000C0E16"/>
    <w:rsid w:val="000C1D9E"/>
    <w:rsid w:val="000D08A9"/>
    <w:rsid w:val="000E16CE"/>
    <w:rsid w:val="000E2857"/>
    <w:rsid w:val="000E3A63"/>
    <w:rsid w:val="000E4D13"/>
    <w:rsid w:val="000F0123"/>
    <w:rsid w:val="000F1669"/>
    <w:rsid w:val="0010473C"/>
    <w:rsid w:val="00114EF8"/>
    <w:rsid w:val="00115B6B"/>
    <w:rsid w:val="00115E21"/>
    <w:rsid w:val="001223A1"/>
    <w:rsid w:val="00122FE7"/>
    <w:rsid w:val="00123AD9"/>
    <w:rsid w:val="0013758A"/>
    <w:rsid w:val="0014140E"/>
    <w:rsid w:val="00145327"/>
    <w:rsid w:val="001535BD"/>
    <w:rsid w:val="0015577B"/>
    <w:rsid w:val="00157AA4"/>
    <w:rsid w:val="00157ED5"/>
    <w:rsid w:val="00160ABE"/>
    <w:rsid w:val="001634A7"/>
    <w:rsid w:val="00163820"/>
    <w:rsid w:val="001762CD"/>
    <w:rsid w:val="00177FA9"/>
    <w:rsid w:val="001829C3"/>
    <w:rsid w:val="00183B28"/>
    <w:rsid w:val="0018708A"/>
    <w:rsid w:val="001870E3"/>
    <w:rsid w:val="00195657"/>
    <w:rsid w:val="001A263B"/>
    <w:rsid w:val="001A3E0A"/>
    <w:rsid w:val="001A71E1"/>
    <w:rsid w:val="001B4B48"/>
    <w:rsid w:val="001C0869"/>
    <w:rsid w:val="001C25EE"/>
    <w:rsid w:val="001C37A2"/>
    <w:rsid w:val="001D318A"/>
    <w:rsid w:val="001D58B5"/>
    <w:rsid w:val="001D65C7"/>
    <w:rsid w:val="001E1419"/>
    <w:rsid w:val="001E200B"/>
    <w:rsid w:val="001E2339"/>
    <w:rsid w:val="001E5A10"/>
    <w:rsid w:val="001E5BE9"/>
    <w:rsid w:val="001F3D04"/>
    <w:rsid w:val="001F5DA0"/>
    <w:rsid w:val="0020331E"/>
    <w:rsid w:val="00205EB7"/>
    <w:rsid w:val="002128A3"/>
    <w:rsid w:val="00212C2F"/>
    <w:rsid w:val="00214293"/>
    <w:rsid w:val="002150E3"/>
    <w:rsid w:val="002214A0"/>
    <w:rsid w:val="00221585"/>
    <w:rsid w:val="00222B5F"/>
    <w:rsid w:val="00224E78"/>
    <w:rsid w:val="0023045F"/>
    <w:rsid w:val="00230C41"/>
    <w:rsid w:val="00233574"/>
    <w:rsid w:val="002367F8"/>
    <w:rsid w:val="00236F4A"/>
    <w:rsid w:val="0025008E"/>
    <w:rsid w:val="002517DA"/>
    <w:rsid w:val="00254F26"/>
    <w:rsid w:val="00260B5C"/>
    <w:rsid w:val="00264B0B"/>
    <w:rsid w:val="002728E1"/>
    <w:rsid w:val="002758A2"/>
    <w:rsid w:val="002765B2"/>
    <w:rsid w:val="00282AD0"/>
    <w:rsid w:val="00284FFD"/>
    <w:rsid w:val="002929C4"/>
    <w:rsid w:val="00294B14"/>
    <w:rsid w:val="002A6799"/>
    <w:rsid w:val="002A6C90"/>
    <w:rsid w:val="002B1677"/>
    <w:rsid w:val="002B4310"/>
    <w:rsid w:val="002B62A5"/>
    <w:rsid w:val="002C0A7E"/>
    <w:rsid w:val="002C1566"/>
    <w:rsid w:val="002C25BC"/>
    <w:rsid w:val="002D027D"/>
    <w:rsid w:val="002E277C"/>
    <w:rsid w:val="002E419E"/>
    <w:rsid w:val="002F26F4"/>
    <w:rsid w:val="002F3EE6"/>
    <w:rsid w:val="002F47BC"/>
    <w:rsid w:val="002F55A5"/>
    <w:rsid w:val="003023E9"/>
    <w:rsid w:val="00303A5D"/>
    <w:rsid w:val="003106BC"/>
    <w:rsid w:val="00317448"/>
    <w:rsid w:val="003229E3"/>
    <w:rsid w:val="00323DD0"/>
    <w:rsid w:val="00333CF5"/>
    <w:rsid w:val="0033407A"/>
    <w:rsid w:val="00334758"/>
    <w:rsid w:val="00342337"/>
    <w:rsid w:val="00343A30"/>
    <w:rsid w:val="00345768"/>
    <w:rsid w:val="003549EA"/>
    <w:rsid w:val="00354BBF"/>
    <w:rsid w:val="003558EE"/>
    <w:rsid w:val="00356DBC"/>
    <w:rsid w:val="003638F2"/>
    <w:rsid w:val="00365E9E"/>
    <w:rsid w:val="00366704"/>
    <w:rsid w:val="003715D4"/>
    <w:rsid w:val="003739BD"/>
    <w:rsid w:val="003752D0"/>
    <w:rsid w:val="0039177F"/>
    <w:rsid w:val="00391A6D"/>
    <w:rsid w:val="0039487B"/>
    <w:rsid w:val="003953BB"/>
    <w:rsid w:val="003A7E5E"/>
    <w:rsid w:val="003B6C1F"/>
    <w:rsid w:val="003B7600"/>
    <w:rsid w:val="003C08E3"/>
    <w:rsid w:val="003C2EAC"/>
    <w:rsid w:val="003D3AB7"/>
    <w:rsid w:val="003D411B"/>
    <w:rsid w:val="003E4826"/>
    <w:rsid w:val="003F28E3"/>
    <w:rsid w:val="003F7639"/>
    <w:rsid w:val="00404F66"/>
    <w:rsid w:val="00412219"/>
    <w:rsid w:val="00415719"/>
    <w:rsid w:val="00421D37"/>
    <w:rsid w:val="00427F62"/>
    <w:rsid w:val="00431563"/>
    <w:rsid w:val="00436E9B"/>
    <w:rsid w:val="00442691"/>
    <w:rsid w:val="00445DAA"/>
    <w:rsid w:val="004526DB"/>
    <w:rsid w:val="004543CB"/>
    <w:rsid w:val="004560A5"/>
    <w:rsid w:val="00464B2B"/>
    <w:rsid w:val="004675A5"/>
    <w:rsid w:val="00476FE9"/>
    <w:rsid w:val="00480DD6"/>
    <w:rsid w:val="00481CB1"/>
    <w:rsid w:val="00483980"/>
    <w:rsid w:val="00484D64"/>
    <w:rsid w:val="004B01FE"/>
    <w:rsid w:val="004B46DB"/>
    <w:rsid w:val="004C5B30"/>
    <w:rsid w:val="004C66BB"/>
    <w:rsid w:val="004D5098"/>
    <w:rsid w:val="004D61B4"/>
    <w:rsid w:val="004E1393"/>
    <w:rsid w:val="004E3BD1"/>
    <w:rsid w:val="004E6B4A"/>
    <w:rsid w:val="004F0C5A"/>
    <w:rsid w:val="004F39B5"/>
    <w:rsid w:val="00501C69"/>
    <w:rsid w:val="00503888"/>
    <w:rsid w:val="0051285A"/>
    <w:rsid w:val="00513563"/>
    <w:rsid w:val="0051592B"/>
    <w:rsid w:val="00515B86"/>
    <w:rsid w:val="00523B5C"/>
    <w:rsid w:val="00527A6F"/>
    <w:rsid w:val="005316BA"/>
    <w:rsid w:val="00532E79"/>
    <w:rsid w:val="005366FC"/>
    <w:rsid w:val="00541F03"/>
    <w:rsid w:val="00547ED3"/>
    <w:rsid w:val="005529F2"/>
    <w:rsid w:val="00561847"/>
    <w:rsid w:val="005655A8"/>
    <w:rsid w:val="0057469A"/>
    <w:rsid w:val="00576E10"/>
    <w:rsid w:val="005778E6"/>
    <w:rsid w:val="0058328D"/>
    <w:rsid w:val="00585D8B"/>
    <w:rsid w:val="00586430"/>
    <w:rsid w:val="00592260"/>
    <w:rsid w:val="005966B7"/>
    <w:rsid w:val="005A37FB"/>
    <w:rsid w:val="005B0CAF"/>
    <w:rsid w:val="005B2E92"/>
    <w:rsid w:val="005B4215"/>
    <w:rsid w:val="005B47B0"/>
    <w:rsid w:val="005B7A55"/>
    <w:rsid w:val="005D035E"/>
    <w:rsid w:val="005D24E1"/>
    <w:rsid w:val="005E1E6B"/>
    <w:rsid w:val="005E3681"/>
    <w:rsid w:val="005E49A2"/>
    <w:rsid w:val="005F33F4"/>
    <w:rsid w:val="005F4D8E"/>
    <w:rsid w:val="005F5B10"/>
    <w:rsid w:val="005F619F"/>
    <w:rsid w:val="005F6447"/>
    <w:rsid w:val="00603C8B"/>
    <w:rsid w:val="0061439E"/>
    <w:rsid w:val="00617DA7"/>
    <w:rsid w:val="00621DC0"/>
    <w:rsid w:val="00632F96"/>
    <w:rsid w:val="00640788"/>
    <w:rsid w:val="0064418E"/>
    <w:rsid w:val="006443B3"/>
    <w:rsid w:val="006446E6"/>
    <w:rsid w:val="006449BD"/>
    <w:rsid w:val="0064781A"/>
    <w:rsid w:val="00647F73"/>
    <w:rsid w:val="00651769"/>
    <w:rsid w:val="00653DD1"/>
    <w:rsid w:val="00654038"/>
    <w:rsid w:val="00663048"/>
    <w:rsid w:val="006652E2"/>
    <w:rsid w:val="006671E8"/>
    <w:rsid w:val="0067019D"/>
    <w:rsid w:val="00670806"/>
    <w:rsid w:val="00676560"/>
    <w:rsid w:val="006772ED"/>
    <w:rsid w:val="00677D06"/>
    <w:rsid w:val="006862B3"/>
    <w:rsid w:val="0069249B"/>
    <w:rsid w:val="00692EB9"/>
    <w:rsid w:val="00693B05"/>
    <w:rsid w:val="00695624"/>
    <w:rsid w:val="006975CB"/>
    <w:rsid w:val="006B3032"/>
    <w:rsid w:val="006B5C2A"/>
    <w:rsid w:val="006B6F7D"/>
    <w:rsid w:val="006C11D3"/>
    <w:rsid w:val="006D6CDA"/>
    <w:rsid w:val="006D7208"/>
    <w:rsid w:val="006D733B"/>
    <w:rsid w:val="006E18F7"/>
    <w:rsid w:val="006E4095"/>
    <w:rsid w:val="006E5817"/>
    <w:rsid w:val="006F0D8B"/>
    <w:rsid w:val="006F60C2"/>
    <w:rsid w:val="007010F2"/>
    <w:rsid w:val="00716C51"/>
    <w:rsid w:val="007231DE"/>
    <w:rsid w:val="00724654"/>
    <w:rsid w:val="00733F46"/>
    <w:rsid w:val="00735F13"/>
    <w:rsid w:val="007414A8"/>
    <w:rsid w:val="007439BB"/>
    <w:rsid w:val="00747078"/>
    <w:rsid w:val="00753EF1"/>
    <w:rsid w:val="00756545"/>
    <w:rsid w:val="00764C1F"/>
    <w:rsid w:val="007673BF"/>
    <w:rsid w:val="007715D0"/>
    <w:rsid w:val="00774920"/>
    <w:rsid w:val="00777879"/>
    <w:rsid w:val="0078441C"/>
    <w:rsid w:val="00791C0B"/>
    <w:rsid w:val="00793DF7"/>
    <w:rsid w:val="00794C36"/>
    <w:rsid w:val="007A23E7"/>
    <w:rsid w:val="007A2CB7"/>
    <w:rsid w:val="007A46EB"/>
    <w:rsid w:val="007A4E0B"/>
    <w:rsid w:val="007A66E2"/>
    <w:rsid w:val="007B09ED"/>
    <w:rsid w:val="007B129C"/>
    <w:rsid w:val="007B1F8C"/>
    <w:rsid w:val="007B608A"/>
    <w:rsid w:val="007B7E4B"/>
    <w:rsid w:val="007C0033"/>
    <w:rsid w:val="007C4E8A"/>
    <w:rsid w:val="007C743E"/>
    <w:rsid w:val="007D40FE"/>
    <w:rsid w:val="007D6003"/>
    <w:rsid w:val="007D77C4"/>
    <w:rsid w:val="007E2914"/>
    <w:rsid w:val="007E2B71"/>
    <w:rsid w:val="007E6C51"/>
    <w:rsid w:val="007E7ED3"/>
    <w:rsid w:val="007F27F4"/>
    <w:rsid w:val="00800A5D"/>
    <w:rsid w:val="008035E6"/>
    <w:rsid w:val="0080385B"/>
    <w:rsid w:val="00803E4B"/>
    <w:rsid w:val="00807ACE"/>
    <w:rsid w:val="008104C0"/>
    <w:rsid w:val="00813B07"/>
    <w:rsid w:val="00814F7C"/>
    <w:rsid w:val="00815E0A"/>
    <w:rsid w:val="00824232"/>
    <w:rsid w:val="008275B2"/>
    <w:rsid w:val="008346C5"/>
    <w:rsid w:val="00840005"/>
    <w:rsid w:val="008404F7"/>
    <w:rsid w:val="00841A17"/>
    <w:rsid w:val="008434DA"/>
    <w:rsid w:val="00843A72"/>
    <w:rsid w:val="00846B26"/>
    <w:rsid w:val="00850B9C"/>
    <w:rsid w:val="00851AB3"/>
    <w:rsid w:val="00852196"/>
    <w:rsid w:val="00856D35"/>
    <w:rsid w:val="00856E0C"/>
    <w:rsid w:val="008642C0"/>
    <w:rsid w:val="0086675F"/>
    <w:rsid w:val="008668C9"/>
    <w:rsid w:val="00866E7A"/>
    <w:rsid w:val="00867528"/>
    <w:rsid w:val="00880F21"/>
    <w:rsid w:val="008811D2"/>
    <w:rsid w:val="00881A40"/>
    <w:rsid w:val="00883961"/>
    <w:rsid w:val="00883B14"/>
    <w:rsid w:val="00884F4D"/>
    <w:rsid w:val="00885271"/>
    <w:rsid w:val="00886E8B"/>
    <w:rsid w:val="00893159"/>
    <w:rsid w:val="0089616B"/>
    <w:rsid w:val="008A2D6B"/>
    <w:rsid w:val="008A37EE"/>
    <w:rsid w:val="008A4051"/>
    <w:rsid w:val="008A4C90"/>
    <w:rsid w:val="008B29A3"/>
    <w:rsid w:val="008B60EB"/>
    <w:rsid w:val="008C569A"/>
    <w:rsid w:val="008C709E"/>
    <w:rsid w:val="008C7CDA"/>
    <w:rsid w:val="008D04B1"/>
    <w:rsid w:val="008D6F0B"/>
    <w:rsid w:val="008D716B"/>
    <w:rsid w:val="008E3895"/>
    <w:rsid w:val="008E41B7"/>
    <w:rsid w:val="008E41EC"/>
    <w:rsid w:val="008E51B9"/>
    <w:rsid w:val="008E51C1"/>
    <w:rsid w:val="008F0831"/>
    <w:rsid w:val="008F08D8"/>
    <w:rsid w:val="008F3623"/>
    <w:rsid w:val="00903873"/>
    <w:rsid w:val="00903C33"/>
    <w:rsid w:val="009072A5"/>
    <w:rsid w:val="00907816"/>
    <w:rsid w:val="00907FF4"/>
    <w:rsid w:val="009158CD"/>
    <w:rsid w:val="009170AA"/>
    <w:rsid w:val="00921F82"/>
    <w:rsid w:val="00922BFA"/>
    <w:rsid w:val="0092712F"/>
    <w:rsid w:val="00933DE8"/>
    <w:rsid w:val="00935080"/>
    <w:rsid w:val="00935C6F"/>
    <w:rsid w:val="009378A7"/>
    <w:rsid w:val="00940049"/>
    <w:rsid w:val="009401B7"/>
    <w:rsid w:val="009410F1"/>
    <w:rsid w:val="009507AE"/>
    <w:rsid w:val="0096401A"/>
    <w:rsid w:val="0097175C"/>
    <w:rsid w:val="00971C88"/>
    <w:rsid w:val="00972907"/>
    <w:rsid w:val="00980F63"/>
    <w:rsid w:val="00992D90"/>
    <w:rsid w:val="009969A0"/>
    <w:rsid w:val="00996D09"/>
    <w:rsid w:val="009A358F"/>
    <w:rsid w:val="009A4548"/>
    <w:rsid w:val="009B1BD7"/>
    <w:rsid w:val="009B4868"/>
    <w:rsid w:val="009B64C4"/>
    <w:rsid w:val="009B77EA"/>
    <w:rsid w:val="009C0155"/>
    <w:rsid w:val="009C1074"/>
    <w:rsid w:val="009C531C"/>
    <w:rsid w:val="009C59E6"/>
    <w:rsid w:val="009D60B3"/>
    <w:rsid w:val="009D7E88"/>
    <w:rsid w:val="009E0FF3"/>
    <w:rsid w:val="009E17F9"/>
    <w:rsid w:val="009E2730"/>
    <w:rsid w:val="009E359B"/>
    <w:rsid w:val="009E4503"/>
    <w:rsid w:val="009E76B4"/>
    <w:rsid w:val="009F1B9F"/>
    <w:rsid w:val="00A17F88"/>
    <w:rsid w:val="00A2329A"/>
    <w:rsid w:val="00A23558"/>
    <w:rsid w:val="00A25347"/>
    <w:rsid w:val="00A27454"/>
    <w:rsid w:val="00A27B6C"/>
    <w:rsid w:val="00A3093B"/>
    <w:rsid w:val="00A4476F"/>
    <w:rsid w:val="00A467B0"/>
    <w:rsid w:val="00A504C7"/>
    <w:rsid w:val="00A55065"/>
    <w:rsid w:val="00A55481"/>
    <w:rsid w:val="00A734CB"/>
    <w:rsid w:val="00A74319"/>
    <w:rsid w:val="00A753FB"/>
    <w:rsid w:val="00A75E81"/>
    <w:rsid w:val="00A82B6B"/>
    <w:rsid w:val="00A855AA"/>
    <w:rsid w:val="00A86489"/>
    <w:rsid w:val="00A86FB4"/>
    <w:rsid w:val="00A91316"/>
    <w:rsid w:val="00A956B7"/>
    <w:rsid w:val="00A968AB"/>
    <w:rsid w:val="00AA4A8A"/>
    <w:rsid w:val="00AA61C4"/>
    <w:rsid w:val="00AA6737"/>
    <w:rsid w:val="00AB1243"/>
    <w:rsid w:val="00AB7188"/>
    <w:rsid w:val="00AC50CD"/>
    <w:rsid w:val="00AC6798"/>
    <w:rsid w:val="00AD1816"/>
    <w:rsid w:val="00AD2532"/>
    <w:rsid w:val="00AD3554"/>
    <w:rsid w:val="00AD4041"/>
    <w:rsid w:val="00AE575C"/>
    <w:rsid w:val="00AE65A7"/>
    <w:rsid w:val="00AF58EC"/>
    <w:rsid w:val="00AF6B22"/>
    <w:rsid w:val="00B040EA"/>
    <w:rsid w:val="00B1635D"/>
    <w:rsid w:val="00B16F64"/>
    <w:rsid w:val="00B22081"/>
    <w:rsid w:val="00B2544B"/>
    <w:rsid w:val="00B27D85"/>
    <w:rsid w:val="00B31C73"/>
    <w:rsid w:val="00B35DEA"/>
    <w:rsid w:val="00B36564"/>
    <w:rsid w:val="00B378EB"/>
    <w:rsid w:val="00B45A7E"/>
    <w:rsid w:val="00B53AFF"/>
    <w:rsid w:val="00B540C8"/>
    <w:rsid w:val="00B54D7D"/>
    <w:rsid w:val="00B55313"/>
    <w:rsid w:val="00B66786"/>
    <w:rsid w:val="00B8536B"/>
    <w:rsid w:val="00B9108E"/>
    <w:rsid w:val="00BA2956"/>
    <w:rsid w:val="00BB6A8F"/>
    <w:rsid w:val="00BC5C3B"/>
    <w:rsid w:val="00BC6A84"/>
    <w:rsid w:val="00BC7EDB"/>
    <w:rsid w:val="00BD4A68"/>
    <w:rsid w:val="00BF2FBC"/>
    <w:rsid w:val="00BF4059"/>
    <w:rsid w:val="00C05774"/>
    <w:rsid w:val="00C0648D"/>
    <w:rsid w:val="00C0797F"/>
    <w:rsid w:val="00C10959"/>
    <w:rsid w:val="00C12ED7"/>
    <w:rsid w:val="00C14A45"/>
    <w:rsid w:val="00C22494"/>
    <w:rsid w:val="00C227ED"/>
    <w:rsid w:val="00C26818"/>
    <w:rsid w:val="00C31664"/>
    <w:rsid w:val="00C32653"/>
    <w:rsid w:val="00C339EF"/>
    <w:rsid w:val="00C34E4C"/>
    <w:rsid w:val="00C663FA"/>
    <w:rsid w:val="00C7381A"/>
    <w:rsid w:val="00C73C03"/>
    <w:rsid w:val="00C768C1"/>
    <w:rsid w:val="00C77E3A"/>
    <w:rsid w:val="00C87364"/>
    <w:rsid w:val="00C93DFA"/>
    <w:rsid w:val="00C9543B"/>
    <w:rsid w:val="00C9649F"/>
    <w:rsid w:val="00CA5857"/>
    <w:rsid w:val="00CB142C"/>
    <w:rsid w:val="00CB6B2F"/>
    <w:rsid w:val="00CC3804"/>
    <w:rsid w:val="00CD15FB"/>
    <w:rsid w:val="00CE1776"/>
    <w:rsid w:val="00CE2B87"/>
    <w:rsid w:val="00CF2FAC"/>
    <w:rsid w:val="00CF7D83"/>
    <w:rsid w:val="00D04439"/>
    <w:rsid w:val="00D10EC9"/>
    <w:rsid w:val="00D17383"/>
    <w:rsid w:val="00D23C9A"/>
    <w:rsid w:val="00D24B67"/>
    <w:rsid w:val="00D2526A"/>
    <w:rsid w:val="00D25D41"/>
    <w:rsid w:val="00D43584"/>
    <w:rsid w:val="00D53BD1"/>
    <w:rsid w:val="00D61574"/>
    <w:rsid w:val="00D62194"/>
    <w:rsid w:val="00D67ED0"/>
    <w:rsid w:val="00D74183"/>
    <w:rsid w:val="00D80E77"/>
    <w:rsid w:val="00D862B8"/>
    <w:rsid w:val="00D90150"/>
    <w:rsid w:val="00DA106F"/>
    <w:rsid w:val="00DA6DD5"/>
    <w:rsid w:val="00DB38FE"/>
    <w:rsid w:val="00DB72DC"/>
    <w:rsid w:val="00DB782E"/>
    <w:rsid w:val="00DC7927"/>
    <w:rsid w:val="00DD3723"/>
    <w:rsid w:val="00DD58E3"/>
    <w:rsid w:val="00DD5B53"/>
    <w:rsid w:val="00DE4B77"/>
    <w:rsid w:val="00E0032A"/>
    <w:rsid w:val="00E02EAF"/>
    <w:rsid w:val="00E14974"/>
    <w:rsid w:val="00E25E39"/>
    <w:rsid w:val="00E32E1E"/>
    <w:rsid w:val="00E37F36"/>
    <w:rsid w:val="00E51A73"/>
    <w:rsid w:val="00E63A96"/>
    <w:rsid w:val="00E7600A"/>
    <w:rsid w:val="00E84BB2"/>
    <w:rsid w:val="00E87284"/>
    <w:rsid w:val="00E874F4"/>
    <w:rsid w:val="00E938EF"/>
    <w:rsid w:val="00E97970"/>
    <w:rsid w:val="00EA0F1E"/>
    <w:rsid w:val="00EA1782"/>
    <w:rsid w:val="00EA489B"/>
    <w:rsid w:val="00EC25A5"/>
    <w:rsid w:val="00ED589D"/>
    <w:rsid w:val="00EE5825"/>
    <w:rsid w:val="00EE5CDE"/>
    <w:rsid w:val="00EF4403"/>
    <w:rsid w:val="00EF5F2D"/>
    <w:rsid w:val="00EF75B0"/>
    <w:rsid w:val="00F00CBC"/>
    <w:rsid w:val="00F04602"/>
    <w:rsid w:val="00F15075"/>
    <w:rsid w:val="00F21C99"/>
    <w:rsid w:val="00F255D5"/>
    <w:rsid w:val="00F27FB5"/>
    <w:rsid w:val="00F353F2"/>
    <w:rsid w:val="00F4220B"/>
    <w:rsid w:val="00F507AD"/>
    <w:rsid w:val="00F53348"/>
    <w:rsid w:val="00F543E8"/>
    <w:rsid w:val="00F6038D"/>
    <w:rsid w:val="00F6388A"/>
    <w:rsid w:val="00F73EE0"/>
    <w:rsid w:val="00F76FDA"/>
    <w:rsid w:val="00F85145"/>
    <w:rsid w:val="00F85391"/>
    <w:rsid w:val="00F95EC7"/>
    <w:rsid w:val="00F95FC7"/>
    <w:rsid w:val="00FA64C0"/>
    <w:rsid w:val="00FB16C6"/>
    <w:rsid w:val="00FB6DE5"/>
    <w:rsid w:val="00FB76AC"/>
    <w:rsid w:val="00FC2E65"/>
    <w:rsid w:val="00FC388F"/>
    <w:rsid w:val="00FC537B"/>
    <w:rsid w:val="00FD1518"/>
    <w:rsid w:val="00FD3193"/>
    <w:rsid w:val="00FD5267"/>
    <w:rsid w:val="00FD62A2"/>
    <w:rsid w:val="00FE2309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CC65A4"/>
  <w15:docId w15:val="{AD4FF584-FCBE-44E1-9226-914ED7D4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3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E3BD1"/>
    <w:rPr>
      <w:rFonts w:ascii="Arial" w:hAnsi="Arial"/>
      <w:sz w:val="16"/>
    </w:rPr>
  </w:style>
  <w:style w:type="paragraph" w:styleId="BodyText2">
    <w:name w:val="Body Text 2"/>
    <w:basedOn w:val="Normal"/>
    <w:rsid w:val="004E3BD1"/>
    <w:rPr>
      <w:rFonts w:ascii="Arial" w:hAnsi="Arial"/>
      <w:color w:val="000080"/>
      <w:sz w:val="16"/>
    </w:rPr>
  </w:style>
  <w:style w:type="paragraph" w:styleId="Header">
    <w:name w:val="header"/>
    <w:basedOn w:val="Normal"/>
    <w:link w:val="HeaderChar"/>
    <w:uiPriority w:val="99"/>
    <w:rsid w:val="0041221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1221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EF75B0"/>
    <w:rPr>
      <w:color w:val="0000FF"/>
      <w:u w:val="single"/>
    </w:rPr>
  </w:style>
  <w:style w:type="table" w:styleId="TableGrid">
    <w:name w:val="Table Grid"/>
    <w:basedOn w:val="TableNormal"/>
    <w:uiPriority w:val="39"/>
    <w:rsid w:val="007B129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ParagraphFontPara">
    <w:name w:val="Default Paragraph Font Para"/>
    <w:basedOn w:val="Normal"/>
    <w:rsid w:val="00A504C7"/>
    <w:rPr>
      <w:rFonts w:ascii="Arial" w:hAnsi="Arial" w:cs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870E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229E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29E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4220B"/>
    <w:pPr>
      <w:spacing w:before="0" w:after="0"/>
    </w:pPr>
  </w:style>
  <w:style w:type="character" w:styleId="CommentReference">
    <w:name w:val="annotation reference"/>
    <w:basedOn w:val="DefaultParagraphFont"/>
    <w:rsid w:val="00E37F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37F36"/>
  </w:style>
  <w:style w:type="character" w:customStyle="1" w:styleId="CommentTextChar">
    <w:name w:val="Comment Text Char"/>
    <w:basedOn w:val="DefaultParagraphFont"/>
    <w:link w:val="CommentText"/>
    <w:rsid w:val="00E37F36"/>
  </w:style>
  <w:style w:type="paragraph" w:styleId="CommentSubject">
    <w:name w:val="annotation subject"/>
    <w:basedOn w:val="CommentText"/>
    <w:next w:val="CommentText"/>
    <w:link w:val="CommentSubjectChar"/>
    <w:rsid w:val="00E37F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37F36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333CF5"/>
  </w:style>
  <w:style w:type="character" w:styleId="BookTitle">
    <w:name w:val="Book Title"/>
    <w:aliases w:val="ECU Header"/>
    <w:uiPriority w:val="33"/>
    <w:qFormat/>
    <w:rsid w:val="00333CF5"/>
    <w:rPr>
      <w:rFonts w:ascii="Arial" w:hAnsi="Arial"/>
      <w:b/>
      <w:bCs/>
      <w:i w:val="0"/>
      <w:iCs w:val="0"/>
      <w:color w:val="FFFFFF" w:themeColor="background1"/>
      <w:spacing w:val="5"/>
      <w:sz w:val="28"/>
    </w:rPr>
  </w:style>
  <w:style w:type="character" w:styleId="SubtleReference">
    <w:name w:val="Subtle Reference"/>
    <w:aliases w:val="School or centre name"/>
    <w:uiPriority w:val="31"/>
    <w:qFormat/>
    <w:rsid w:val="00333CF5"/>
    <w:rPr>
      <w:rFonts w:ascii="Arial" w:hAnsi="Arial"/>
      <w:caps w:val="0"/>
      <w:smallCaps w:val="0"/>
      <w:strike w:val="0"/>
      <w:dstrike w:val="0"/>
      <w:vanish w:val="0"/>
      <w:color w:val="FFFFFF" w:themeColor="background1"/>
      <w:sz w:val="22"/>
      <w:vertAlign w:val="baseline"/>
    </w:rPr>
  </w:style>
  <w:style w:type="character" w:styleId="FollowedHyperlink">
    <w:name w:val="FollowedHyperlink"/>
    <w:basedOn w:val="DefaultParagraphFont"/>
    <w:semiHidden/>
    <w:unhideWhenUsed/>
    <w:rsid w:val="00DC792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2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ithcowanuni.sharepoint.com/sites/DCS/SitePages/ID-and-access-cards.aspx" TargetMode="External"/><Relationship Id="rId18" Type="http://schemas.openxmlformats.org/officeDocument/2006/relationships/hyperlink" Target="https://intranet.ecu.edu.au/staff/centres/human-resources-service/our-services/planning-structures-and-positions/organisation-structure-and-positions" TargetMode="External"/><Relationship Id="rId26" Type="http://schemas.openxmlformats.org/officeDocument/2006/relationships/hyperlink" Target="https://intranet.ecu.edu.au/learning/workforce-strategy-and-capability/role-based-development-framewor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people@ecu.edu.au" TargetMode="External"/><Relationship Id="rId34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intranet.ecu.edu.au/staff/centres/human-resources-service/our-services/work-environment-and-conditions/staff-living-with-a-disability" TargetMode="External"/><Relationship Id="rId17" Type="http://schemas.openxmlformats.org/officeDocument/2006/relationships/hyperlink" Target="https://intranet.ecu.edu.au/staff/centres/strategic-and-governance-services/our-services/legislation-and-policy" TargetMode="External"/><Relationship Id="rId25" Type="http://schemas.openxmlformats.org/officeDocument/2006/relationships/hyperlink" Target="http://intranet.ecu.edu.au/staff/centres/human-resources-service/our-services/work-health-safety-and-wellness/incident-reporting-and-investigation" TargetMode="External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intranet.ecu.edu.au/staff/enterprise-agreement" TargetMode="External"/><Relationship Id="rId20" Type="http://schemas.openxmlformats.org/officeDocument/2006/relationships/hyperlink" Target="mailto:payroll@ecu.edu.au" TargetMode="External"/><Relationship Id="rId29" Type="http://schemas.openxmlformats.org/officeDocument/2006/relationships/hyperlink" Target="http://intranet.ecu.edu.au/staff/centres/human-resources-service/our-services/recruiting-appointing-inductions-and-probation/probatio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hs@ecu.edu.au" TargetMode="External"/><Relationship Id="rId24" Type="http://schemas.openxmlformats.org/officeDocument/2006/relationships/hyperlink" Target="http://intranet.ecu.edu.au/staff/centres/human-resources-service/our-services/work-health-safety-and-wellness/ergonomics-and-manual-handling" TargetMode="External"/><Relationship Id="rId32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intranet.ecu.edu.au/staff/centres/strategic-and-governance-services/our-services/strategy-and-performance/planning-framework" TargetMode="External"/><Relationship Id="rId23" Type="http://schemas.openxmlformats.org/officeDocument/2006/relationships/hyperlink" Target="https://edithcowanuni.sharepoint.com/:w:/s/SGS-CorpKB/Ebsozhs-JytIu9in5LJRnyoB8Ldo5k78zb2S8SX3MUTbLg" TargetMode="External"/><Relationship Id="rId28" Type="http://schemas.openxmlformats.org/officeDocument/2006/relationships/hyperlink" Target="https://php.apps.ecu.edu.au/staff-development/index.php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edithcowan.service-now.com/kiosk" TargetMode="External"/><Relationship Id="rId19" Type="http://schemas.openxmlformats.org/officeDocument/2006/relationships/hyperlink" Target="http://www.ecu.edu.au/__data/assets/pdf_file/0010/747334/ECU_Glossary_of_Acronyms.pdf" TargetMode="External"/><Relationship Id="rId31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intranet.ecu.edu.au/staff/centres/human-resources-service/our-services/recruiting-appointing-inductions-and-probation/staff-induction" TargetMode="External"/><Relationship Id="rId22" Type="http://schemas.openxmlformats.org/officeDocument/2006/relationships/hyperlink" Target="https://edithcowan.service-now.com/kiosk" TargetMode="External"/><Relationship Id="rId27" Type="http://schemas.openxmlformats.org/officeDocument/2006/relationships/hyperlink" Target="https://edithcowanuni.sharepoint.com/:b:/s/SGS-CorpKB/EdLQ44NxJkFEpZaQTpL8MucBrr6gCV5jLllBRS2bjgNiCQ" TargetMode="External"/><Relationship Id="rId30" Type="http://schemas.openxmlformats.org/officeDocument/2006/relationships/hyperlink" Target="mailto:imas@ecu.edu.au" TargetMode="External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Human%20Resource%20Services\HRSC_Templates\HRSC_REC_Doc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C2F4885C42048BC15B8A6C9C7FD0C" ma:contentTypeVersion="18" ma:contentTypeDescription="Create a new document." ma:contentTypeScope="" ma:versionID="da99c426c470297be4c3cf0304d0b496">
  <xsd:schema xmlns:xsd="http://www.w3.org/2001/XMLSchema" xmlns:xs="http://www.w3.org/2001/XMLSchema" xmlns:p="http://schemas.microsoft.com/office/2006/metadata/properties" xmlns:ns2="128cf853-2167-4267-b7c2-42eecf113bcb" xmlns:ns3="519de9f8-9f34-4990-a07c-5ca796aa3780" targetNamespace="http://schemas.microsoft.com/office/2006/metadata/properties" ma:root="true" ma:fieldsID="889fdc6de2a9bb817563ef62b0e6525d" ns2:_="" ns3:_="">
    <xsd:import namespace="128cf853-2167-4267-b7c2-42eecf113bcb"/>
    <xsd:import namespace="519de9f8-9f34-4990-a07c-5ca796aa3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cf853-2167-4267-b7c2-42eecf113b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de9f8-9f34-4990-a07c-5ca796aa378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e9ab579-2de6-4d90-b19d-216ba45110e0}" ma:internalName="TaxCatchAll" ma:showField="CatchAllData" ma:web="519de9f8-9f34-4990-a07c-5ca796aa3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20081F-D154-4A89-8BB2-F84A38426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cf853-2167-4267-b7c2-42eecf113bcb"/>
    <ds:schemaRef ds:uri="519de9f8-9f34-4990-a07c-5ca796aa3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3A9BF7-1EBB-4651-8908-3C88562701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3651EA-4462-4F82-ABF2-FDDADBB9FC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HRSC_REC_DocTemplate</Template>
  <TotalTime>11</TotalTime>
  <Pages>5</Pages>
  <Words>1209</Words>
  <Characters>11523</Characters>
  <Application>Microsoft Office Word</Application>
  <DocSecurity>0</DocSecurity>
  <Lines>501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ECU</Company>
  <LinksUpToDate>false</LinksUpToDate>
  <CharactersWithSpaces>12513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jpinch</dc:creator>
  <cp:lastModifiedBy>Emily GORMLY</cp:lastModifiedBy>
  <cp:revision>3</cp:revision>
  <cp:lastPrinted>2011-03-16T07:56:00Z</cp:lastPrinted>
  <dcterms:created xsi:type="dcterms:W3CDTF">2024-01-31T05:57:00Z</dcterms:created>
  <dcterms:modified xsi:type="dcterms:W3CDTF">2024-01-31T06:08:00Z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