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CE4C4" w14:textId="77777777" w:rsidR="00E630D8" w:rsidRDefault="00E630D8"/>
    <w:p w14:paraId="68F10EFD" w14:textId="77777777" w:rsidR="00B65832" w:rsidRDefault="00B65832"/>
    <w:tbl>
      <w:tblPr>
        <w:tblW w:w="0" w:type="auto"/>
        <w:tblBorders>
          <w:top w:val="single" w:sz="12" w:space="0" w:color="FFFFFF"/>
          <w:left w:val="single" w:sz="12" w:space="0" w:color="FFFFFF"/>
          <w:bottom w:val="single" w:sz="12" w:space="0" w:color="FFFFFF"/>
          <w:right w:val="single" w:sz="12" w:space="0" w:color="FFFFFF"/>
          <w:insideH w:val="single" w:sz="12" w:space="0" w:color="FFFFFF"/>
        </w:tblBorders>
        <w:tblLook w:val="04A0" w:firstRow="1" w:lastRow="0" w:firstColumn="1" w:lastColumn="0" w:noHBand="0" w:noVBand="1"/>
      </w:tblPr>
      <w:tblGrid>
        <w:gridCol w:w="1114"/>
        <w:gridCol w:w="7876"/>
      </w:tblGrid>
      <w:tr w:rsidR="00536DEA" w:rsidRPr="00226A31" w14:paraId="1AC9DD5F" w14:textId="77777777" w:rsidTr="00B34858">
        <w:tc>
          <w:tcPr>
            <w:tcW w:w="9602" w:type="dxa"/>
            <w:gridSpan w:val="2"/>
            <w:shd w:val="clear" w:color="auto" w:fill="26B298"/>
            <w:vAlign w:val="center"/>
          </w:tcPr>
          <w:p w14:paraId="3558628F" w14:textId="5EC85AF7" w:rsidR="00536DEA" w:rsidRPr="00226A31" w:rsidRDefault="00536DEA" w:rsidP="00226A31">
            <w:pPr>
              <w:spacing w:before="120" w:after="0" w:line="360" w:lineRule="auto"/>
              <w:rPr>
                <w:b/>
                <w:color w:val="FFFFFF"/>
                <w:kern w:val="0"/>
              </w:rPr>
            </w:pPr>
            <w:r w:rsidRPr="00536DEA">
              <w:rPr>
                <w:b/>
                <w:color w:val="FFFFFF" w:themeColor="background1"/>
                <w:kern w:val="0"/>
              </w:rPr>
              <w:t>Policy Approval Memo</w:t>
            </w:r>
          </w:p>
        </w:tc>
      </w:tr>
      <w:tr w:rsidR="00E37F26" w:rsidRPr="00226A31" w14:paraId="636BF895" w14:textId="77777777" w:rsidTr="00536DEA">
        <w:tc>
          <w:tcPr>
            <w:tcW w:w="1138" w:type="dxa"/>
            <w:tcBorders>
              <w:bottom w:val="single" w:sz="4" w:space="0" w:color="auto"/>
            </w:tcBorders>
            <w:shd w:val="clear" w:color="auto" w:fill="auto"/>
            <w:vAlign w:val="center"/>
          </w:tcPr>
          <w:p w14:paraId="4D3E3BAF" w14:textId="77777777" w:rsidR="00E37F26" w:rsidRPr="00226A31" w:rsidRDefault="00E37F26" w:rsidP="00536DEA">
            <w:pPr>
              <w:spacing w:before="120" w:after="120" w:line="240" w:lineRule="auto"/>
              <w:rPr>
                <w:b/>
                <w:kern w:val="0"/>
              </w:rPr>
            </w:pPr>
            <w:r w:rsidRPr="00226A31">
              <w:rPr>
                <w:b/>
                <w:kern w:val="0"/>
              </w:rPr>
              <w:t>To:</w:t>
            </w:r>
          </w:p>
        </w:tc>
        <w:tc>
          <w:tcPr>
            <w:tcW w:w="8464" w:type="dxa"/>
            <w:tcBorders>
              <w:bottom w:val="single" w:sz="4" w:space="0" w:color="auto"/>
            </w:tcBorders>
            <w:shd w:val="clear" w:color="auto" w:fill="auto"/>
            <w:vAlign w:val="center"/>
          </w:tcPr>
          <w:p w14:paraId="67848EED" w14:textId="557A4B0E" w:rsidR="00E37F26" w:rsidRPr="00226A31" w:rsidRDefault="00536DEA" w:rsidP="00536DEA">
            <w:pPr>
              <w:spacing w:before="120" w:after="120" w:line="240" w:lineRule="auto"/>
              <w:rPr>
                <w:kern w:val="0"/>
              </w:rPr>
            </w:pPr>
            <w:r>
              <w:rPr>
                <w:kern w:val="0"/>
              </w:rPr>
              <w:t>Professor Clare Pollock, Vice-Chancellor</w:t>
            </w:r>
          </w:p>
        </w:tc>
      </w:tr>
      <w:tr w:rsidR="00E37F26" w:rsidRPr="00226A31" w14:paraId="3927EBDC" w14:textId="77777777" w:rsidTr="00536DEA">
        <w:tc>
          <w:tcPr>
            <w:tcW w:w="1138" w:type="dxa"/>
            <w:tcBorders>
              <w:top w:val="single" w:sz="4" w:space="0" w:color="auto"/>
              <w:bottom w:val="single" w:sz="4" w:space="0" w:color="auto"/>
            </w:tcBorders>
            <w:shd w:val="clear" w:color="auto" w:fill="auto"/>
            <w:vAlign w:val="center"/>
          </w:tcPr>
          <w:p w14:paraId="402C47D7" w14:textId="77777777" w:rsidR="00E37F26" w:rsidRPr="00226A31" w:rsidRDefault="00E37F26" w:rsidP="00536DEA">
            <w:pPr>
              <w:spacing w:before="120" w:after="120" w:line="240" w:lineRule="auto"/>
              <w:rPr>
                <w:b/>
                <w:kern w:val="0"/>
              </w:rPr>
            </w:pPr>
            <w:r w:rsidRPr="00226A31">
              <w:rPr>
                <w:b/>
                <w:kern w:val="0"/>
              </w:rPr>
              <w:t>From:</w:t>
            </w:r>
          </w:p>
        </w:tc>
        <w:tc>
          <w:tcPr>
            <w:tcW w:w="8464" w:type="dxa"/>
            <w:tcBorders>
              <w:top w:val="single" w:sz="4" w:space="0" w:color="auto"/>
              <w:bottom w:val="single" w:sz="4" w:space="0" w:color="auto"/>
            </w:tcBorders>
            <w:shd w:val="clear" w:color="auto" w:fill="auto"/>
            <w:vAlign w:val="center"/>
          </w:tcPr>
          <w:p w14:paraId="7DCCE987" w14:textId="18F0AF98" w:rsidR="00E37F26" w:rsidRPr="00226A31" w:rsidRDefault="00536DEA" w:rsidP="00536DEA">
            <w:pPr>
              <w:spacing w:before="120" w:after="120" w:line="240" w:lineRule="auto"/>
              <w:rPr>
                <w:kern w:val="0"/>
              </w:rPr>
            </w:pPr>
            <w:r>
              <w:rPr>
                <w:kern w:val="0"/>
              </w:rPr>
              <w:t>[Author of memo]</w:t>
            </w:r>
          </w:p>
        </w:tc>
      </w:tr>
      <w:tr w:rsidR="00536DEA" w:rsidRPr="00226A31" w14:paraId="35CDBAE2" w14:textId="77777777" w:rsidTr="00444A3A">
        <w:tc>
          <w:tcPr>
            <w:tcW w:w="1138" w:type="dxa"/>
            <w:tcBorders>
              <w:top w:val="single" w:sz="4" w:space="0" w:color="auto"/>
              <w:bottom w:val="single" w:sz="4" w:space="0" w:color="auto"/>
            </w:tcBorders>
            <w:shd w:val="clear" w:color="auto" w:fill="auto"/>
            <w:vAlign w:val="center"/>
          </w:tcPr>
          <w:p w14:paraId="34813963" w14:textId="508F65A4" w:rsidR="00536DEA" w:rsidRPr="00226A31" w:rsidRDefault="00536DEA" w:rsidP="00536DEA">
            <w:pPr>
              <w:spacing w:before="120" w:after="120" w:line="240" w:lineRule="auto"/>
              <w:rPr>
                <w:b/>
                <w:kern w:val="0"/>
              </w:rPr>
            </w:pPr>
            <w:r>
              <w:rPr>
                <w:b/>
                <w:kern w:val="0"/>
              </w:rPr>
              <w:t>Via</w:t>
            </w:r>
            <w:r w:rsidRPr="00226A31">
              <w:rPr>
                <w:b/>
                <w:kern w:val="0"/>
              </w:rPr>
              <w:t>:</w:t>
            </w:r>
          </w:p>
        </w:tc>
        <w:tc>
          <w:tcPr>
            <w:tcW w:w="8464" w:type="dxa"/>
            <w:tcBorders>
              <w:top w:val="single" w:sz="4" w:space="0" w:color="auto"/>
              <w:bottom w:val="single" w:sz="4" w:space="0" w:color="auto"/>
            </w:tcBorders>
            <w:shd w:val="clear" w:color="auto" w:fill="auto"/>
            <w:vAlign w:val="center"/>
          </w:tcPr>
          <w:p w14:paraId="5C8357D7" w14:textId="422B1CF4" w:rsidR="00536DEA" w:rsidRPr="00226A31" w:rsidRDefault="00536DEA" w:rsidP="00536DEA">
            <w:pPr>
              <w:spacing w:before="120" w:after="120" w:line="240" w:lineRule="auto"/>
              <w:rPr>
                <w:kern w:val="0"/>
              </w:rPr>
            </w:pPr>
            <w:r w:rsidRPr="00536DEA">
              <w:rPr>
                <w:kern w:val="0"/>
              </w:rPr>
              <w:t>Ms Jo Quinn, Director and General Counsel, Strategic and Governance Services</w:t>
            </w:r>
            <w:r>
              <w:rPr>
                <w:kern w:val="0"/>
              </w:rPr>
              <w:t xml:space="preserve"> </w:t>
            </w:r>
            <w:r w:rsidRPr="00536DEA">
              <w:rPr>
                <w:kern w:val="0"/>
              </w:rPr>
              <w:t>Centre</w:t>
            </w:r>
          </w:p>
        </w:tc>
      </w:tr>
      <w:tr w:rsidR="00E37F26" w:rsidRPr="00226A31" w14:paraId="3ED4380B" w14:textId="77777777" w:rsidTr="00536DEA">
        <w:tc>
          <w:tcPr>
            <w:tcW w:w="1138" w:type="dxa"/>
            <w:tcBorders>
              <w:top w:val="single" w:sz="4" w:space="0" w:color="auto"/>
              <w:bottom w:val="single" w:sz="4" w:space="0" w:color="auto"/>
            </w:tcBorders>
            <w:shd w:val="clear" w:color="auto" w:fill="auto"/>
            <w:vAlign w:val="center"/>
          </w:tcPr>
          <w:p w14:paraId="4B902EAA" w14:textId="77777777" w:rsidR="00E37F26" w:rsidRPr="00226A31" w:rsidRDefault="00E37F26" w:rsidP="00536DEA">
            <w:pPr>
              <w:spacing w:before="120" w:after="120" w:line="240" w:lineRule="auto"/>
              <w:rPr>
                <w:b/>
                <w:kern w:val="0"/>
              </w:rPr>
            </w:pPr>
            <w:r w:rsidRPr="00226A31">
              <w:rPr>
                <w:b/>
                <w:kern w:val="0"/>
              </w:rPr>
              <w:t>CC:</w:t>
            </w:r>
          </w:p>
        </w:tc>
        <w:tc>
          <w:tcPr>
            <w:tcW w:w="8464" w:type="dxa"/>
            <w:tcBorders>
              <w:top w:val="single" w:sz="4" w:space="0" w:color="auto"/>
              <w:bottom w:val="single" w:sz="4" w:space="0" w:color="auto"/>
            </w:tcBorders>
            <w:shd w:val="clear" w:color="auto" w:fill="auto"/>
            <w:vAlign w:val="center"/>
          </w:tcPr>
          <w:p w14:paraId="755AFE21" w14:textId="53D0ECA1" w:rsidR="00E37F26" w:rsidRPr="00226A31" w:rsidRDefault="00536DEA" w:rsidP="00536DEA">
            <w:pPr>
              <w:spacing w:before="120" w:after="120" w:line="240" w:lineRule="auto"/>
              <w:rPr>
                <w:kern w:val="0"/>
              </w:rPr>
            </w:pPr>
            <w:r>
              <w:rPr>
                <w:kern w:val="0"/>
              </w:rPr>
              <w:t>[Add any copied party, or delete]</w:t>
            </w:r>
          </w:p>
        </w:tc>
      </w:tr>
      <w:tr w:rsidR="00E37F26" w:rsidRPr="00226A31" w14:paraId="6049660A" w14:textId="77777777" w:rsidTr="00536DEA">
        <w:tc>
          <w:tcPr>
            <w:tcW w:w="1138" w:type="dxa"/>
            <w:tcBorders>
              <w:top w:val="single" w:sz="4" w:space="0" w:color="auto"/>
              <w:bottom w:val="single" w:sz="4" w:space="0" w:color="auto"/>
            </w:tcBorders>
            <w:shd w:val="clear" w:color="auto" w:fill="auto"/>
            <w:vAlign w:val="center"/>
          </w:tcPr>
          <w:p w14:paraId="6E76C1CE" w14:textId="77777777" w:rsidR="00E37F26" w:rsidRPr="00226A31" w:rsidRDefault="00E37F26" w:rsidP="00536DEA">
            <w:pPr>
              <w:spacing w:before="120" w:after="120" w:line="240" w:lineRule="auto"/>
              <w:rPr>
                <w:b/>
                <w:kern w:val="0"/>
              </w:rPr>
            </w:pPr>
            <w:r w:rsidRPr="00226A31">
              <w:rPr>
                <w:b/>
                <w:kern w:val="0"/>
              </w:rPr>
              <w:t>Date:</w:t>
            </w:r>
          </w:p>
        </w:tc>
        <w:tc>
          <w:tcPr>
            <w:tcW w:w="8464" w:type="dxa"/>
            <w:tcBorders>
              <w:top w:val="single" w:sz="4" w:space="0" w:color="auto"/>
              <w:bottom w:val="single" w:sz="4" w:space="0" w:color="auto"/>
            </w:tcBorders>
            <w:shd w:val="clear" w:color="auto" w:fill="auto"/>
            <w:vAlign w:val="center"/>
          </w:tcPr>
          <w:p w14:paraId="5CF5E46F" w14:textId="75AB84A1" w:rsidR="00E37F26" w:rsidRPr="00226A31" w:rsidRDefault="00536DEA" w:rsidP="00536DEA">
            <w:pPr>
              <w:spacing w:before="120" w:after="120" w:line="240" w:lineRule="auto"/>
              <w:rPr>
                <w:kern w:val="0"/>
              </w:rPr>
            </w:pPr>
            <w:r>
              <w:rPr>
                <w:kern w:val="0"/>
              </w:rPr>
              <w:t>[Date]</w:t>
            </w:r>
          </w:p>
        </w:tc>
      </w:tr>
      <w:tr w:rsidR="00E37F26" w:rsidRPr="00226A31" w14:paraId="4BE617B4" w14:textId="77777777" w:rsidTr="00536DEA">
        <w:tc>
          <w:tcPr>
            <w:tcW w:w="1138" w:type="dxa"/>
            <w:tcBorders>
              <w:top w:val="single" w:sz="4" w:space="0" w:color="auto"/>
              <w:bottom w:val="single" w:sz="4" w:space="0" w:color="auto"/>
            </w:tcBorders>
            <w:shd w:val="clear" w:color="auto" w:fill="auto"/>
            <w:vAlign w:val="center"/>
          </w:tcPr>
          <w:p w14:paraId="7ADC872A" w14:textId="77777777" w:rsidR="00E37F26" w:rsidRPr="00226A31" w:rsidRDefault="00E37F26" w:rsidP="00536DEA">
            <w:pPr>
              <w:spacing w:before="120" w:after="120" w:line="240" w:lineRule="auto"/>
              <w:rPr>
                <w:b/>
                <w:kern w:val="0"/>
              </w:rPr>
            </w:pPr>
            <w:r w:rsidRPr="00226A31">
              <w:rPr>
                <w:b/>
                <w:kern w:val="0"/>
              </w:rPr>
              <w:t>Re:</w:t>
            </w:r>
          </w:p>
        </w:tc>
        <w:tc>
          <w:tcPr>
            <w:tcW w:w="8464" w:type="dxa"/>
            <w:tcBorders>
              <w:top w:val="single" w:sz="4" w:space="0" w:color="auto"/>
              <w:bottom w:val="single" w:sz="4" w:space="0" w:color="auto"/>
            </w:tcBorders>
            <w:shd w:val="clear" w:color="auto" w:fill="auto"/>
            <w:vAlign w:val="center"/>
          </w:tcPr>
          <w:p w14:paraId="793A47EC" w14:textId="33155B3F" w:rsidR="00E37F26" w:rsidRPr="00226A31" w:rsidRDefault="00536DEA" w:rsidP="00536DEA">
            <w:pPr>
              <w:spacing w:before="120" w:after="120" w:line="240" w:lineRule="auto"/>
              <w:rPr>
                <w:kern w:val="0"/>
              </w:rPr>
            </w:pPr>
            <w:r>
              <w:rPr>
                <w:kern w:val="0"/>
              </w:rPr>
              <w:t>Approval of [</w:t>
            </w:r>
            <w:r w:rsidRPr="00536DEA">
              <w:rPr>
                <w:i/>
                <w:iCs/>
                <w:kern w:val="0"/>
              </w:rPr>
              <w:t>Name of Policy</w:t>
            </w:r>
            <w:r>
              <w:rPr>
                <w:kern w:val="0"/>
              </w:rPr>
              <w:t>]</w:t>
            </w:r>
          </w:p>
        </w:tc>
      </w:tr>
    </w:tbl>
    <w:p w14:paraId="580DBEDD" w14:textId="77777777" w:rsidR="00536DEA" w:rsidRDefault="00536DEA" w:rsidP="009D7BE4">
      <w:pPr>
        <w:pStyle w:val="Heading2"/>
        <w:spacing w:before="240" w:after="120" w:line="264" w:lineRule="auto"/>
      </w:pPr>
      <w:r>
        <w:t>Recommendation</w:t>
      </w:r>
    </w:p>
    <w:p w14:paraId="225FF955" w14:textId="77777777" w:rsidR="00536DEA" w:rsidRPr="00536DEA" w:rsidRDefault="00536DEA" w:rsidP="00536DEA">
      <w:r w:rsidRPr="00536DEA">
        <w:t>That you approve the [</w:t>
      </w:r>
      <w:r w:rsidRPr="00536DEA">
        <w:rPr>
          <w:i/>
          <w:iCs/>
        </w:rPr>
        <w:t>Name of Policy</w:t>
      </w:r>
      <w:r w:rsidRPr="00536DEA">
        <w:t>] as attached.</w:t>
      </w:r>
    </w:p>
    <w:p w14:paraId="1AB08E5C" w14:textId="77777777" w:rsidR="00536DEA" w:rsidRDefault="00536DEA" w:rsidP="009D7BE4">
      <w:pPr>
        <w:pStyle w:val="Heading2"/>
        <w:spacing w:before="240" w:after="120" w:line="264" w:lineRule="auto"/>
      </w:pPr>
      <w:r>
        <w:t>Background</w:t>
      </w:r>
    </w:p>
    <w:p w14:paraId="3901428E" w14:textId="553971B2" w:rsidR="0021324F" w:rsidRDefault="00536DEA" w:rsidP="00B22557">
      <w:pPr>
        <w:pStyle w:val="ListParagraph"/>
        <w:numPr>
          <w:ilvl w:val="0"/>
          <w:numId w:val="1"/>
        </w:numPr>
        <w:spacing w:before="120" w:after="120" w:line="240" w:lineRule="auto"/>
        <w:ind w:left="567" w:hanging="357"/>
        <w:contextualSpacing w:val="0"/>
      </w:pPr>
      <w:r w:rsidRPr="00536DEA">
        <w:t>[</w:t>
      </w:r>
      <w:r w:rsidR="00373569">
        <w:t>S</w:t>
      </w:r>
      <w:r w:rsidRPr="00536DEA">
        <w:t>ummarise the reasons for the development or amendment of the policy. Describe the key drivers, such as legislative changes, operational needs, risk mitigation, strategic priorities or audit recommendations. For amended policies, summarise the main changes.]</w:t>
      </w:r>
    </w:p>
    <w:p w14:paraId="50F10498" w14:textId="620FFBF0" w:rsidR="0021324F" w:rsidRDefault="0021324F" w:rsidP="009D7BE4">
      <w:pPr>
        <w:pStyle w:val="Heading2"/>
        <w:spacing w:before="240" w:after="120" w:line="264" w:lineRule="auto"/>
      </w:pPr>
      <w:r>
        <w:t>Key Contextual Issues</w:t>
      </w:r>
    </w:p>
    <w:p w14:paraId="2F414CB6" w14:textId="77777777" w:rsidR="0021324F" w:rsidRPr="00536DEA" w:rsidRDefault="0021324F" w:rsidP="00B22557">
      <w:pPr>
        <w:pStyle w:val="ListParagraph"/>
        <w:numPr>
          <w:ilvl w:val="0"/>
          <w:numId w:val="3"/>
        </w:numPr>
        <w:spacing w:before="120" w:after="120" w:line="240" w:lineRule="auto"/>
        <w:ind w:left="567" w:hanging="357"/>
        <w:contextualSpacing w:val="0"/>
      </w:pPr>
      <w:r>
        <w:t>[I</w:t>
      </w:r>
      <w:r w:rsidRPr="00536DEA">
        <w:t xml:space="preserve">nclude information that would help the decision-maker make an informed decision, such as: </w:t>
      </w:r>
    </w:p>
    <w:p w14:paraId="7728BE5A" w14:textId="77777777" w:rsidR="0021324F" w:rsidRPr="00536DEA" w:rsidRDefault="0021324F" w:rsidP="00B22557">
      <w:pPr>
        <w:pStyle w:val="ListParagraph"/>
        <w:numPr>
          <w:ilvl w:val="1"/>
          <w:numId w:val="3"/>
        </w:numPr>
        <w:spacing w:before="120" w:after="120" w:line="240" w:lineRule="auto"/>
        <w:ind w:left="1134"/>
        <w:contextualSpacing w:val="0"/>
      </w:pPr>
      <w:r w:rsidRPr="00536DEA">
        <w:rPr>
          <w:i/>
          <w:iCs/>
        </w:rPr>
        <w:t>Benchmarking:</w:t>
      </w:r>
      <w:r w:rsidRPr="00536DEA">
        <w:t xml:space="preserve"> summarise relevant comparisons with peer institutions, industry standards, and/or sector best practice.</w:t>
      </w:r>
    </w:p>
    <w:p w14:paraId="711B7389" w14:textId="77777777" w:rsidR="0021324F" w:rsidRPr="00536DEA" w:rsidRDefault="0021324F" w:rsidP="00B22557">
      <w:pPr>
        <w:pStyle w:val="ListParagraph"/>
        <w:numPr>
          <w:ilvl w:val="1"/>
          <w:numId w:val="3"/>
        </w:numPr>
        <w:spacing w:before="120" w:after="120" w:line="240" w:lineRule="auto"/>
        <w:ind w:left="1134"/>
        <w:contextualSpacing w:val="0"/>
      </w:pPr>
      <w:r w:rsidRPr="00536DEA">
        <w:rPr>
          <w:i/>
          <w:iCs/>
        </w:rPr>
        <w:t>Implementation:</w:t>
      </w:r>
      <w:r w:rsidRPr="00536DEA">
        <w:t xml:space="preserve"> briefly describe how the policy aligns with broader initiatives, any system/process changes required, proposed timeframes, resourcing implications, and implementation activities that will occur </w:t>
      </w:r>
      <w:proofErr w:type="gramStart"/>
      <w:r w:rsidRPr="00536DEA">
        <w:t>as a result of</w:t>
      </w:r>
      <w:proofErr w:type="gramEnd"/>
      <w:r w:rsidRPr="00536DEA">
        <w:t xml:space="preserve"> the new/amended policy.</w:t>
      </w:r>
    </w:p>
    <w:p w14:paraId="452C3DE3" w14:textId="77777777" w:rsidR="0021324F" w:rsidRPr="00536DEA" w:rsidRDefault="0021324F" w:rsidP="00B22557">
      <w:pPr>
        <w:pStyle w:val="ListParagraph"/>
        <w:numPr>
          <w:ilvl w:val="1"/>
          <w:numId w:val="3"/>
        </w:numPr>
        <w:spacing w:before="120" w:after="120" w:line="240" w:lineRule="auto"/>
        <w:ind w:left="1134"/>
        <w:contextualSpacing w:val="0"/>
      </w:pPr>
      <w:r w:rsidRPr="00536DEA">
        <w:rPr>
          <w:i/>
          <w:iCs/>
        </w:rPr>
        <w:t>Urgency (if applicable):</w:t>
      </w:r>
      <w:r w:rsidRPr="00536DEA">
        <w:t xml:space="preserve"> explain any time sensitivity around regarding this approval, including legislative requirements, project dependencies or operational impacts.</w:t>
      </w:r>
      <w:r>
        <w:t>]</w:t>
      </w:r>
    </w:p>
    <w:p w14:paraId="22B3DAAF" w14:textId="77777777" w:rsidR="0021324F" w:rsidRPr="0021324F" w:rsidRDefault="0021324F" w:rsidP="008C2C7D"/>
    <w:p w14:paraId="137FAD86" w14:textId="20755956" w:rsidR="5B25CC9F" w:rsidRPr="0021324F" w:rsidRDefault="5B25CC9F" w:rsidP="009D7BE4">
      <w:pPr>
        <w:pStyle w:val="Heading2"/>
        <w:spacing w:before="240" w:after="120" w:line="264" w:lineRule="auto"/>
      </w:pPr>
      <w:r w:rsidRPr="0021324F">
        <w:lastRenderedPageBreak/>
        <w:t>Consultation</w:t>
      </w:r>
    </w:p>
    <w:p w14:paraId="2EB87BBA" w14:textId="3677334A" w:rsidR="5D1EED05" w:rsidRDefault="00FC1F75" w:rsidP="009D7BE4">
      <w:pPr>
        <w:pStyle w:val="ListParagraph"/>
        <w:numPr>
          <w:ilvl w:val="0"/>
          <w:numId w:val="4"/>
        </w:numPr>
        <w:spacing w:before="120" w:after="120" w:line="240" w:lineRule="auto"/>
        <w:ind w:left="567" w:hanging="357"/>
        <w:contextualSpacing w:val="0"/>
      </w:pPr>
      <w:r>
        <w:t>[</w:t>
      </w:r>
      <w:r w:rsidR="00081447">
        <w:t>Explain what</w:t>
      </w:r>
      <w:r w:rsidR="00081447" w:rsidRPr="00081447">
        <w:t xml:space="preserve"> consultation </w:t>
      </w:r>
      <w:r w:rsidR="00081447">
        <w:t xml:space="preserve">has occurred </w:t>
      </w:r>
      <w:r w:rsidR="00081447" w:rsidRPr="00081447">
        <w:t>with key stakeholders, including working parties and committees (including dates, outcomes and resolution numbers of relevant meetings).</w:t>
      </w:r>
      <w:r w:rsidR="007F1267">
        <w:t>]</w:t>
      </w:r>
    </w:p>
    <w:p w14:paraId="53D92E57" w14:textId="2FF017D7" w:rsidR="00FC1F75" w:rsidRDefault="0068604E" w:rsidP="009D7BE4">
      <w:pPr>
        <w:pStyle w:val="ListParagraph"/>
        <w:numPr>
          <w:ilvl w:val="0"/>
          <w:numId w:val="4"/>
        </w:numPr>
        <w:spacing w:before="120" w:after="120" w:line="240" w:lineRule="auto"/>
        <w:ind w:left="567" w:hanging="357"/>
        <w:contextualSpacing w:val="0"/>
      </w:pPr>
      <w:r>
        <w:t>T</w:t>
      </w:r>
      <w:r w:rsidRPr="0068604E">
        <w:t xml:space="preserve">he policy </w:t>
      </w:r>
      <w:r w:rsidR="00133551">
        <w:t>was</w:t>
      </w:r>
      <w:r w:rsidRPr="0068604E">
        <w:t xml:space="preserve"> reviewed by the Strategic and Governance Services Centre</w:t>
      </w:r>
      <w:r w:rsidR="00133551">
        <w:t xml:space="preserve"> in [month].</w:t>
      </w:r>
    </w:p>
    <w:p w14:paraId="5A58B153" w14:textId="77777777" w:rsidR="00536DEA" w:rsidRPr="00536DEA" w:rsidRDefault="00536DEA" w:rsidP="00536DEA">
      <w:pPr>
        <w:spacing w:before="120" w:after="120"/>
      </w:pPr>
      <w:r w:rsidRPr="00536DEA">
        <w:t>I attach tracked changes and clean versions of the policy for your review.</w:t>
      </w:r>
    </w:p>
    <w:p w14:paraId="45D8E610" w14:textId="641AFBA8" w:rsidR="00536DEA" w:rsidRPr="00536DEA" w:rsidRDefault="00536DEA" w:rsidP="00536DEA">
      <w:pPr>
        <w:rPr>
          <w:b/>
          <w:bCs/>
        </w:rPr>
      </w:pPr>
      <w:r w:rsidRPr="00536DEA">
        <w:rPr>
          <w:b/>
          <w:bCs/>
        </w:rPr>
        <w:t>[Signature block – Author of memo]</w:t>
      </w:r>
    </w:p>
    <w:p w14:paraId="2CFECF3A" w14:textId="77777777" w:rsidR="00536DEA" w:rsidRPr="00536DEA" w:rsidRDefault="00536DEA" w:rsidP="00536DEA"/>
    <w:p w14:paraId="4660AEA0" w14:textId="38270BE0" w:rsidR="00536DEA" w:rsidRPr="003714EE" w:rsidRDefault="00536DEA" w:rsidP="008C2C7D">
      <w:pPr>
        <w:spacing w:before="240" w:after="120" w:line="240" w:lineRule="auto"/>
        <w:rPr>
          <w:b/>
        </w:rPr>
      </w:pPr>
      <w:r w:rsidRPr="003714EE">
        <w:rPr>
          <w:b/>
        </w:rPr>
        <w:t>Attachments</w:t>
      </w:r>
    </w:p>
    <w:p w14:paraId="0617FFB4" w14:textId="77777777" w:rsidR="00536DEA" w:rsidRPr="00536DEA" w:rsidRDefault="00536DEA" w:rsidP="00536DEA">
      <w:pPr>
        <w:pStyle w:val="ListParagraph"/>
        <w:numPr>
          <w:ilvl w:val="0"/>
          <w:numId w:val="2"/>
        </w:numPr>
      </w:pPr>
      <w:r w:rsidRPr="00536DEA">
        <w:t>[Name of Policy] – tracked changes and clean</w:t>
      </w:r>
    </w:p>
    <w:p w14:paraId="61B94C1E" w14:textId="77777777" w:rsidR="00536DEA" w:rsidRPr="00536DEA" w:rsidRDefault="00536DEA" w:rsidP="00536DEA">
      <w:pPr>
        <w:pStyle w:val="ListParagraph"/>
        <w:numPr>
          <w:ilvl w:val="0"/>
          <w:numId w:val="2"/>
        </w:numPr>
      </w:pPr>
      <w:r w:rsidRPr="00536DEA">
        <w:t>[Any further attachments, as required]</w:t>
      </w:r>
    </w:p>
    <w:p w14:paraId="1CAA0FCA" w14:textId="77777777" w:rsidR="00536DEA" w:rsidRPr="00E37A26" w:rsidRDefault="00536DEA" w:rsidP="00536DEA">
      <w:pPr>
        <w:pStyle w:val="ListParagraph"/>
        <w:rPr>
          <w:sz w:val="22"/>
          <w:szCs w:val="22"/>
        </w:rPr>
      </w:pPr>
    </w:p>
    <w:tbl>
      <w:tblPr>
        <w:tblStyle w:val="TableGridLight"/>
        <w:tblW w:w="0" w:type="auto"/>
        <w:tblLook w:val="04A0" w:firstRow="1" w:lastRow="0" w:firstColumn="1" w:lastColumn="0" w:noHBand="0" w:noVBand="1"/>
      </w:tblPr>
      <w:tblGrid>
        <w:gridCol w:w="1413"/>
        <w:gridCol w:w="3685"/>
        <w:gridCol w:w="1659"/>
        <w:gridCol w:w="2253"/>
      </w:tblGrid>
      <w:tr w:rsidR="00536DEA" w:rsidRPr="007367C3" w14:paraId="2418AD34" w14:textId="77777777" w:rsidTr="00536DEA">
        <w:trPr>
          <w:tblHeader/>
        </w:trPr>
        <w:tc>
          <w:tcPr>
            <w:tcW w:w="1413" w:type="dxa"/>
            <w:shd w:val="clear" w:color="auto" w:fill="auto"/>
          </w:tcPr>
          <w:p w14:paraId="432C79A5" w14:textId="77777777" w:rsidR="00536DEA" w:rsidRPr="00BE2C62" w:rsidRDefault="00536DEA" w:rsidP="00536DEA">
            <w:pPr>
              <w:spacing w:before="60" w:after="60" w:line="240" w:lineRule="auto"/>
              <w:rPr>
                <w:b/>
                <w:bCs/>
                <w:sz w:val="22"/>
                <w:szCs w:val="22"/>
              </w:rPr>
            </w:pPr>
          </w:p>
        </w:tc>
        <w:tc>
          <w:tcPr>
            <w:tcW w:w="3685" w:type="dxa"/>
            <w:shd w:val="clear" w:color="auto" w:fill="auto"/>
            <w:vAlign w:val="center"/>
          </w:tcPr>
          <w:p w14:paraId="1C4390CD" w14:textId="77777777" w:rsidR="00536DEA" w:rsidRPr="00E37A26" w:rsidRDefault="00536DEA" w:rsidP="00536DEA">
            <w:pPr>
              <w:spacing w:before="60" w:after="60" w:line="240" w:lineRule="auto"/>
              <w:rPr>
                <w:b/>
                <w:bCs/>
                <w:sz w:val="22"/>
                <w:szCs w:val="22"/>
              </w:rPr>
            </w:pPr>
            <w:r w:rsidRPr="00E37A26">
              <w:rPr>
                <w:b/>
                <w:bCs/>
                <w:sz w:val="22"/>
                <w:szCs w:val="22"/>
              </w:rPr>
              <w:t>Name</w:t>
            </w:r>
          </w:p>
        </w:tc>
        <w:tc>
          <w:tcPr>
            <w:tcW w:w="1659" w:type="dxa"/>
            <w:shd w:val="clear" w:color="auto" w:fill="auto"/>
            <w:vAlign w:val="center"/>
          </w:tcPr>
          <w:p w14:paraId="6716C47D" w14:textId="77777777" w:rsidR="00536DEA" w:rsidRPr="00E37A26" w:rsidRDefault="00536DEA" w:rsidP="00536DEA">
            <w:pPr>
              <w:spacing w:before="60" w:after="60" w:line="240" w:lineRule="auto"/>
              <w:jc w:val="center"/>
              <w:rPr>
                <w:b/>
                <w:bCs/>
                <w:sz w:val="22"/>
                <w:szCs w:val="22"/>
              </w:rPr>
            </w:pPr>
            <w:r w:rsidRPr="00E37A26">
              <w:rPr>
                <w:b/>
                <w:bCs/>
                <w:sz w:val="22"/>
                <w:szCs w:val="22"/>
              </w:rPr>
              <w:t>Date</w:t>
            </w:r>
          </w:p>
        </w:tc>
        <w:tc>
          <w:tcPr>
            <w:tcW w:w="2253" w:type="dxa"/>
            <w:shd w:val="clear" w:color="auto" w:fill="auto"/>
            <w:vAlign w:val="center"/>
          </w:tcPr>
          <w:p w14:paraId="6F7CDC34" w14:textId="77777777" w:rsidR="00536DEA" w:rsidRPr="00E37A26" w:rsidRDefault="00536DEA" w:rsidP="00536DEA">
            <w:pPr>
              <w:spacing w:before="60" w:after="60" w:line="240" w:lineRule="auto"/>
              <w:jc w:val="center"/>
              <w:rPr>
                <w:b/>
                <w:bCs/>
                <w:sz w:val="22"/>
                <w:szCs w:val="22"/>
              </w:rPr>
            </w:pPr>
            <w:r w:rsidRPr="00E37A26">
              <w:rPr>
                <w:b/>
                <w:bCs/>
                <w:sz w:val="22"/>
                <w:szCs w:val="22"/>
              </w:rPr>
              <w:t>Signature</w:t>
            </w:r>
          </w:p>
        </w:tc>
      </w:tr>
      <w:tr w:rsidR="00536DEA" w:rsidRPr="007367C3" w14:paraId="1B7730AF" w14:textId="77777777" w:rsidTr="00536DEA">
        <w:trPr>
          <w:trHeight w:val="1270"/>
        </w:trPr>
        <w:tc>
          <w:tcPr>
            <w:tcW w:w="1413" w:type="dxa"/>
          </w:tcPr>
          <w:p w14:paraId="61B97689" w14:textId="77777777" w:rsidR="00536DEA" w:rsidRPr="00536DEA" w:rsidRDefault="00536DEA" w:rsidP="00444A3A">
            <w:pPr>
              <w:rPr>
                <w:b/>
                <w:bCs/>
                <w:sz w:val="22"/>
                <w:szCs w:val="22"/>
              </w:rPr>
            </w:pPr>
            <w:r w:rsidRPr="00536DEA">
              <w:rPr>
                <w:b/>
                <w:bCs/>
                <w:sz w:val="22"/>
                <w:szCs w:val="22"/>
              </w:rPr>
              <w:t>ENDORSED</w:t>
            </w:r>
          </w:p>
        </w:tc>
        <w:tc>
          <w:tcPr>
            <w:tcW w:w="3685" w:type="dxa"/>
          </w:tcPr>
          <w:p w14:paraId="23054D06" w14:textId="77777777" w:rsidR="00536DEA" w:rsidRPr="00536DEA" w:rsidRDefault="00536DEA" w:rsidP="00536DEA">
            <w:pPr>
              <w:spacing w:line="240" w:lineRule="auto"/>
            </w:pPr>
            <w:r w:rsidRPr="00536DEA">
              <w:t>[Insert name &amp; position title]</w:t>
            </w:r>
            <w:r w:rsidRPr="00536DEA">
              <w:br/>
            </w:r>
            <w:r w:rsidRPr="00536DEA">
              <w:rPr>
                <w:i/>
                <w:iCs/>
              </w:rPr>
              <w:t>Policy Owner</w:t>
            </w:r>
            <w:r w:rsidRPr="00536DEA">
              <w:t xml:space="preserve"> </w:t>
            </w:r>
          </w:p>
          <w:p w14:paraId="1D689E32" w14:textId="77777777" w:rsidR="00536DEA" w:rsidRPr="00536DEA" w:rsidRDefault="00536DEA" w:rsidP="00536DEA">
            <w:pPr>
              <w:spacing w:line="240" w:lineRule="auto"/>
            </w:pPr>
          </w:p>
        </w:tc>
        <w:tc>
          <w:tcPr>
            <w:tcW w:w="1659" w:type="dxa"/>
            <w:vAlign w:val="center"/>
          </w:tcPr>
          <w:p w14:paraId="5189B4C9" w14:textId="77777777" w:rsidR="00536DEA" w:rsidRPr="007367C3" w:rsidRDefault="00536DEA" w:rsidP="00536DEA">
            <w:pPr>
              <w:jc w:val="center"/>
              <w:rPr>
                <w:sz w:val="22"/>
                <w:szCs w:val="22"/>
              </w:rPr>
            </w:pPr>
          </w:p>
        </w:tc>
        <w:tc>
          <w:tcPr>
            <w:tcW w:w="2253" w:type="dxa"/>
            <w:vAlign w:val="center"/>
          </w:tcPr>
          <w:p w14:paraId="582B981B" w14:textId="4CFF56F5" w:rsidR="00536DEA" w:rsidRPr="007367C3" w:rsidRDefault="00536DEA" w:rsidP="00536DEA">
            <w:pPr>
              <w:jc w:val="center"/>
              <w:rPr>
                <w:sz w:val="22"/>
                <w:szCs w:val="22"/>
              </w:rPr>
            </w:pPr>
            <w:r>
              <w:rPr>
                <w:i/>
                <w:iCs/>
                <w:color w:val="0F9ED5" w:themeColor="accent4"/>
                <w:sz w:val="18"/>
                <w:szCs w:val="18"/>
              </w:rPr>
              <w:t xml:space="preserve">Include this row only if the </w:t>
            </w:r>
            <w:r w:rsidR="0021324F">
              <w:rPr>
                <w:i/>
                <w:iCs/>
                <w:color w:val="0F9ED5" w:themeColor="accent4"/>
                <w:sz w:val="18"/>
                <w:szCs w:val="18"/>
              </w:rPr>
              <w:t xml:space="preserve">author of this </w:t>
            </w:r>
            <w:r>
              <w:rPr>
                <w:i/>
                <w:iCs/>
                <w:color w:val="0F9ED5" w:themeColor="accent4"/>
                <w:sz w:val="18"/>
                <w:szCs w:val="18"/>
              </w:rPr>
              <w:t xml:space="preserve">memo is </w:t>
            </w:r>
            <w:r>
              <w:rPr>
                <w:i/>
                <w:iCs/>
                <w:color w:val="0F9ED5" w:themeColor="accent4"/>
                <w:sz w:val="18"/>
                <w:szCs w:val="18"/>
                <w:u w:val="single"/>
              </w:rPr>
              <w:t>not</w:t>
            </w:r>
            <w:r>
              <w:rPr>
                <w:i/>
                <w:iCs/>
                <w:color w:val="0F9ED5" w:themeColor="accent4"/>
                <w:sz w:val="18"/>
                <w:szCs w:val="18"/>
              </w:rPr>
              <w:t xml:space="preserve"> the Policy Owner</w:t>
            </w:r>
          </w:p>
        </w:tc>
      </w:tr>
      <w:tr w:rsidR="00536DEA" w:rsidRPr="007367C3" w14:paraId="66B2B1FE" w14:textId="77777777" w:rsidTr="00536DEA">
        <w:trPr>
          <w:trHeight w:val="1270"/>
        </w:trPr>
        <w:tc>
          <w:tcPr>
            <w:tcW w:w="1413" w:type="dxa"/>
          </w:tcPr>
          <w:p w14:paraId="46935A21" w14:textId="77777777" w:rsidR="00536DEA" w:rsidRPr="00536DEA" w:rsidRDefault="00536DEA" w:rsidP="00444A3A">
            <w:pPr>
              <w:rPr>
                <w:b/>
                <w:bCs/>
                <w:sz w:val="22"/>
                <w:szCs w:val="22"/>
              </w:rPr>
            </w:pPr>
            <w:r w:rsidRPr="00536DEA">
              <w:rPr>
                <w:b/>
                <w:bCs/>
                <w:sz w:val="22"/>
                <w:szCs w:val="22"/>
              </w:rPr>
              <w:t>ENDORSED</w:t>
            </w:r>
          </w:p>
        </w:tc>
        <w:tc>
          <w:tcPr>
            <w:tcW w:w="3685" w:type="dxa"/>
          </w:tcPr>
          <w:p w14:paraId="1DF57271" w14:textId="77777777" w:rsidR="00536DEA" w:rsidRPr="00536DEA" w:rsidRDefault="00536DEA" w:rsidP="00536DEA">
            <w:pPr>
              <w:spacing w:line="240" w:lineRule="auto"/>
            </w:pPr>
            <w:r w:rsidRPr="00536DEA">
              <w:t>[Insert name &amp; position title]</w:t>
            </w:r>
          </w:p>
        </w:tc>
        <w:tc>
          <w:tcPr>
            <w:tcW w:w="1659" w:type="dxa"/>
            <w:vAlign w:val="center"/>
          </w:tcPr>
          <w:p w14:paraId="6C341358" w14:textId="77777777" w:rsidR="00536DEA" w:rsidRPr="007367C3" w:rsidRDefault="00536DEA" w:rsidP="00536DEA">
            <w:pPr>
              <w:jc w:val="center"/>
              <w:rPr>
                <w:sz w:val="22"/>
                <w:szCs w:val="22"/>
              </w:rPr>
            </w:pPr>
          </w:p>
        </w:tc>
        <w:tc>
          <w:tcPr>
            <w:tcW w:w="2253" w:type="dxa"/>
            <w:vAlign w:val="center"/>
          </w:tcPr>
          <w:p w14:paraId="24D6FCF3" w14:textId="77777777" w:rsidR="00536DEA" w:rsidRPr="006055B8" w:rsidRDefault="00536DEA" w:rsidP="00536DEA">
            <w:pPr>
              <w:jc w:val="center"/>
              <w:rPr>
                <w:i/>
                <w:iCs/>
                <w:sz w:val="22"/>
                <w:szCs w:val="22"/>
              </w:rPr>
            </w:pPr>
            <w:r>
              <w:rPr>
                <w:i/>
                <w:iCs/>
                <w:color w:val="0F9ED5" w:themeColor="accent4"/>
                <w:sz w:val="18"/>
                <w:szCs w:val="18"/>
              </w:rPr>
              <w:t>Include this row only if the Policy Owner desires endorsement by another party (e.g., other Senior Executive)</w:t>
            </w:r>
          </w:p>
        </w:tc>
      </w:tr>
      <w:tr w:rsidR="00536DEA" w:rsidRPr="007367C3" w14:paraId="40AE4D49" w14:textId="77777777" w:rsidTr="00536DEA">
        <w:trPr>
          <w:trHeight w:val="1270"/>
        </w:trPr>
        <w:tc>
          <w:tcPr>
            <w:tcW w:w="1413" w:type="dxa"/>
          </w:tcPr>
          <w:p w14:paraId="7063548F" w14:textId="77777777" w:rsidR="00536DEA" w:rsidRPr="00536DEA" w:rsidRDefault="00536DEA" w:rsidP="00444A3A">
            <w:pPr>
              <w:rPr>
                <w:b/>
                <w:bCs/>
                <w:sz w:val="22"/>
                <w:szCs w:val="22"/>
              </w:rPr>
            </w:pPr>
            <w:r w:rsidRPr="00536DEA">
              <w:rPr>
                <w:b/>
                <w:bCs/>
                <w:sz w:val="22"/>
                <w:szCs w:val="22"/>
              </w:rPr>
              <w:t>ENDORSED</w:t>
            </w:r>
          </w:p>
        </w:tc>
        <w:tc>
          <w:tcPr>
            <w:tcW w:w="3685" w:type="dxa"/>
          </w:tcPr>
          <w:p w14:paraId="2DAFD262" w14:textId="44A1790C" w:rsidR="00536DEA" w:rsidRPr="00536DEA" w:rsidRDefault="00536DEA" w:rsidP="00536DEA">
            <w:pPr>
              <w:spacing w:line="240" w:lineRule="auto"/>
            </w:pPr>
            <w:r w:rsidRPr="00536DEA">
              <w:t>Ms Jo Quinn, Director, Strategic and</w:t>
            </w:r>
            <w:r>
              <w:t xml:space="preserve"> </w:t>
            </w:r>
            <w:r w:rsidRPr="00536DEA">
              <w:t>Governance Services</w:t>
            </w:r>
          </w:p>
        </w:tc>
        <w:tc>
          <w:tcPr>
            <w:tcW w:w="1659" w:type="dxa"/>
            <w:vAlign w:val="center"/>
          </w:tcPr>
          <w:p w14:paraId="4D26CAC0" w14:textId="77777777" w:rsidR="00536DEA" w:rsidRPr="007367C3" w:rsidRDefault="00536DEA" w:rsidP="00536DEA">
            <w:pPr>
              <w:jc w:val="center"/>
              <w:rPr>
                <w:sz w:val="22"/>
                <w:szCs w:val="22"/>
              </w:rPr>
            </w:pPr>
          </w:p>
        </w:tc>
        <w:tc>
          <w:tcPr>
            <w:tcW w:w="2253" w:type="dxa"/>
            <w:vAlign w:val="center"/>
          </w:tcPr>
          <w:p w14:paraId="11D20248" w14:textId="4321DDFB" w:rsidR="00536DEA" w:rsidRPr="007367C3" w:rsidRDefault="00536DEA" w:rsidP="00536DEA">
            <w:pPr>
              <w:jc w:val="center"/>
              <w:rPr>
                <w:sz w:val="22"/>
                <w:szCs w:val="22"/>
              </w:rPr>
            </w:pPr>
          </w:p>
        </w:tc>
      </w:tr>
    </w:tbl>
    <w:p w14:paraId="79D7CE25" w14:textId="77777777" w:rsidR="00536DEA" w:rsidRDefault="00536DEA" w:rsidP="00536DEA"/>
    <w:tbl>
      <w:tblPr>
        <w:tblStyle w:val="TableGridLight"/>
        <w:tblW w:w="0" w:type="auto"/>
        <w:tblLook w:val="04A0" w:firstRow="1" w:lastRow="0" w:firstColumn="1" w:lastColumn="0" w:noHBand="0" w:noVBand="1"/>
      </w:tblPr>
      <w:tblGrid>
        <w:gridCol w:w="5942"/>
        <w:gridCol w:w="3068"/>
      </w:tblGrid>
      <w:tr w:rsidR="00536DEA" w:rsidRPr="00BE2C62" w14:paraId="42F1BD53" w14:textId="77777777" w:rsidTr="008C2C7D">
        <w:tc>
          <w:tcPr>
            <w:tcW w:w="5942" w:type="dxa"/>
            <w:shd w:val="clear" w:color="auto" w:fill="auto"/>
          </w:tcPr>
          <w:p w14:paraId="77CAC955" w14:textId="77777777" w:rsidR="00536DEA" w:rsidRPr="00BE2C62" w:rsidRDefault="00536DEA" w:rsidP="00444A3A">
            <w:pPr>
              <w:rPr>
                <w:b/>
                <w:bCs/>
              </w:rPr>
            </w:pPr>
          </w:p>
          <w:p w14:paraId="399AC9BA" w14:textId="77777777" w:rsidR="00536DEA" w:rsidRPr="00BE2C62" w:rsidRDefault="00536DEA" w:rsidP="00444A3A">
            <w:pPr>
              <w:rPr>
                <w:b/>
                <w:bCs/>
              </w:rPr>
            </w:pPr>
          </w:p>
          <w:p w14:paraId="0239A430" w14:textId="77777777" w:rsidR="00536DEA" w:rsidRPr="00E37A26" w:rsidRDefault="00536DEA" w:rsidP="00444A3A">
            <w:pPr>
              <w:rPr>
                <w:b/>
                <w:bCs/>
                <w:color w:val="FFFFFF"/>
                <w:u w:val="dotted"/>
              </w:rPr>
            </w:pPr>
            <w:r>
              <w:rPr>
                <w:b/>
                <w:bCs/>
              </w:rPr>
              <w:t xml:space="preserve"> </w:t>
            </w:r>
            <w:r w:rsidRPr="00E37A26">
              <w:rPr>
                <w:b/>
                <w:bCs/>
                <w:u w:val="dotted"/>
              </w:rPr>
              <w:t xml:space="preserve">                                                                                   </w:t>
            </w:r>
            <w:r w:rsidRPr="00E37A26">
              <w:rPr>
                <w:b/>
                <w:bCs/>
                <w:color w:val="FFFFFF"/>
                <w:u w:val="dotted"/>
              </w:rPr>
              <w:t>x</w:t>
            </w:r>
          </w:p>
          <w:p w14:paraId="785C8114" w14:textId="77777777" w:rsidR="00536DEA" w:rsidRPr="00BE2C62" w:rsidRDefault="00536DEA" w:rsidP="00536DEA">
            <w:pPr>
              <w:spacing w:before="120" w:after="120"/>
              <w:rPr>
                <w:b/>
                <w:bCs/>
              </w:rPr>
            </w:pPr>
            <w:r w:rsidRPr="00BE2C62">
              <w:rPr>
                <w:b/>
                <w:bCs/>
              </w:rPr>
              <w:t>Professor Clare Pollock</w:t>
            </w:r>
          </w:p>
          <w:p w14:paraId="0FD0CC97" w14:textId="77777777" w:rsidR="00536DEA" w:rsidRPr="00BE2C62" w:rsidRDefault="00536DEA" w:rsidP="00536DEA">
            <w:pPr>
              <w:spacing w:before="120" w:after="120"/>
              <w:rPr>
                <w:b/>
                <w:bCs/>
              </w:rPr>
            </w:pPr>
            <w:r w:rsidRPr="00BE2C62">
              <w:rPr>
                <w:b/>
                <w:bCs/>
              </w:rPr>
              <w:t>Vice-Chancellor</w:t>
            </w:r>
          </w:p>
          <w:p w14:paraId="7A410691" w14:textId="77777777" w:rsidR="00536DEA" w:rsidRPr="00BE2C62" w:rsidRDefault="00536DEA" w:rsidP="00536DEA">
            <w:pPr>
              <w:spacing w:before="360"/>
              <w:rPr>
                <w:b/>
                <w:bCs/>
              </w:rPr>
            </w:pPr>
            <w:r w:rsidRPr="00BE2C62">
              <w:rPr>
                <w:b/>
                <w:bCs/>
              </w:rPr>
              <w:t>Date:</w:t>
            </w:r>
          </w:p>
        </w:tc>
        <w:tc>
          <w:tcPr>
            <w:tcW w:w="3068" w:type="dxa"/>
            <w:shd w:val="clear" w:color="auto" w:fill="auto"/>
          </w:tcPr>
          <w:p w14:paraId="2BA5DB64" w14:textId="77777777" w:rsidR="00536DEA" w:rsidRPr="00E37A26" w:rsidRDefault="00536DEA" w:rsidP="00444A3A">
            <w:pPr>
              <w:rPr>
                <w:b/>
                <w:bCs/>
                <w:sz w:val="22"/>
                <w:szCs w:val="22"/>
              </w:rPr>
            </w:pPr>
          </w:p>
          <w:p w14:paraId="14DE68C4" w14:textId="77777777" w:rsidR="00536DEA" w:rsidRPr="00E37A26" w:rsidRDefault="00536DEA" w:rsidP="00444A3A">
            <w:pPr>
              <w:rPr>
                <w:b/>
                <w:bCs/>
                <w:sz w:val="22"/>
                <w:szCs w:val="22"/>
              </w:rPr>
            </w:pPr>
          </w:p>
          <w:p w14:paraId="3365EE16" w14:textId="77777777" w:rsidR="00536DEA" w:rsidRPr="00E37A26" w:rsidRDefault="00536DEA" w:rsidP="00444A3A">
            <w:pPr>
              <w:rPr>
                <w:b/>
                <w:bCs/>
                <w:sz w:val="22"/>
                <w:szCs w:val="22"/>
              </w:rPr>
            </w:pPr>
          </w:p>
          <w:p w14:paraId="686B9563" w14:textId="77777777" w:rsidR="00536DEA" w:rsidRPr="00E37A26" w:rsidRDefault="00536DEA" w:rsidP="00536DEA">
            <w:pPr>
              <w:spacing w:before="240" w:after="240"/>
              <w:rPr>
                <w:b/>
                <w:bCs/>
                <w:sz w:val="22"/>
                <w:szCs w:val="22"/>
              </w:rPr>
            </w:pPr>
            <w:r w:rsidRPr="00E37A26">
              <w:rPr>
                <w:b/>
                <w:bCs/>
                <w:sz w:val="22"/>
                <w:szCs w:val="22"/>
              </w:rPr>
              <w:t xml:space="preserve">[   </w:t>
            </w:r>
            <w:proofErr w:type="gramStart"/>
            <w:r w:rsidRPr="00E37A26">
              <w:rPr>
                <w:b/>
                <w:bCs/>
                <w:sz w:val="22"/>
                <w:szCs w:val="22"/>
              </w:rPr>
              <w:t xml:space="preserve">  ]</w:t>
            </w:r>
            <w:proofErr w:type="gramEnd"/>
            <w:r w:rsidRPr="00E37A26">
              <w:rPr>
                <w:b/>
                <w:bCs/>
                <w:sz w:val="22"/>
                <w:szCs w:val="22"/>
              </w:rPr>
              <w:t xml:space="preserve">   Approved</w:t>
            </w:r>
          </w:p>
          <w:p w14:paraId="25A19584" w14:textId="77777777" w:rsidR="00536DEA" w:rsidRPr="00BE2C62" w:rsidRDefault="00536DEA" w:rsidP="00536DEA">
            <w:pPr>
              <w:spacing w:before="240" w:after="240"/>
              <w:rPr>
                <w:b/>
                <w:bCs/>
              </w:rPr>
            </w:pPr>
            <w:r w:rsidRPr="00E37A26">
              <w:rPr>
                <w:b/>
                <w:bCs/>
                <w:sz w:val="22"/>
                <w:szCs w:val="22"/>
              </w:rPr>
              <w:t xml:space="preserve">[   </w:t>
            </w:r>
            <w:proofErr w:type="gramStart"/>
            <w:r w:rsidRPr="00E37A26">
              <w:rPr>
                <w:b/>
                <w:bCs/>
                <w:sz w:val="22"/>
                <w:szCs w:val="22"/>
              </w:rPr>
              <w:t xml:space="preserve">  ]</w:t>
            </w:r>
            <w:proofErr w:type="gramEnd"/>
            <w:r w:rsidRPr="00E37A26">
              <w:rPr>
                <w:b/>
                <w:bCs/>
                <w:sz w:val="22"/>
                <w:szCs w:val="22"/>
              </w:rPr>
              <w:t xml:space="preserve">   Please discuss</w:t>
            </w:r>
          </w:p>
        </w:tc>
      </w:tr>
    </w:tbl>
    <w:p w14:paraId="2CACEB16" w14:textId="76B77395" w:rsidR="00B65832" w:rsidRDefault="00B65832" w:rsidP="00536DEA"/>
    <w:sectPr w:rsidR="00B65832" w:rsidSect="00536DEA">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3AC40" w14:textId="77777777" w:rsidR="000B2460" w:rsidRDefault="000B2460" w:rsidP="00BA6F86">
      <w:pPr>
        <w:spacing w:after="0" w:line="240" w:lineRule="auto"/>
      </w:pPr>
      <w:r>
        <w:separator/>
      </w:r>
    </w:p>
  </w:endnote>
  <w:endnote w:type="continuationSeparator" w:id="0">
    <w:p w14:paraId="00AA53B8" w14:textId="77777777" w:rsidR="000B2460" w:rsidRDefault="000B2460" w:rsidP="00BA6F86">
      <w:pPr>
        <w:spacing w:after="0" w:line="240" w:lineRule="auto"/>
      </w:pPr>
      <w:r>
        <w:continuationSeparator/>
      </w:r>
    </w:p>
  </w:endnote>
  <w:endnote w:type="continuationNotice" w:id="1">
    <w:p w14:paraId="269663A7" w14:textId="77777777" w:rsidR="000B2460" w:rsidRDefault="000B24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7D0E2" w14:textId="15120496" w:rsidR="00536DEA" w:rsidRDefault="00536DEA">
    <w:pPr>
      <w:pStyle w:val="Footer"/>
    </w:pPr>
    <w:r>
      <w:rPr>
        <w:noProof/>
      </w:rPr>
      <mc:AlternateContent>
        <mc:Choice Requires="wps">
          <w:drawing>
            <wp:anchor distT="0" distB="0" distL="0" distR="0" simplePos="0" relativeHeight="251658241" behindDoc="0" locked="0" layoutInCell="1" allowOverlap="1" wp14:anchorId="6F469DFF" wp14:editId="1AD8E0D1">
              <wp:simplePos x="635" y="635"/>
              <wp:positionH relativeFrom="page">
                <wp:align>center</wp:align>
              </wp:positionH>
              <wp:positionV relativeFrom="page">
                <wp:align>bottom</wp:align>
              </wp:positionV>
              <wp:extent cx="1538605" cy="405765"/>
              <wp:effectExtent l="0" t="0" r="4445" b="0"/>
              <wp:wrapNone/>
              <wp:docPr id="1325876440" name="Text Box 2"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8605" cy="405765"/>
                      </a:xfrm>
                      <a:prstGeom prst="rect">
                        <a:avLst/>
                      </a:prstGeom>
                      <a:noFill/>
                      <a:ln>
                        <a:noFill/>
                      </a:ln>
                    </wps:spPr>
                    <wps:txbx>
                      <w:txbxContent>
                        <w:p w14:paraId="21B66A93" w14:textId="6E233C80" w:rsidR="00536DEA" w:rsidRPr="00536DEA" w:rsidRDefault="00536DEA" w:rsidP="00536DEA">
                          <w:pPr>
                            <w:spacing w:after="0"/>
                            <w:rPr>
                              <w:rFonts w:ascii="Calibri" w:eastAsia="Calibri" w:hAnsi="Calibri" w:cs="Calibri"/>
                              <w:noProof/>
                              <w:color w:val="000000"/>
                            </w:rPr>
                          </w:pPr>
                          <w:r w:rsidRPr="00536DEA">
                            <w:rPr>
                              <w:rFonts w:ascii="Calibri" w:eastAsia="Calibri" w:hAnsi="Calibri" w:cs="Calibri"/>
                              <w:noProof/>
                              <w:color w:val="000000"/>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469DFF" id="_x0000_t202" coordsize="21600,21600" o:spt="202" path="m,l,21600r21600,l21600,xe">
              <v:stroke joinstyle="miter"/>
              <v:path gradientshapeok="t" o:connecttype="rect"/>
            </v:shapetype>
            <v:shape id="Text Box 2" o:spid="_x0000_s1026" type="#_x0000_t202" alt="ECU Internal Information" style="position:absolute;margin-left:0;margin-top:0;width:121.15pt;height:31.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" filled="f" stroked="f">
              <v:textbox style="mso-fit-shape-to-text:t" inset="0,0,0,15pt">
                <w:txbxContent>
                  <w:p w14:paraId="21B66A93" w14:textId="6E233C80" w:rsidR="00536DEA" w:rsidRPr="00536DEA" w:rsidRDefault="00536DEA" w:rsidP="00536DEA">
                    <w:pPr>
                      <w:spacing w:after="0"/>
                      <w:rPr>
                        <w:rFonts w:ascii="Calibri" w:eastAsia="Calibri" w:hAnsi="Calibri" w:cs="Calibri"/>
                        <w:noProof/>
                        <w:color w:val="000000"/>
                      </w:rPr>
                    </w:pPr>
                    <w:r w:rsidRPr="00536DEA">
                      <w:rPr>
                        <w:rFonts w:ascii="Calibri" w:eastAsia="Calibri" w:hAnsi="Calibri" w:cs="Calibri"/>
                        <w:noProof/>
                        <w:color w:val="000000"/>
                      </w:rPr>
                      <w:t>ECU Internal Information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F750D" w14:textId="77777777" w:rsidR="36E78750" w:rsidRDefault="36E78750" w:rsidP="008C2C7D">
    <w:pPr>
      <w:pStyle w:val="Footer"/>
    </w:pPr>
    <w:r>
      <w:fldChar w:fldCharType="begin"/>
    </w:r>
    <w:r>
      <w:instrText>PAGE</w:instrText>
    </w:r>
    <w:r>
      <w:fldChar w:fldCharType="separate"/>
    </w:r>
    <w:r w:rsidR="003E4EEA">
      <w:rPr>
        <w:noProof/>
      </w:rPr>
      <w:t>2</w:t>
    </w:r>
    <w:r>
      <w:fldChar w:fldCharType="end"/>
    </w:r>
  </w:p>
  <w:p w14:paraId="213F1248" w14:textId="79FA2688" w:rsidR="00536DEA" w:rsidRDefault="00536D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44C99" w14:textId="6AF69998" w:rsidR="00536DEA" w:rsidRDefault="007C59DB">
    <w:pPr>
      <w:pStyle w:val="Footer"/>
    </w:pPr>
    <w:r>
      <w:rPr>
        <w:noProof/>
      </w:rPr>
      <w:drawing>
        <wp:anchor distT="0" distB="0" distL="114300" distR="114300" simplePos="0" relativeHeight="251660289" behindDoc="1" locked="0" layoutInCell="1" allowOverlap="1" wp14:anchorId="116F512F" wp14:editId="5293C7D7">
          <wp:simplePos x="0" y="0"/>
          <wp:positionH relativeFrom="page">
            <wp:align>left</wp:align>
          </wp:positionH>
          <wp:positionV relativeFrom="page">
            <wp:posOffset>9472930</wp:posOffset>
          </wp:positionV>
          <wp:extent cx="7560000" cy="1216800"/>
          <wp:effectExtent l="0" t="0" r="3175" b="2540"/>
          <wp:wrapNone/>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t="88617"/>
                  <a:stretch>
                    <a:fillRect/>
                  </a:stretch>
                </pic:blipFill>
                <pic:spPr bwMode="auto">
                  <a:xfrm>
                    <a:off x="0" y="0"/>
                    <a:ext cx="7560000" cy="1216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2FD71" w14:textId="77777777" w:rsidR="000B2460" w:rsidRDefault="000B2460" w:rsidP="00BA6F86">
      <w:pPr>
        <w:spacing w:after="0" w:line="240" w:lineRule="auto"/>
      </w:pPr>
      <w:r>
        <w:separator/>
      </w:r>
    </w:p>
  </w:footnote>
  <w:footnote w:type="continuationSeparator" w:id="0">
    <w:p w14:paraId="620B9100" w14:textId="77777777" w:rsidR="000B2460" w:rsidRDefault="000B2460" w:rsidP="00BA6F86">
      <w:pPr>
        <w:spacing w:after="0" w:line="240" w:lineRule="auto"/>
      </w:pPr>
      <w:r>
        <w:continuationSeparator/>
      </w:r>
    </w:p>
  </w:footnote>
  <w:footnote w:type="continuationNotice" w:id="1">
    <w:p w14:paraId="0C71A94C" w14:textId="77777777" w:rsidR="000B2460" w:rsidRDefault="000B24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59CF8" w14:textId="25FB12F0" w:rsidR="00536DEA" w:rsidRDefault="00536DEA" w:rsidP="00536DEA">
    <w:pPr>
      <w:pStyle w:val="Header"/>
      <w:ind w:left="6480"/>
    </w:pPr>
    <w:r w:rsidRPr="00B23243">
      <w:t xml:space="preserve"> </w:t>
    </w:r>
  </w:p>
  <w:p w14:paraId="6F643B96" w14:textId="2C1257E2" w:rsidR="00B65832" w:rsidRDefault="00B658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1BF3F" w14:textId="77777777" w:rsidR="00536DEA" w:rsidRDefault="00536DEA" w:rsidP="00536DEA">
    <w:pPr>
      <w:pStyle w:val="Header"/>
      <w:ind w:left="6480"/>
    </w:pPr>
    <w:r w:rsidRPr="00B23243">
      <w:t xml:space="preserve"> </w:t>
    </w:r>
  </w:p>
  <w:p w14:paraId="14FF03D9" w14:textId="77777777" w:rsidR="00536DEA" w:rsidRDefault="00536DEA" w:rsidP="00536DEA">
    <w:pPr>
      <w:pStyle w:val="Header"/>
      <w:ind w:left="6480"/>
    </w:pPr>
    <w:r>
      <w:rPr>
        <w:noProof/>
        <w:sz w:val="20"/>
        <w:szCs w:val="20"/>
      </w:rPr>
      <w:drawing>
        <wp:anchor distT="0" distB="0" distL="114300" distR="114300" simplePos="0" relativeHeight="251658240" behindDoc="1" locked="0" layoutInCell="1" allowOverlap="1" wp14:anchorId="16434C17" wp14:editId="2ECAC0EF">
          <wp:simplePos x="0" y="0"/>
          <wp:positionH relativeFrom="column">
            <wp:posOffset>41275</wp:posOffset>
          </wp:positionH>
          <wp:positionV relativeFrom="paragraph">
            <wp:posOffset>-53975</wp:posOffset>
          </wp:positionV>
          <wp:extent cx="1137216" cy="900753"/>
          <wp:effectExtent l="0" t="0" r="6350" b="1270"/>
          <wp:wrapNone/>
          <wp:docPr id="876439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40079" name="Picture 947140079"/>
                  <pic:cNvPicPr/>
                </pic:nvPicPr>
                <pic:blipFill>
                  <a:blip r:embed="rId1">
                    <a:extLst>
                      <a:ext uri="{28A0092B-C50C-407E-A947-70E740481C1C}">
                        <a14:useLocalDpi xmlns:a14="http://schemas.microsoft.com/office/drawing/2010/main" val="0"/>
                      </a:ext>
                    </a:extLst>
                  </a:blip>
                  <a:stretch>
                    <a:fillRect/>
                  </a:stretch>
                </pic:blipFill>
                <pic:spPr>
                  <a:xfrm>
                    <a:off x="0" y="0"/>
                    <a:ext cx="1137216" cy="900753"/>
                  </a:xfrm>
                  <a:prstGeom prst="rect">
                    <a:avLst/>
                  </a:prstGeom>
                </pic:spPr>
              </pic:pic>
            </a:graphicData>
          </a:graphic>
          <wp14:sizeRelH relativeFrom="margin">
            <wp14:pctWidth>0</wp14:pctWidth>
          </wp14:sizeRelH>
          <wp14:sizeRelV relativeFrom="margin">
            <wp14:pctHeight>0</wp14:pctHeight>
          </wp14:sizeRelV>
        </wp:anchor>
      </w:drawing>
    </w:r>
    <w:r w:rsidRPr="00B23243">
      <w:t xml:space="preserve"> </w:t>
    </w:r>
  </w:p>
  <w:p w14:paraId="6A9E772A" w14:textId="697EFA05" w:rsidR="00536DEA" w:rsidRDefault="00536D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261D8"/>
    <w:multiLevelType w:val="hybridMultilevel"/>
    <w:tmpl w:val="3894D0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3E40975"/>
    <w:multiLevelType w:val="hybridMultilevel"/>
    <w:tmpl w:val="2E164D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0807560"/>
    <w:multiLevelType w:val="hybridMultilevel"/>
    <w:tmpl w:val="3894D00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06142BB"/>
    <w:multiLevelType w:val="hybridMultilevel"/>
    <w:tmpl w:val="3894D0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23874122">
    <w:abstractNumId w:val="2"/>
  </w:num>
  <w:num w:numId="2" w16cid:durableId="2041974688">
    <w:abstractNumId w:val="1"/>
  </w:num>
  <w:num w:numId="3" w16cid:durableId="1750227567">
    <w:abstractNumId w:val="0"/>
  </w:num>
  <w:num w:numId="4" w16cid:durableId="11143217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DEA"/>
    <w:rsid w:val="000131E7"/>
    <w:rsid w:val="00036FF4"/>
    <w:rsid w:val="000626BD"/>
    <w:rsid w:val="0006721D"/>
    <w:rsid w:val="00073582"/>
    <w:rsid w:val="00075C4A"/>
    <w:rsid w:val="00081447"/>
    <w:rsid w:val="000B2460"/>
    <w:rsid w:val="000B74DE"/>
    <w:rsid w:val="000F613D"/>
    <w:rsid w:val="001008A9"/>
    <w:rsid w:val="00127103"/>
    <w:rsid w:val="00133551"/>
    <w:rsid w:val="0013544E"/>
    <w:rsid w:val="001736CE"/>
    <w:rsid w:val="001774A6"/>
    <w:rsid w:val="001E158E"/>
    <w:rsid w:val="0021324F"/>
    <w:rsid w:val="00226A31"/>
    <w:rsid w:val="00237044"/>
    <w:rsid w:val="00253EE6"/>
    <w:rsid w:val="00260C39"/>
    <w:rsid w:val="00263852"/>
    <w:rsid w:val="0026599C"/>
    <w:rsid w:val="00267BAD"/>
    <w:rsid w:val="00282CC8"/>
    <w:rsid w:val="00294D4B"/>
    <w:rsid w:val="002A2A45"/>
    <w:rsid w:val="003229E2"/>
    <w:rsid w:val="00322F1C"/>
    <w:rsid w:val="00344B42"/>
    <w:rsid w:val="003522EF"/>
    <w:rsid w:val="00356A34"/>
    <w:rsid w:val="003714EE"/>
    <w:rsid w:val="00373569"/>
    <w:rsid w:val="00373BC6"/>
    <w:rsid w:val="0038617B"/>
    <w:rsid w:val="00386DAE"/>
    <w:rsid w:val="0039732F"/>
    <w:rsid w:val="003A0B6A"/>
    <w:rsid w:val="003E4EEA"/>
    <w:rsid w:val="003F36BF"/>
    <w:rsid w:val="003F633B"/>
    <w:rsid w:val="00402CA4"/>
    <w:rsid w:val="0044246F"/>
    <w:rsid w:val="00445D28"/>
    <w:rsid w:val="00453C13"/>
    <w:rsid w:val="0045571A"/>
    <w:rsid w:val="00476C5B"/>
    <w:rsid w:val="004776AA"/>
    <w:rsid w:val="00491B3E"/>
    <w:rsid w:val="004A0E15"/>
    <w:rsid w:val="004C1BB8"/>
    <w:rsid w:val="004D3E3A"/>
    <w:rsid w:val="004E5F5D"/>
    <w:rsid w:val="004F6662"/>
    <w:rsid w:val="00503E7C"/>
    <w:rsid w:val="005114C7"/>
    <w:rsid w:val="00513B30"/>
    <w:rsid w:val="00517973"/>
    <w:rsid w:val="00534FC6"/>
    <w:rsid w:val="00536DEA"/>
    <w:rsid w:val="00541E0A"/>
    <w:rsid w:val="005743C3"/>
    <w:rsid w:val="00577835"/>
    <w:rsid w:val="00587D6B"/>
    <w:rsid w:val="005B3953"/>
    <w:rsid w:val="005B4F32"/>
    <w:rsid w:val="005F58E3"/>
    <w:rsid w:val="00604AC3"/>
    <w:rsid w:val="00622AAE"/>
    <w:rsid w:val="00623783"/>
    <w:rsid w:val="0064303B"/>
    <w:rsid w:val="00662F9B"/>
    <w:rsid w:val="0068604E"/>
    <w:rsid w:val="00687EA3"/>
    <w:rsid w:val="006A558D"/>
    <w:rsid w:val="006C774D"/>
    <w:rsid w:val="006D39D3"/>
    <w:rsid w:val="006F41F3"/>
    <w:rsid w:val="00737F2F"/>
    <w:rsid w:val="007419B3"/>
    <w:rsid w:val="007419EA"/>
    <w:rsid w:val="0076094B"/>
    <w:rsid w:val="00766C7D"/>
    <w:rsid w:val="007C268C"/>
    <w:rsid w:val="007C59DB"/>
    <w:rsid w:val="007D7935"/>
    <w:rsid w:val="007E3C43"/>
    <w:rsid w:val="007F1267"/>
    <w:rsid w:val="00822993"/>
    <w:rsid w:val="00822C08"/>
    <w:rsid w:val="00843D92"/>
    <w:rsid w:val="00895A88"/>
    <w:rsid w:val="008B23F8"/>
    <w:rsid w:val="008C2C7D"/>
    <w:rsid w:val="008E7ECE"/>
    <w:rsid w:val="008F29C1"/>
    <w:rsid w:val="00900E5C"/>
    <w:rsid w:val="00924AAF"/>
    <w:rsid w:val="009255A9"/>
    <w:rsid w:val="00947017"/>
    <w:rsid w:val="00961775"/>
    <w:rsid w:val="00977D8C"/>
    <w:rsid w:val="009A110E"/>
    <w:rsid w:val="009A190E"/>
    <w:rsid w:val="009A3F76"/>
    <w:rsid w:val="009D1F09"/>
    <w:rsid w:val="009D7BE4"/>
    <w:rsid w:val="009E041C"/>
    <w:rsid w:val="009F2B14"/>
    <w:rsid w:val="00A0519E"/>
    <w:rsid w:val="00A274AC"/>
    <w:rsid w:val="00A3540F"/>
    <w:rsid w:val="00A50E02"/>
    <w:rsid w:val="00A56549"/>
    <w:rsid w:val="00A81A4C"/>
    <w:rsid w:val="00A82C97"/>
    <w:rsid w:val="00AA4C13"/>
    <w:rsid w:val="00AD1953"/>
    <w:rsid w:val="00AD53B3"/>
    <w:rsid w:val="00AD7E4E"/>
    <w:rsid w:val="00AF3224"/>
    <w:rsid w:val="00B22557"/>
    <w:rsid w:val="00B23243"/>
    <w:rsid w:val="00B31A5E"/>
    <w:rsid w:val="00B31DA0"/>
    <w:rsid w:val="00B47F3B"/>
    <w:rsid w:val="00B500E3"/>
    <w:rsid w:val="00B65832"/>
    <w:rsid w:val="00B8060D"/>
    <w:rsid w:val="00BA6F86"/>
    <w:rsid w:val="00BC06A2"/>
    <w:rsid w:val="00BC6350"/>
    <w:rsid w:val="00BD15C3"/>
    <w:rsid w:val="00BE16A0"/>
    <w:rsid w:val="00C01F14"/>
    <w:rsid w:val="00C06EE4"/>
    <w:rsid w:val="00C076A9"/>
    <w:rsid w:val="00C07A41"/>
    <w:rsid w:val="00C10912"/>
    <w:rsid w:val="00C30EA6"/>
    <w:rsid w:val="00CA6B91"/>
    <w:rsid w:val="00CB1903"/>
    <w:rsid w:val="00CC1CE1"/>
    <w:rsid w:val="00CC6B08"/>
    <w:rsid w:val="00CE384E"/>
    <w:rsid w:val="00CE3980"/>
    <w:rsid w:val="00CE3A3E"/>
    <w:rsid w:val="00D463D8"/>
    <w:rsid w:val="00D46847"/>
    <w:rsid w:val="00DA37CE"/>
    <w:rsid w:val="00DB2E3B"/>
    <w:rsid w:val="00DC6074"/>
    <w:rsid w:val="00DD8836"/>
    <w:rsid w:val="00E06912"/>
    <w:rsid w:val="00E122E7"/>
    <w:rsid w:val="00E37511"/>
    <w:rsid w:val="00E37F26"/>
    <w:rsid w:val="00E6200E"/>
    <w:rsid w:val="00E630D8"/>
    <w:rsid w:val="00E9400C"/>
    <w:rsid w:val="00EA4D70"/>
    <w:rsid w:val="00EC1B8F"/>
    <w:rsid w:val="00EC27EA"/>
    <w:rsid w:val="00EC4FE3"/>
    <w:rsid w:val="00EC65BE"/>
    <w:rsid w:val="00EE033C"/>
    <w:rsid w:val="00EF00D9"/>
    <w:rsid w:val="00F42BDF"/>
    <w:rsid w:val="00F466E6"/>
    <w:rsid w:val="00F51A3D"/>
    <w:rsid w:val="00F659D3"/>
    <w:rsid w:val="00F6607B"/>
    <w:rsid w:val="00FA09EC"/>
    <w:rsid w:val="00FC1F75"/>
    <w:rsid w:val="00FE7A6B"/>
    <w:rsid w:val="00FF32BC"/>
    <w:rsid w:val="012F15CD"/>
    <w:rsid w:val="0221397D"/>
    <w:rsid w:val="15E22F64"/>
    <w:rsid w:val="1C3B32BC"/>
    <w:rsid w:val="1CD775A6"/>
    <w:rsid w:val="223A6AF2"/>
    <w:rsid w:val="2E5234B6"/>
    <w:rsid w:val="35A26A59"/>
    <w:rsid w:val="36E78750"/>
    <w:rsid w:val="36FD5A07"/>
    <w:rsid w:val="3C1EB506"/>
    <w:rsid w:val="41C1FDF9"/>
    <w:rsid w:val="46B290AF"/>
    <w:rsid w:val="5A633F64"/>
    <w:rsid w:val="5B25CC9F"/>
    <w:rsid w:val="5D1EED05"/>
    <w:rsid w:val="65CEAAB4"/>
    <w:rsid w:val="6A794889"/>
    <w:rsid w:val="72669313"/>
    <w:rsid w:val="734754A3"/>
    <w:rsid w:val="761FE1B2"/>
    <w:rsid w:val="773D4FF9"/>
    <w:rsid w:val="7BDE4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29A3C"/>
  <w15:chartTrackingRefBased/>
  <w15:docId w15:val="{B00DA28E-5E88-4279-87E2-00E32240E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rFonts w:eastAsia="Times New Roman"/>
      <w:kern w:val="2"/>
      <w:sz w:val="24"/>
      <w:szCs w:val="24"/>
      <w:lang w:val="en-AU"/>
    </w:rPr>
  </w:style>
  <w:style w:type="paragraph" w:styleId="Heading1">
    <w:name w:val="heading 1"/>
    <w:basedOn w:val="Normal"/>
    <w:next w:val="Normal"/>
    <w:link w:val="Heading1Char"/>
    <w:uiPriority w:val="9"/>
    <w:qFormat/>
    <w:rsid w:val="001E158E"/>
    <w:pPr>
      <w:keepNext/>
      <w:keepLines/>
      <w:spacing w:before="360" w:after="80"/>
      <w:outlineLvl w:val="0"/>
    </w:pPr>
    <w:rPr>
      <w:rFonts w:ascii="Aptos Display" w:hAnsi="Aptos Display"/>
      <w:color w:val="26B298"/>
      <w:sz w:val="40"/>
      <w:szCs w:val="40"/>
    </w:rPr>
  </w:style>
  <w:style w:type="paragraph" w:styleId="Heading2">
    <w:name w:val="heading 2"/>
    <w:basedOn w:val="Normal"/>
    <w:next w:val="Normal"/>
    <w:link w:val="Heading2Char"/>
    <w:uiPriority w:val="9"/>
    <w:unhideWhenUsed/>
    <w:qFormat/>
    <w:rsid w:val="001E158E"/>
    <w:pPr>
      <w:keepNext/>
      <w:keepLines/>
      <w:spacing w:before="160" w:after="80"/>
      <w:outlineLvl w:val="1"/>
    </w:pPr>
    <w:rPr>
      <w:rFonts w:ascii="Aptos Display" w:hAnsi="Aptos Display"/>
      <w:color w:val="26B298"/>
      <w:sz w:val="36"/>
      <w:szCs w:val="32"/>
    </w:rPr>
  </w:style>
  <w:style w:type="paragraph" w:styleId="Heading3">
    <w:name w:val="heading 3"/>
    <w:basedOn w:val="Normal"/>
    <w:next w:val="Normal"/>
    <w:link w:val="Heading3Char"/>
    <w:uiPriority w:val="9"/>
    <w:semiHidden/>
    <w:unhideWhenUsed/>
    <w:qFormat/>
    <w:rsid w:val="001E158E"/>
    <w:pPr>
      <w:keepNext/>
      <w:keepLines/>
      <w:spacing w:before="160" w:after="80"/>
      <w:outlineLvl w:val="2"/>
    </w:pPr>
    <w:rPr>
      <w:color w:val="000000"/>
      <w:sz w:val="28"/>
      <w:szCs w:val="28"/>
    </w:rPr>
  </w:style>
  <w:style w:type="paragraph" w:styleId="Heading4">
    <w:name w:val="heading 4"/>
    <w:basedOn w:val="Normal"/>
    <w:next w:val="Normal"/>
    <w:link w:val="Heading4Char"/>
    <w:uiPriority w:val="9"/>
    <w:semiHidden/>
    <w:unhideWhenUsed/>
    <w:qFormat/>
    <w:rsid w:val="00E630D8"/>
    <w:pPr>
      <w:keepNext/>
      <w:keepLines/>
      <w:spacing w:before="80" w:after="40"/>
      <w:outlineLvl w:val="3"/>
    </w:pPr>
    <w:rPr>
      <w:i/>
      <w:iCs/>
      <w:color w:val="1C8571"/>
    </w:rPr>
  </w:style>
  <w:style w:type="paragraph" w:styleId="Heading5">
    <w:name w:val="heading 5"/>
    <w:basedOn w:val="Normal"/>
    <w:next w:val="Normal"/>
    <w:link w:val="Heading5Char"/>
    <w:uiPriority w:val="9"/>
    <w:semiHidden/>
    <w:unhideWhenUsed/>
    <w:qFormat/>
    <w:rsid w:val="00E630D8"/>
    <w:pPr>
      <w:keepNext/>
      <w:keepLines/>
      <w:spacing w:before="80" w:after="40"/>
      <w:outlineLvl w:val="4"/>
    </w:pPr>
    <w:rPr>
      <w:color w:val="1C8571"/>
    </w:rPr>
  </w:style>
  <w:style w:type="paragraph" w:styleId="Heading6">
    <w:name w:val="heading 6"/>
    <w:basedOn w:val="Normal"/>
    <w:next w:val="Normal"/>
    <w:link w:val="Heading6Char"/>
    <w:uiPriority w:val="9"/>
    <w:semiHidden/>
    <w:unhideWhenUsed/>
    <w:qFormat/>
    <w:rsid w:val="00E630D8"/>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630D8"/>
    <w:pPr>
      <w:keepNext/>
      <w:keepLines/>
      <w:spacing w:before="40" w:after="0"/>
      <w:outlineLvl w:val="6"/>
    </w:pPr>
    <w:rPr>
      <w:color w:val="595959"/>
    </w:rPr>
  </w:style>
  <w:style w:type="paragraph" w:styleId="Heading8">
    <w:name w:val="heading 8"/>
    <w:basedOn w:val="Normal"/>
    <w:next w:val="Normal"/>
    <w:link w:val="Heading8Char"/>
    <w:uiPriority w:val="9"/>
    <w:semiHidden/>
    <w:unhideWhenUsed/>
    <w:qFormat/>
    <w:rsid w:val="00E630D8"/>
    <w:pPr>
      <w:keepNext/>
      <w:keepLines/>
      <w:spacing w:after="0"/>
      <w:outlineLvl w:val="7"/>
    </w:pPr>
    <w:rPr>
      <w:i/>
      <w:iCs/>
      <w:color w:val="272727"/>
    </w:rPr>
  </w:style>
  <w:style w:type="paragraph" w:styleId="Heading9">
    <w:name w:val="heading 9"/>
    <w:basedOn w:val="Normal"/>
    <w:next w:val="Normal"/>
    <w:link w:val="Heading9Char"/>
    <w:uiPriority w:val="9"/>
    <w:semiHidden/>
    <w:unhideWhenUsed/>
    <w:qFormat/>
    <w:rsid w:val="00E630D8"/>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E158E"/>
    <w:rPr>
      <w:rFonts w:ascii="Aptos Display" w:eastAsia="Times New Roman" w:hAnsi="Aptos Display"/>
      <w:color w:val="26B298"/>
      <w:kern w:val="2"/>
      <w:sz w:val="40"/>
      <w:szCs w:val="40"/>
      <w:lang w:val="en-AU"/>
    </w:rPr>
  </w:style>
  <w:style w:type="character" w:customStyle="1" w:styleId="Heading2Char">
    <w:name w:val="Heading 2 Char"/>
    <w:link w:val="Heading2"/>
    <w:uiPriority w:val="9"/>
    <w:rsid w:val="001E158E"/>
    <w:rPr>
      <w:rFonts w:ascii="Aptos Display" w:eastAsia="Times New Roman" w:hAnsi="Aptos Display"/>
      <w:color w:val="26B298"/>
      <w:kern w:val="2"/>
      <w:sz w:val="36"/>
      <w:szCs w:val="32"/>
      <w:lang w:val="en-AU"/>
    </w:rPr>
  </w:style>
  <w:style w:type="character" w:customStyle="1" w:styleId="Heading3Char">
    <w:name w:val="Heading 3 Char"/>
    <w:link w:val="Heading3"/>
    <w:uiPriority w:val="9"/>
    <w:semiHidden/>
    <w:rsid w:val="001E158E"/>
    <w:rPr>
      <w:rFonts w:eastAsia="Times New Roman"/>
      <w:color w:val="000000"/>
      <w:kern w:val="2"/>
      <w:sz w:val="28"/>
      <w:szCs w:val="28"/>
      <w:lang w:val="en-AU"/>
    </w:rPr>
  </w:style>
  <w:style w:type="character" w:customStyle="1" w:styleId="Heading4Char">
    <w:name w:val="Heading 4 Char"/>
    <w:link w:val="Heading4"/>
    <w:uiPriority w:val="9"/>
    <w:semiHidden/>
    <w:rsid w:val="00E630D8"/>
    <w:rPr>
      <w:rFonts w:eastAsia="Times New Roman" w:cs="Times New Roman"/>
      <w:i/>
      <w:iCs/>
      <w:color w:val="1C8571"/>
    </w:rPr>
  </w:style>
  <w:style w:type="character" w:customStyle="1" w:styleId="Heading5Char">
    <w:name w:val="Heading 5 Char"/>
    <w:link w:val="Heading5"/>
    <w:uiPriority w:val="9"/>
    <w:semiHidden/>
    <w:rsid w:val="00E630D8"/>
    <w:rPr>
      <w:rFonts w:eastAsia="Times New Roman" w:cs="Times New Roman"/>
      <w:color w:val="1C8571"/>
    </w:rPr>
  </w:style>
  <w:style w:type="character" w:customStyle="1" w:styleId="Heading6Char">
    <w:name w:val="Heading 6 Char"/>
    <w:link w:val="Heading6"/>
    <w:uiPriority w:val="9"/>
    <w:semiHidden/>
    <w:rsid w:val="00E630D8"/>
    <w:rPr>
      <w:rFonts w:eastAsia="Times New Roman" w:cs="Times New Roman"/>
      <w:i/>
      <w:iCs/>
      <w:color w:val="595959"/>
    </w:rPr>
  </w:style>
  <w:style w:type="character" w:customStyle="1" w:styleId="Heading7Char">
    <w:name w:val="Heading 7 Char"/>
    <w:link w:val="Heading7"/>
    <w:uiPriority w:val="9"/>
    <w:semiHidden/>
    <w:rsid w:val="00E630D8"/>
    <w:rPr>
      <w:rFonts w:eastAsia="Times New Roman" w:cs="Times New Roman"/>
      <w:color w:val="595959"/>
    </w:rPr>
  </w:style>
  <w:style w:type="character" w:customStyle="1" w:styleId="Heading8Char">
    <w:name w:val="Heading 8 Char"/>
    <w:link w:val="Heading8"/>
    <w:uiPriority w:val="9"/>
    <w:semiHidden/>
    <w:rsid w:val="00E630D8"/>
    <w:rPr>
      <w:rFonts w:eastAsia="Times New Roman" w:cs="Times New Roman"/>
      <w:i/>
      <w:iCs/>
      <w:color w:val="272727"/>
    </w:rPr>
  </w:style>
  <w:style w:type="character" w:customStyle="1" w:styleId="Heading9Char">
    <w:name w:val="Heading 9 Char"/>
    <w:link w:val="Heading9"/>
    <w:uiPriority w:val="9"/>
    <w:semiHidden/>
    <w:rsid w:val="00E630D8"/>
    <w:rPr>
      <w:rFonts w:eastAsia="Times New Roman" w:cs="Times New Roman"/>
      <w:color w:val="272727"/>
    </w:rPr>
  </w:style>
  <w:style w:type="paragraph" w:styleId="Title">
    <w:name w:val="Title"/>
    <w:basedOn w:val="Normal"/>
    <w:next w:val="Normal"/>
    <w:link w:val="TitleChar"/>
    <w:uiPriority w:val="10"/>
    <w:qFormat/>
    <w:rsid w:val="00E630D8"/>
    <w:pPr>
      <w:spacing w:after="80" w:line="240" w:lineRule="auto"/>
      <w:contextualSpacing/>
    </w:pPr>
    <w:rPr>
      <w:rFonts w:ascii="Aptos Display" w:hAnsi="Aptos Display"/>
      <w:spacing w:val="-10"/>
      <w:kern w:val="28"/>
      <w:sz w:val="56"/>
      <w:szCs w:val="56"/>
    </w:rPr>
  </w:style>
  <w:style w:type="character" w:customStyle="1" w:styleId="TitleChar">
    <w:name w:val="Title Char"/>
    <w:link w:val="Title"/>
    <w:uiPriority w:val="10"/>
    <w:rsid w:val="00E630D8"/>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E630D8"/>
    <w:pPr>
      <w:numPr>
        <w:ilvl w:val="1"/>
      </w:numPr>
    </w:pPr>
    <w:rPr>
      <w:color w:val="595959"/>
      <w:spacing w:val="15"/>
      <w:sz w:val="28"/>
      <w:szCs w:val="28"/>
    </w:rPr>
  </w:style>
  <w:style w:type="character" w:customStyle="1" w:styleId="SubtitleChar">
    <w:name w:val="Subtitle Char"/>
    <w:link w:val="Subtitle"/>
    <w:uiPriority w:val="11"/>
    <w:rsid w:val="00E630D8"/>
    <w:rPr>
      <w:rFonts w:eastAsia="Times New Roman" w:cs="Times New Roman"/>
      <w:color w:val="595959"/>
      <w:spacing w:val="15"/>
      <w:sz w:val="28"/>
      <w:szCs w:val="28"/>
    </w:rPr>
  </w:style>
  <w:style w:type="paragraph" w:styleId="Quote">
    <w:name w:val="Quote"/>
    <w:basedOn w:val="Normal"/>
    <w:next w:val="Normal"/>
    <w:link w:val="QuoteChar"/>
    <w:uiPriority w:val="29"/>
    <w:qFormat/>
    <w:rsid w:val="00E630D8"/>
    <w:pPr>
      <w:spacing w:before="160"/>
      <w:jc w:val="center"/>
    </w:pPr>
    <w:rPr>
      <w:i/>
      <w:iCs/>
      <w:color w:val="404040"/>
    </w:rPr>
  </w:style>
  <w:style w:type="character" w:customStyle="1" w:styleId="QuoteChar">
    <w:name w:val="Quote Char"/>
    <w:link w:val="Quote"/>
    <w:uiPriority w:val="29"/>
    <w:rsid w:val="00E630D8"/>
    <w:rPr>
      <w:i/>
      <w:iCs/>
      <w:color w:val="404040"/>
    </w:rPr>
  </w:style>
  <w:style w:type="paragraph" w:styleId="ListParagraph">
    <w:name w:val="List Paragraph"/>
    <w:basedOn w:val="Normal"/>
    <w:uiPriority w:val="34"/>
    <w:qFormat/>
    <w:rsid w:val="00E630D8"/>
    <w:pPr>
      <w:ind w:left="720"/>
      <w:contextualSpacing/>
    </w:pPr>
  </w:style>
  <w:style w:type="character" w:styleId="IntenseEmphasis">
    <w:name w:val="Intense Emphasis"/>
    <w:uiPriority w:val="21"/>
    <w:qFormat/>
    <w:rsid w:val="001E158E"/>
    <w:rPr>
      <w:i/>
      <w:iCs/>
      <w:color w:val="0E2841"/>
    </w:rPr>
  </w:style>
  <w:style w:type="paragraph" w:styleId="IntenseQuote">
    <w:name w:val="Intense Quote"/>
    <w:basedOn w:val="Normal"/>
    <w:next w:val="Normal"/>
    <w:link w:val="IntenseQuoteChar"/>
    <w:uiPriority w:val="30"/>
    <w:qFormat/>
    <w:rsid w:val="001E158E"/>
    <w:pPr>
      <w:pBdr>
        <w:top w:val="single" w:sz="4" w:space="10" w:color="1C8571"/>
        <w:bottom w:val="single" w:sz="4" w:space="10" w:color="1C8571"/>
      </w:pBdr>
      <w:spacing w:before="360" w:after="360"/>
      <w:ind w:left="864" w:right="864"/>
      <w:jc w:val="center"/>
    </w:pPr>
    <w:rPr>
      <w:i/>
      <w:iCs/>
      <w:color w:val="000000"/>
    </w:rPr>
  </w:style>
  <w:style w:type="character" w:customStyle="1" w:styleId="IntenseQuoteChar">
    <w:name w:val="Intense Quote Char"/>
    <w:link w:val="IntenseQuote"/>
    <w:uiPriority w:val="30"/>
    <w:rsid w:val="001E158E"/>
    <w:rPr>
      <w:rFonts w:eastAsia="Times New Roman"/>
      <w:i/>
      <w:iCs/>
      <w:color w:val="000000"/>
      <w:kern w:val="2"/>
      <w:sz w:val="24"/>
      <w:szCs w:val="24"/>
      <w:lang w:val="en-AU"/>
    </w:rPr>
  </w:style>
  <w:style w:type="character" w:styleId="IntenseReference">
    <w:name w:val="Intense Reference"/>
    <w:uiPriority w:val="32"/>
    <w:qFormat/>
    <w:rsid w:val="001E158E"/>
    <w:rPr>
      <w:b/>
      <w:bCs/>
      <w:smallCaps/>
      <w:color w:val="000000"/>
      <w:spacing w:val="5"/>
    </w:rPr>
  </w:style>
  <w:style w:type="paragraph" w:styleId="Header">
    <w:name w:val="header"/>
    <w:basedOn w:val="Normal"/>
    <w:link w:val="HeaderChar"/>
    <w:uiPriority w:val="99"/>
    <w:unhideWhenUsed/>
    <w:rsid w:val="00BA6F86"/>
    <w:pPr>
      <w:tabs>
        <w:tab w:val="center" w:pos="4680"/>
        <w:tab w:val="right" w:pos="9360"/>
      </w:tabs>
      <w:spacing w:after="0" w:line="240" w:lineRule="auto"/>
    </w:pPr>
  </w:style>
  <w:style w:type="character" w:customStyle="1" w:styleId="HeaderChar">
    <w:name w:val="Header Char"/>
    <w:link w:val="Header"/>
    <w:uiPriority w:val="99"/>
    <w:rsid w:val="00BA6F86"/>
    <w:rPr>
      <w:rFonts w:eastAsia="Times New Roman"/>
    </w:rPr>
  </w:style>
  <w:style w:type="paragraph" w:styleId="Footer">
    <w:name w:val="footer"/>
    <w:basedOn w:val="Normal"/>
    <w:link w:val="FooterChar"/>
    <w:uiPriority w:val="99"/>
    <w:unhideWhenUsed/>
    <w:rsid w:val="00BA6F86"/>
    <w:pPr>
      <w:tabs>
        <w:tab w:val="center" w:pos="4680"/>
        <w:tab w:val="right" w:pos="9360"/>
      </w:tabs>
      <w:spacing w:after="0" w:line="240" w:lineRule="auto"/>
    </w:pPr>
  </w:style>
  <w:style w:type="character" w:customStyle="1" w:styleId="FooterChar">
    <w:name w:val="Footer Char"/>
    <w:link w:val="Footer"/>
    <w:uiPriority w:val="99"/>
    <w:rsid w:val="00BA6F86"/>
    <w:rPr>
      <w:rFonts w:eastAsia="Times New Roman"/>
    </w:rPr>
  </w:style>
  <w:style w:type="table" w:styleId="TableGrid">
    <w:name w:val="Table Grid"/>
    <w:basedOn w:val="TableNormal"/>
    <w:uiPriority w:val="39"/>
    <w:rsid w:val="00E37F26"/>
    <w:rPr>
      <w:rFonts w:ascii="Arial" w:hAnsi="Arial"/>
    </w:rPr>
    <w:tblPr>
      <w:tblBorders>
        <w:top w:val="single" w:sz="12" w:space="0" w:color="FFFFFF"/>
        <w:left w:val="single" w:sz="12" w:space="0" w:color="FFFFFF"/>
        <w:bottom w:val="single" w:sz="12" w:space="0" w:color="FFFFFF"/>
        <w:right w:val="single" w:sz="12" w:space="0" w:color="FFFFFF"/>
        <w:insideH w:val="single" w:sz="12" w:space="0" w:color="FFFFFF"/>
      </w:tblBorders>
    </w:tblPr>
    <w:tcPr>
      <w:shd w:val="clear" w:color="auto" w:fill="B7D4EF"/>
      <w:vAlign w:val="center"/>
    </w:tcPr>
    <w:tblStylePr w:type="firstRow">
      <w:rPr>
        <w:rFonts w:ascii="Arial" w:hAnsi="Arial"/>
        <w:b/>
        <w:sz w:val="20"/>
      </w:rPr>
      <w:tblPr/>
      <w:tcPr>
        <w:shd w:val="clear" w:color="auto" w:fill="26B298"/>
      </w:tcPr>
    </w:tblStylePr>
  </w:style>
  <w:style w:type="table" w:styleId="TableGridLight">
    <w:name w:val="Grid Table Light"/>
    <w:basedOn w:val="TableNormal"/>
    <w:uiPriority w:val="40"/>
    <w:rsid w:val="00536DEA"/>
    <w:rPr>
      <w:rFonts w:asciiTheme="minorHAnsi" w:eastAsiaTheme="minorHAnsi" w:hAnsiTheme="minorHAnsi" w:cstheme="minorBidi"/>
      <w:sz w:val="24"/>
      <w:szCs w:val="24"/>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BC06A2"/>
    <w:rPr>
      <w:rFonts w:eastAsia="Times New Roman"/>
      <w:kern w:val="2"/>
      <w:sz w:val="24"/>
      <w:szCs w:val="24"/>
      <w:lang w:val="en-AU"/>
    </w:rPr>
  </w:style>
  <w:style w:type="character" w:styleId="CommentReference">
    <w:name w:val="annotation reference"/>
    <w:basedOn w:val="DefaultParagraphFont"/>
    <w:uiPriority w:val="99"/>
    <w:semiHidden/>
    <w:unhideWhenUsed/>
    <w:rsid w:val="00BC06A2"/>
    <w:rPr>
      <w:sz w:val="16"/>
      <w:szCs w:val="16"/>
    </w:rPr>
  </w:style>
  <w:style w:type="paragraph" w:styleId="CommentText">
    <w:name w:val="annotation text"/>
    <w:basedOn w:val="Normal"/>
    <w:link w:val="CommentTextChar"/>
    <w:uiPriority w:val="99"/>
    <w:unhideWhenUsed/>
    <w:rsid w:val="00BC06A2"/>
    <w:pPr>
      <w:spacing w:line="240" w:lineRule="auto"/>
    </w:pPr>
    <w:rPr>
      <w:sz w:val="20"/>
      <w:szCs w:val="20"/>
    </w:rPr>
  </w:style>
  <w:style w:type="character" w:customStyle="1" w:styleId="CommentTextChar">
    <w:name w:val="Comment Text Char"/>
    <w:basedOn w:val="DefaultParagraphFont"/>
    <w:link w:val="CommentText"/>
    <w:uiPriority w:val="99"/>
    <w:rsid w:val="00BC06A2"/>
    <w:rPr>
      <w:rFonts w:eastAsia="Times New Roman"/>
      <w:kern w:val="2"/>
      <w:lang w:val="en-AU"/>
    </w:rPr>
  </w:style>
  <w:style w:type="paragraph" w:styleId="CommentSubject">
    <w:name w:val="annotation subject"/>
    <w:basedOn w:val="CommentText"/>
    <w:next w:val="CommentText"/>
    <w:link w:val="CommentSubjectChar"/>
    <w:uiPriority w:val="99"/>
    <w:semiHidden/>
    <w:unhideWhenUsed/>
    <w:rsid w:val="00BC06A2"/>
    <w:rPr>
      <w:b/>
      <w:bCs/>
    </w:rPr>
  </w:style>
  <w:style w:type="character" w:customStyle="1" w:styleId="CommentSubjectChar">
    <w:name w:val="Comment Subject Char"/>
    <w:basedOn w:val="CommentTextChar"/>
    <w:link w:val="CommentSubject"/>
    <w:uiPriority w:val="99"/>
    <w:semiHidden/>
    <w:rsid w:val="00BC06A2"/>
    <w:rPr>
      <w:rFonts w:eastAsia="Times New Roman"/>
      <w:b/>
      <w:bCs/>
      <w:kern w:val="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edithcowanuni.sharepoint.com/sites/BAM/ECUTemplates/Mem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Update xmlns="738c9151-060b-4893-a793-767c072c50be" xsi:nil="true"/>
    <TaxCatchAll xmlns="be74387b-905c-45da-9839-edd17ba049ce" xsi:nil="true"/>
    <Typeofdocument xmlns="738c9151-060b-4893-a793-767c072c50be" xsi:nil="true"/>
    <lcf76f155ced4ddcb4097134ff3c332f xmlns="738c9151-060b-4893-a793-767c072c50be">
      <Terms xmlns="http://schemas.microsoft.com/office/infopath/2007/PartnerControls"/>
    </lcf76f155ced4ddcb4097134ff3c332f>
    <Client xmlns="738c9151-060b-4893-a793-767c072c50be" xsi:nil="true"/>
    <Category xmlns="738c9151-060b-4893-a793-767c072c50b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4EC3410A21534E803F49D8B674C35B" ma:contentTypeVersion="26" ma:contentTypeDescription="Create a new document." ma:contentTypeScope="" ma:versionID="e71cead9e8e2a705bf0a53ae7deb18cb">
  <xsd:schema xmlns:xsd="http://www.w3.org/2001/XMLSchema" xmlns:xs="http://www.w3.org/2001/XMLSchema" xmlns:p="http://schemas.microsoft.com/office/2006/metadata/properties" xmlns:ns2="738c9151-060b-4893-a793-767c072c50be" xmlns:ns3="be74387b-905c-45da-9839-edd17ba049ce" targetNamespace="http://schemas.microsoft.com/office/2006/metadata/properties" ma:root="true" ma:fieldsID="53fed2df293b66fbd641b0c513ea08c0" ns2:_="" ns3:_="">
    <xsd:import namespace="738c9151-060b-4893-a793-767c072c50be"/>
    <xsd:import namespace="be74387b-905c-45da-9839-edd17ba049ce"/>
    <xsd:element name="properties">
      <xsd:complexType>
        <xsd:sequence>
          <xsd:element name="documentManagement">
            <xsd:complexType>
              <xsd:all>
                <xsd:element ref="ns2:Category" minOccurs="0"/>
                <xsd:element ref="ns2:Typeofdocument"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Client" minOccurs="0"/>
                <xsd:element ref="ns3:TaxCatchAll" minOccurs="0"/>
                <xsd:element ref="ns2:lcf76f155ced4ddcb4097134ff3c332f" minOccurs="0"/>
                <xsd:element ref="ns2:MediaServiceSearchProperties" minOccurs="0"/>
                <xsd:element ref="ns2:MediaServiceObjectDetectorVersions" minOccurs="0"/>
                <xsd:element ref="ns2:Up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c9151-060b-4893-a793-767c072c50be" elementFormDefault="qualified">
    <xsd:import namespace="http://schemas.microsoft.com/office/2006/documentManagement/types"/>
    <xsd:import namespace="http://schemas.microsoft.com/office/infopath/2007/PartnerControls"/>
    <xsd:element name="Category" ma:index="2" nillable="true" ma:displayName="Lawtopic" ma:format="Dropdown" ma:internalName="Category">
      <xsd:simpleType>
        <xsd:restriction base="dms:Choice">
          <xsd:enumeration value="Procurement and supply"/>
          <xsd:enumeration value="Realproperty"/>
          <xsd:enumeration value="Contentious"/>
          <xsd:enumeration value="Employment and OHS"/>
          <xsd:enumeration value="Covid-19"/>
          <xsd:enumeration value="Students"/>
          <xsd:enumeration value="General contract"/>
          <xsd:enumeration value="Insurance"/>
          <xsd:enumeration value="Corporations"/>
          <xsd:enumeration value="IntellectualPropertyandTechnology"/>
          <xsd:enumeration value="Choice 11"/>
        </xsd:restriction>
      </xsd:simpleType>
    </xsd:element>
    <xsd:element name="Typeofdocument" ma:index="3" nillable="true" ma:displayName="Type of document" ma:format="Dropdown" ma:internalName="Typeofdocument" ma:readOnly="false">
      <xsd:simpleType>
        <xsd:restriction base="dms:Choice">
          <xsd:enumeration value="Advice"/>
          <xsd:enumeration value="Template"/>
          <xsd:enumeration value="Know how"/>
          <xsd:enumeration value="Sampl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Location" ma:index="16" nillable="true" ma:displayName="Location" ma:hidden="true" ma:internalName="MediaServiceLocation"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Client" ma:index="23" nillable="true" ma:displayName="Clientorcounterparty" ma:format="Dropdown" ma:hidden="true" ma:internalName="Client" ma:readOnly="false">
      <xsd:simpleType>
        <xsd:union memberTypes="dms:Text">
          <xsd:simpleType>
            <xsd:restriction base="dms:Choice">
              <xsd:enumeration value="Research"/>
              <xsd:enumeration value="CorporateServices"/>
              <xsd:enumeration value="Education"/>
              <xsd:enumeration value="Counterparty"/>
            </xsd:restriction>
          </xsd:simpleType>
        </xsd:un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6d2f554-d03b-4809-9b7d-234c4814397f"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Update" ma:index="29" nillable="true" ma:displayName="Update" ma:format="Dropdown" ma:internalName="Update">
      <xsd:simpleType>
        <xsd:restriction base="dms:Text">
          <xsd:maxLength value="255"/>
        </xsd:restrictio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74387b-905c-45da-9839-edd17ba049ce"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f67d6e88-693e-427e-8c9b-9152aad2303b}" ma:internalName="TaxCatchAll" ma:showField="CatchAllData" ma:web="be74387b-905c-45da-9839-edd17ba049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D2E1FF-3A87-42D8-9E52-276E3DE2C0C9}">
  <ds:schemaRefs>
    <ds:schemaRef ds:uri="http://schemas.microsoft.com/office/2006/metadata/properties"/>
    <ds:schemaRef ds:uri="http://schemas.microsoft.com/office/infopath/2007/PartnerControls"/>
    <ds:schemaRef ds:uri="738c9151-060b-4893-a793-767c072c50be"/>
    <ds:schemaRef ds:uri="be74387b-905c-45da-9839-edd17ba049ce"/>
  </ds:schemaRefs>
</ds:datastoreItem>
</file>

<file path=customXml/itemProps2.xml><?xml version="1.0" encoding="utf-8"?>
<ds:datastoreItem xmlns:ds="http://schemas.openxmlformats.org/officeDocument/2006/customXml" ds:itemID="{93D540CF-1E8C-4B41-B3ED-CFB5F267A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c9151-060b-4893-a793-767c072c50be"/>
    <ds:schemaRef ds:uri="be74387b-905c-45da-9839-edd17ba04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6D818E-FE23-44B4-A77D-F0144F4699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Memo%20Template.dotx</Template>
  <TotalTime>47</TotalTime>
  <Pages>2</Pages>
  <Words>343</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SULLIVAN</dc:creator>
  <cp:keywords/>
  <dc:description/>
  <cp:lastModifiedBy>Andrew SULLIVAN</cp:lastModifiedBy>
  <cp:revision>8</cp:revision>
  <cp:lastPrinted>2025-06-23T09:20:00Z</cp:lastPrinted>
  <dcterms:created xsi:type="dcterms:W3CDTF">2025-06-24T03:38:00Z</dcterms:created>
  <dcterms:modified xsi:type="dcterms:W3CDTF">2025-07-28T09:31:00Z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0x010100644EC3410A21534E803F49D8B674C35B</vt:lpwstr>
  </property>
  <property fmtid="{D5CDD505-2E9C-101B-9397-08002B2CF9AE}" pid="3" name="MediaServiceImageTags">
    <vt:lpwstr/>
  </property>
  <property fmtid="{D5CDD505-2E9C-101B-9397-08002B2CF9AE}" pid="4" name="ClassificationContentMarkingFooterShapeIds">
    <vt:lpwstr>1943dc7e,4f0744d8,47f6bc6f</vt:lpwstr>
  </property>
  <property fmtid="{D5CDD505-2E9C-101B-9397-08002B2CF9AE}" pid="5" name="ClassificationContentMarkingFooterFontProps">
    <vt:lpwstr>#000000,12,Calibri</vt:lpwstr>
  </property>
  <property fmtid="{D5CDD505-2E9C-101B-9397-08002B2CF9AE}" pid="6" name="ClassificationContentMarkingFooterText">
    <vt:lpwstr>ECU Internal Information</vt:lpwstr>
  </property>
  <property fmtid="{D5CDD505-2E9C-101B-9397-08002B2CF9AE}" pid="7" name="MSIP_Label_03081eab-cc3f-49a2-9582-7dfc12a01625_Enabled">
    <vt:lpwstr>true</vt:lpwstr>
  </property>
  <property fmtid="{D5CDD505-2E9C-101B-9397-08002B2CF9AE}" pid="8" name="MSIP_Label_03081eab-cc3f-49a2-9582-7dfc12a01625_SetDate">
    <vt:lpwstr>2025-06-23T09:16:36Z</vt:lpwstr>
  </property>
  <property fmtid="{D5CDD505-2E9C-101B-9397-08002B2CF9AE}" pid="9" name="MSIP_Label_03081eab-cc3f-49a2-9582-7dfc12a01625_Method">
    <vt:lpwstr>Standard</vt:lpwstr>
  </property>
  <property fmtid="{D5CDD505-2E9C-101B-9397-08002B2CF9AE}" pid="10" name="MSIP_Label_03081eab-cc3f-49a2-9582-7dfc12a01625_Name">
    <vt:lpwstr>Internal</vt:lpwstr>
  </property>
  <property fmtid="{D5CDD505-2E9C-101B-9397-08002B2CF9AE}" pid="11" name="MSIP_Label_03081eab-cc3f-49a2-9582-7dfc12a01625_SiteId">
    <vt:lpwstr>9bcb323d-7fa3-45e7-a36f-6d9cfdbcc272</vt:lpwstr>
  </property>
  <property fmtid="{D5CDD505-2E9C-101B-9397-08002B2CF9AE}" pid="12" name="MSIP_Label_03081eab-cc3f-49a2-9582-7dfc12a01625_ActionId">
    <vt:lpwstr>4e34eef0-05c3-47e4-8ab3-37bab8aa434a</vt:lpwstr>
  </property>
  <property fmtid="{D5CDD505-2E9C-101B-9397-08002B2CF9AE}" pid="13" name="MSIP_Label_03081eab-cc3f-49a2-9582-7dfc12a01625_ContentBits">
    <vt:lpwstr>2</vt:lpwstr>
  </property>
</Properties>
</file>