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5B" w:rsidRDefault="00BD275B"/>
    <w:p w:rsidR="00637B44" w:rsidRDefault="00637B44" w:rsidP="00AD692F">
      <w:pPr>
        <w:jc w:val="center"/>
        <w:rPr>
          <w:b/>
          <w:sz w:val="40"/>
          <w:szCs w:val="40"/>
        </w:rPr>
      </w:pPr>
    </w:p>
    <w:p w:rsidR="00AD692F" w:rsidRDefault="00D76A65" w:rsidP="00214761">
      <w:pPr>
        <w:ind w:left="-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AUTHORITY AND CONSENT FORM</w:t>
      </w:r>
    </w:p>
    <w:p w:rsidR="00B33FBF" w:rsidRPr="00B33FBF" w:rsidRDefault="00B33FBF" w:rsidP="00214761">
      <w:pPr>
        <w:spacing w:after="0"/>
        <w:ind w:left="-709"/>
        <w:jc w:val="center"/>
        <w:rPr>
          <w:b/>
          <w:szCs w:val="20"/>
        </w:rPr>
      </w:pPr>
    </w:p>
    <w:p w:rsidR="00D76A65" w:rsidRDefault="00A03B78" w:rsidP="00214761">
      <w:pPr>
        <w:ind w:left="-709"/>
        <w:jc w:val="both"/>
        <w:rPr>
          <w:b/>
          <w:sz w:val="24"/>
          <w:szCs w:val="24"/>
        </w:rPr>
      </w:pPr>
      <w:r w:rsidRPr="00A03B78">
        <w:rPr>
          <w:sz w:val="24"/>
          <w:szCs w:val="24"/>
        </w:rPr>
        <w:t>In order to provide a safe workplace, employees must be able to perform the essential duties of their jobs in a safe, secure, productive, and effective manner, without presenting a safety hazard to themselves, other employees, the university, or the public</w:t>
      </w:r>
      <w:r w:rsidRPr="00A03B78">
        <w:rPr>
          <w:b/>
          <w:sz w:val="24"/>
          <w:szCs w:val="24"/>
        </w:rPr>
        <w:t>.</w:t>
      </w:r>
    </w:p>
    <w:p w:rsidR="00A03B78" w:rsidRDefault="00A03B78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you have advised that you currently have a medical condition which impacts your ability to perform the essential duties of your job we </w:t>
      </w:r>
      <w:r w:rsidR="00120B54">
        <w:rPr>
          <w:sz w:val="24"/>
          <w:szCs w:val="24"/>
        </w:rPr>
        <w:t>are obligated to determine and manage your non work related injury to ensure that we continue to provide a safe workplace.</w:t>
      </w:r>
    </w:p>
    <w:p w:rsidR="00120B54" w:rsidRDefault="00120B54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To achieve this we are required to discuss with your treating medical practitioner some of your personal medical information and require your consent.</w:t>
      </w:r>
    </w:p>
    <w:p w:rsidR="00120B54" w:rsidRDefault="00120B54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Can you please complete and sign the following:</w:t>
      </w:r>
    </w:p>
    <w:p w:rsidR="00BE39B3" w:rsidRPr="00BE39B3" w:rsidRDefault="00120B54" w:rsidP="00214761">
      <w:pPr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</w:t>
      </w:r>
      <w:r w:rsidR="00BE39B3">
        <w:rPr>
          <w:b/>
          <w:sz w:val="24"/>
          <w:szCs w:val="24"/>
        </w:rPr>
        <w:t>imant Details</w:t>
      </w:r>
    </w:p>
    <w:p w:rsidR="00637B44" w:rsidRDefault="00317EF4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Family Name: ___________________ Given Name: _____________</w:t>
      </w:r>
      <w:r w:rsidR="00AF1FC3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</w:p>
    <w:p w:rsidR="00317EF4" w:rsidRDefault="00317EF4" w:rsidP="00214761">
      <w:pPr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Authority </w:t>
      </w:r>
    </w:p>
    <w:p w:rsidR="00DD7F53" w:rsidRDefault="0044356B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relation to </w:t>
      </w:r>
      <w:r w:rsidR="00214761">
        <w:rPr>
          <w:sz w:val="24"/>
          <w:szCs w:val="24"/>
        </w:rPr>
        <w:t>my</w:t>
      </w:r>
      <w:r w:rsidR="00DD7F53">
        <w:rPr>
          <w:sz w:val="24"/>
          <w:szCs w:val="24"/>
        </w:rPr>
        <w:t xml:space="preserve"> </w:t>
      </w:r>
      <w:r>
        <w:rPr>
          <w:sz w:val="24"/>
          <w:szCs w:val="24"/>
        </w:rPr>
        <w:t>non work related injur</w:t>
      </w:r>
      <w:r w:rsidR="00214761">
        <w:rPr>
          <w:sz w:val="24"/>
          <w:szCs w:val="24"/>
        </w:rPr>
        <w:t>y</w:t>
      </w:r>
      <w:r>
        <w:rPr>
          <w:sz w:val="24"/>
          <w:szCs w:val="24"/>
        </w:rPr>
        <w:t xml:space="preserve">, I authorise </w:t>
      </w:r>
      <w:r w:rsidR="00092C01">
        <w:rPr>
          <w:sz w:val="24"/>
          <w:szCs w:val="24"/>
        </w:rPr>
        <w:t>my treating</w:t>
      </w:r>
      <w:r w:rsidR="00BC7DFC">
        <w:rPr>
          <w:sz w:val="24"/>
          <w:szCs w:val="24"/>
        </w:rPr>
        <w:t xml:space="preserve"> medical pract</w:t>
      </w:r>
      <w:r w:rsidR="00DD7F53">
        <w:rPr>
          <w:sz w:val="24"/>
          <w:szCs w:val="24"/>
        </w:rPr>
        <w:t>itioner to discuss my injury,</w:t>
      </w:r>
      <w:r w:rsidR="00BC7DFC">
        <w:rPr>
          <w:sz w:val="24"/>
          <w:szCs w:val="24"/>
        </w:rPr>
        <w:t xml:space="preserve"> any implications my injury may pose on my work obligations</w:t>
      </w:r>
      <w:r w:rsidR="00DD7F53">
        <w:rPr>
          <w:sz w:val="24"/>
          <w:szCs w:val="24"/>
        </w:rPr>
        <w:t xml:space="preserve"> and </w:t>
      </w:r>
      <w:r w:rsidR="00AF1FC3">
        <w:rPr>
          <w:sz w:val="24"/>
          <w:szCs w:val="24"/>
        </w:rPr>
        <w:t xml:space="preserve">any </w:t>
      </w:r>
      <w:r w:rsidR="00DD7F53">
        <w:rPr>
          <w:sz w:val="24"/>
          <w:szCs w:val="24"/>
        </w:rPr>
        <w:t>alternative wo</w:t>
      </w:r>
      <w:r w:rsidR="00AF1FC3">
        <w:rPr>
          <w:sz w:val="24"/>
          <w:szCs w:val="24"/>
        </w:rPr>
        <w:t xml:space="preserve">rk options with </w:t>
      </w:r>
      <w:r w:rsidR="00214761">
        <w:rPr>
          <w:sz w:val="24"/>
          <w:szCs w:val="24"/>
        </w:rPr>
        <w:t>a representative from Edith Cowan University</w:t>
      </w:r>
      <w:r w:rsidR="007D2BAF">
        <w:rPr>
          <w:sz w:val="24"/>
          <w:szCs w:val="24"/>
        </w:rPr>
        <w:t xml:space="preserve">. </w:t>
      </w:r>
    </w:p>
    <w:p w:rsidR="00DD7F53" w:rsidRDefault="00DD7F53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I agree that a physical or electronic copy of this authority shall be considered as effective and valid as the original.</w:t>
      </w:r>
    </w:p>
    <w:p w:rsidR="00214761" w:rsidRDefault="00214761" w:rsidP="00214761">
      <w:pPr>
        <w:ind w:left="-709"/>
        <w:jc w:val="both"/>
        <w:rPr>
          <w:sz w:val="24"/>
          <w:szCs w:val="24"/>
        </w:rPr>
      </w:pPr>
    </w:p>
    <w:p w:rsidR="00214761" w:rsidRDefault="00214761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                     ____/____/_____</w:t>
      </w:r>
    </w:p>
    <w:p w:rsidR="00AF1FC3" w:rsidRPr="00825C6D" w:rsidRDefault="00AF1FC3" w:rsidP="00214761">
      <w:pPr>
        <w:ind w:left="-709"/>
        <w:jc w:val="both"/>
        <w:rPr>
          <w:sz w:val="22"/>
          <w:szCs w:val="24"/>
        </w:rPr>
      </w:pPr>
      <w:r w:rsidRPr="00825C6D">
        <w:rPr>
          <w:sz w:val="22"/>
          <w:szCs w:val="24"/>
        </w:rPr>
        <w:t>Signature of injured party</w:t>
      </w:r>
      <w:r w:rsidR="00214761" w:rsidRPr="00825C6D">
        <w:rPr>
          <w:sz w:val="22"/>
          <w:szCs w:val="24"/>
        </w:rPr>
        <w:t xml:space="preserve">                             </w:t>
      </w:r>
      <w:r w:rsidR="00825C6D">
        <w:rPr>
          <w:sz w:val="22"/>
          <w:szCs w:val="24"/>
        </w:rPr>
        <w:t xml:space="preserve">        </w:t>
      </w:r>
      <w:r w:rsidR="00214761" w:rsidRPr="00825C6D">
        <w:rPr>
          <w:sz w:val="22"/>
          <w:szCs w:val="24"/>
        </w:rPr>
        <w:t xml:space="preserve"> Date</w:t>
      </w:r>
    </w:p>
    <w:p w:rsidR="00825C6D" w:rsidRDefault="00825C6D" w:rsidP="00214761">
      <w:pPr>
        <w:ind w:left="-709"/>
        <w:jc w:val="both"/>
        <w:rPr>
          <w:sz w:val="24"/>
          <w:szCs w:val="24"/>
        </w:rPr>
      </w:pPr>
    </w:p>
    <w:p w:rsidR="007D2BAF" w:rsidRDefault="00996D6F" w:rsidP="00214761">
      <w:pPr>
        <w:ind w:left="-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 copy of the authority has been provided to the treating medical practitioner.</w:t>
      </w:r>
    </w:p>
    <w:p w:rsidR="00214761" w:rsidRDefault="00214761" w:rsidP="00214761">
      <w:pPr>
        <w:ind w:left="-709"/>
        <w:jc w:val="both"/>
        <w:rPr>
          <w:sz w:val="24"/>
          <w:szCs w:val="24"/>
        </w:rPr>
      </w:pPr>
    </w:p>
    <w:p w:rsidR="00DD7F53" w:rsidRDefault="00214761" w:rsidP="0021476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           </w:t>
      </w:r>
      <w:r w:rsidR="00825C6D">
        <w:rPr>
          <w:sz w:val="24"/>
          <w:szCs w:val="24"/>
        </w:rPr>
        <w:t xml:space="preserve"> </w:t>
      </w:r>
      <w:r w:rsidR="007D2BAF">
        <w:rPr>
          <w:sz w:val="24"/>
          <w:szCs w:val="24"/>
        </w:rPr>
        <w:t>_____________________</w:t>
      </w:r>
      <w:r w:rsidR="00092C01">
        <w:rPr>
          <w:sz w:val="24"/>
          <w:szCs w:val="24"/>
        </w:rPr>
        <w:t xml:space="preserve">           ____/____/____</w:t>
      </w:r>
    </w:p>
    <w:p w:rsidR="007D2BAF" w:rsidRPr="00825C6D" w:rsidRDefault="00214761" w:rsidP="00214761">
      <w:pPr>
        <w:ind w:left="-709"/>
        <w:jc w:val="both"/>
        <w:rPr>
          <w:sz w:val="22"/>
          <w:szCs w:val="24"/>
        </w:rPr>
      </w:pPr>
      <w:r w:rsidRPr="00825C6D">
        <w:rPr>
          <w:sz w:val="22"/>
          <w:szCs w:val="24"/>
        </w:rPr>
        <w:t xml:space="preserve">Edith Cowan </w:t>
      </w:r>
      <w:r w:rsidR="00825C6D" w:rsidRPr="00825C6D">
        <w:rPr>
          <w:sz w:val="22"/>
          <w:szCs w:val="24"/>
        </w:rPr>
        <w:t xml:space="preserve">University </w:t>
      </w:r>
      <w:r w:rsidRPr="00825C6D">
        <w:rPr>
          <w:sz w:val="22"/>
          <w:szCs w:val="24"/>
        </w:rPr>
        <w:t>Representative</w:t>
      </w:r>
      <w:r w:rsidRPr="00825C6D">
        <w:rPr>
          <w:sz w:val="22"/>
          <w:szCs w:val="24"/>
        </w:rPr>
        <w:tab/>
        <w:t>Signature of Representative</w:t>
      </w:r>
      <w:r w:rsidR="004F4822" w:rsidRPr="00825C6D">
        <w:rPr>
          <w:sz w:val="22"/>
          <w:szCs w:val="24"/>
        </w:rPr>
        <w:t xml:space="preserve">                   </w:t>
      </w:r>
      <w:r w:rsidR="00825C6D">
        <w:rPr>
          <w:sz w:val="22"/>
          <w:szCs w:val="24"/>
        </w:rPr>
        <w:t xml:space="preserve">    </w:t>
      </w:r>
      <w:r w:rsidR="004F4822" w:rsidRPr="00825C6D">
        <w:rPr>
          <w:sz w:val="22"/>
          <w:szCs w:val="24"/>
        </w:rPr>
        <w:t>Date</w:t>
      </w:r>
    </w:p>
    <w:p w:rsidR="00214761" w:rsidRPr="00BE39B3" w:rsidRDefault="007D2BAF" w:rsidP="00092C0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14761" w:rsidRPr="00BE39B3" w:rsidSect="00637B44">
      <w:headerReference w:type="default" r:id="rId8"/>
      <w:footerReference w:type="default" r:id="rId9"/>
      <w:pgSz w:w="11906" w:h="16838"/>
      <w:pgMar w:top="1077" w:right="1134" w:bottom="1077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01" w:rsidRDefault="00092C01" w:rsidP="00AD692F">
      <w:pPr>
        <w:spacing w:after="0" w:line="240" w:lineRule="auto"/>
      </w:pPr>
      <w:r>
        <w:separator/>
      </w:r>
    </w:p>
  </w:endnote>
  <w:endnote w:type="continuationSeparator" w:id="0">
    <w:p w:rsidR="00092C01" w:rsidRDefault="00092C01" w:rsidP="00AD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6446"/>
      <w:docPartObj>
        <w:docPartGallery w:val="Page Numbers (Bottom of Page)"/>
        <w:docPartUnique/>
      </w:docPartObj>
    </w:sdtPr>
    <w:sdtEndPr/>
    <w:sdtContent>
      <w:sdt>
        <w:sdtPr>
          <w:id w:val="21296447"/>
          <w:docPartObj>
            <w:docPartGallery w:val="Page Numbers (Top of Page)"/>
            <w:docPartUnique/>
          </w:docPartObj>
        </w:sdtPr>
        <w:sdtEndPr/>
        <w:sdtContent>
          <w:p w:rsidR="00092C01" w:rsidRDefault="00303F94">
            <w:pPr>
              <w:pStyle w:val="Footer"/>
            </w:pPr>
            <w:fldSimple w:instr=" FILENAME  \p  \* MERGEFORMAT ">
              <w:r w:rsidR="00092C01">
                <w:rPr>
                  <w:noProof/>
                </w:rPr>
                <w:t>M:\Human Resource Services\03 OSH\Forms and Templates\Word Version\Consent Authority Form.docx</w:t>
              </w:r>
            </w:fldSimple>
            <w:r w:rsidR="00092C01">
              <w:t xml:space="preserve">  </w:t>
            </w:r>
          </w:p>
        </w:sdtContent>
      </w:sdt>
    </w:sdtContent>
  </w:sdt>
  <w:p w:rsidR="00092C01" w:rsidRDefault="00092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01" w:rsidRDefault="00092C01" w:rsidP="00AD692F">
      <w:pPr>
        <w:spacing w:after="0" w:line="240" w:lineRule="auto"/>
      </w:pPr>
      <w:r>
        <w:separator/>
      </w:r>
    </w:p>
  </w:footnote>
  <w:footnote w:type="continuationSeparator" w:id="0">
    <w:p w:rsidR="00092C01" w:rsidRDefault="00092C01" w:rsidP="00AD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C01" w:rsidRDefault="00092C0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3C6ACBA" wp14:editId="67DD2CDE">
          <wp:simplePos x="0" y="0"/>
          <wp:positionH relativeFrom="column">
            <wp:posOffset>-1085908</wp:posOffset>
          </wp:positionH>
          <wp:positionV relativeFrom="paragraph">
            <wp:posOffset>-331462</wp:posOffset>
          </wp:positionV>
          <wp:extent cx="7344000" cy="989842"/>
          <wp:effectExtent l="19050" t="0" r="9300" b="0"/>
          <wp:wrapNone/>
          <wp:docPr id="2" name="Picture 2" descr="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0" cy="989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2F"/>
    <w:rsid w:val="00000381"/>
    <w:rsid w:val="0004170D"/>
    <w:rsid w:val="00085E60"/>
    <w:rsid w:val="00092C01"/>
    <w:rsid w:val="000A4853"/>
    <w:rsid w:val="000B6CEA"/>
    <w:rsid w:val="00120B54"/>
    <w:rsid w:val="00162806"/>
    <w:rsid w:val="00164539"/>
    <w:rsid w:val="001E33C2"/>
    <w:rsid w:val="001E54B6"/>
    <w:rsid w:val="00214761"/>
    <w:rsid w:val="002212E9"/>
    <w:rsid w:val="0023025B"/>
    <w:rsid w:val="00231023"/>
    <w:rsid w:val="0026598E"/>
    <w:rsid w:val="002962BB"/>
    <w:rsid w:val="00296645"/>
    <w:rsid w:val="00303F94"/>
    <w:rsid w:val="00310368"/>
    <w:rsid w:val="00317EF4"/>
    <w:rsid w:val="00387135"/>
    <w:rsid w:val="003E1CED"/>
    <w:rsid w:val="003F0B72"/>
    <w:rsid w:val="003F25EE"/>
    <w:rsid w:val="0040114A"/>
    <w:rsid w:val="0044356B"/>
    <w:rsid w:val="0044566F"/>
    <w:rsid w:val="004A08BF"/>
    <w:rsid w:val="004D2CE6"/>
    <w:rsid w:val="004F4822"/>
    <w:rsid w:val="004F50C2"/>
    <w:rsid w:val="005058B1"/>
    <w:rsid w:val="00544FF0"/>
    <w:rsid w:val="00575D59"/>
    <w:rsid w:val="00580C13"/>
    <w:rsid w:val="0061465A"/>
    <w:rsid w:val="00637B44"/>
    <w:rsid w:val="0064070E"/>
    <w:rsid w:val="006D1679"/>
    <w:rsid w:val="00727764"/>
    <w:rsid w:val="007B464D"/>
    <w:rsid w:val="007D2BAF"/>
    <w:rsid w:val="00825C6D"/>
    <w:rsid w:val="00931912"/>
    <w:rsid w:val="00996D6F"/>
    <w:rsid w:val="009A21D2"/>
    <w:rsid w:val="009B6A1F"/>
    <w:rsid w:val="009F24D0"/>
    <w:rsid w:val="009F5F81"/>
    <w:rsid w:val="00A03B78"/>
    <w:rsid w:val="00A31D42"/>
    <w:rsid w:val="00A51B11"/>
    <w:rsid w:val="00A534D9"/>
    <w:rsid w:val="00A55BB3"/>
    <w:rsid w:val="00A71C31"/>
    <w:rsid w:val="00AC7DD7"/>
    <w:rsid w:val="00AD692F"/>
    <w:rsid w:val="00AF1FC3"/>
    <w:rsid w:val="00AF2DA2"/>
    <w:rsid w:val="00B33FBF"/>
    <w:rsid w:val="00B52123"/>
    <w:rsid w:val="00B7622C"/>
    <w:rsid w:val="00BC7DFC"/>
    <w:rsid w:val="00BD275B"/>
    <w:rsid w:val="00BE39B3"/>
    <w:rsid w:val="00C30F58"/>
    <w:rsid w:val="00C43130"/>
    <w:rsid w:val="00C6340B"/>
    <w:rsid w:val="00C71EA3"/>
    <w:rsid w:val="00C73656"/>
    <w:rsid w:val="00CD4A34"/>
    <w:rsid w:val="00CE79F4"/>
    <w:rsid w:val="00D52F18"/>
    <w:rsid w:val="00D76A65"/>
    <w:rsid w:val="00D86C31"/>
    <w:rsid w:val="00DD7F53"/>
    <w:rsid w:val="00E241E8"/>
    <w:rsid w:val="00E6116F"/>
    <w:rsid w:val="00EB6654"/>
    <w:rsid w:val="00F61E02"/>
    <w:rsid w:val="00F8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92F"/>
  </w:style>
  <w:style w:type="paragraph" w:styleId="Footer">
    <w:name w:val="footer"/>
    <w:basedOn w:val="Normal"/>
    <w:link w:val="FooterChar"/>
    <w:uiPriority w:val="99"/>
    <w:unhideWhenUsed/>
    <w:rsid w:val="00AD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2F"/>
  </w:style>
  <w:style w:type="table" w:styleId="TableGrid">
    <w:name w:val="Table Grid"/>
    <w:basedOn w:val="TableNormal"/>
    <w:uiPriority w:val="59"/>
    <w:rsid w:val="00AD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1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2B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92F"/>
  </w:style>
  <w:style w:type="paragraph" w:styleId="Footer">
    <w:name w:val="footer"/>
    <w:basedOn w:val="Normal"/>
    <w:link w:val="FooterChar"/>
    <w:uiPriority w:val="99"/>
    <w:unhideWhenUsed/>
    <w:rsid w:val="00AD6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2F"/>
  </w:style>
  <w:style w:type="table" w:styleId="TableGrid">
    <w:name w:val="Table Grid"/>
    <w:basedOn w:val="TableNormal"/>
    <w:uiPriority w:val="59"/>
    <w:rsid w:val="00AD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11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2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CE160-25B2-4035-A735-5FBC10AD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ajtomlin</dc:creator>
  <cp:lastModifiedBy>Belinda OWEN</cp:lastModifiedBy>
  <cp:revision>3</cp:revision>
  <cp:lastPrinted>2012-06-25T05:27:00Z</cp:lastPrinted>
  <dcterms:created xsi:type="dcterms:W3CDTF">2014-04-28T01:20:00Z</dcterms:created>
  <dcterms:modified xsi:type="dcterms:W3CDTF">2014-06-02T02:30:00Z</dcterms:modified>
</cp:coreProperties>
</file>